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1E11" w:rsidRDefault="00F81E11" w:rsidP="00571D74">
      <w:pPr>
        <w:spacing w:after="120"/>
        <w:jc w:val="center"/>
        <w:rPr>
          <w:b/>
          <w:bCs/>
          <w:sz w:val="52"/>
          <w:szCs w:val="40"/>
        </w:rPr>
      </w:pPr>
    </w:p>
    <w:p w:rsidR="003150AA" w:rsidRPr="00BD2DAE" w:rsidRDefault="003150AA" w:rsidP="00571D74">
      <w:pPr>
        <w:spacing w:after="120"/>
        <w:jc w:val="center"/>
        <w:rPr>
          <w:b/>
          <w:bCs/>
          <w:sz w:val="52"/>
          <w:szCs w:val="40"/>
        </w:rPr>
      </w:pPr>
      <w:r w:rsidRPr="003150AA">
        <w:rPr>
          <w:b/>
          <w:bCs/>
          <w:sz w:val="52"/>
          <w:szCs w:val="40"/>
        </w:rPr>
        <w:t>IL PROGRAMMA DI FORMAZIONE</w:t>
      </w:r>
    </w:p>
    <w:p w:rsidR="003150AA" w:rsidRDefault="003150AA" w:rsidP="00571D74">
      <w:pPr>
        <w:spacing w:after="120"/>
      </w:pPr>
    </w:p>
    <w:p w:rsidR="00007D55" w:rsidRDefault="003150AA" w:rsidP="00571D74">
      <w:pPr>
        <w:spacing w:after="120"/>
        <w:jc w:val="both"/>
        <w:rPr>
          <w:rFonts w:eastAsia="Tahoma"/>
          <w:color w:val="000000"/>
          <w:szCs w:val="24"/>
          <w:lang w:val="it-IT"/>
        </w:rPr>
      </w:pPr>
      <w:r>
        <w:rPr>
          <w:noProof/>
          <w:lang w:val="bg-BG" w:eastAsia="bg-BG"/>
        </w:rPr>
        <w:drawing>
          <wp:inline distT="0" distB="0" distL="0" distR="0" wp14:anchorId="02CE2FD9" wp14:editId="3B0E38A7">
            <wp:extent cx="5721350" cy="2679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350" cy="2679700"/>
                    </a:xfrm>
                    <a:prstGeom prst="rect">
                      <a:avLst/>
                    </a:prstGeom>
                    <a:noFill/>
                    <a:ln>
                      <a:noFill/>
                    </a:ln>
                  </pic:spPr>
                </pic:pic>
              </a:graphicData>
            </a:graphic>
          </wp:inline>
        </w:drawing>
      </w:r>
    </w:p>
    <w:p w:rsidR="00F81E11" w:rsidRDefault="00F81E11" w:rsidP="00571D74">
      <w:pPr>
        <w:spacing w:after="120"/>
        <w:jc w:val="both"/>
        <w:rPr>
          <w:rFonts w:eastAsia="Tahoma"/>
          <w:color w:val="000000"/>
          <w:szCs w:val="24"/>
          <w:lang w:val="it-IT"/>
        </w:rPr>
      </w:pPr>
    </w:p>
    <w:p w:rsidR="00007D55" w:rsidRDefault="00F81E11" w:rsidP="00571D74">
      <w:pPr>
        <w:spacing w:after="120"/>
        <w:jc w:val="both"/>
        <w:rPr>
          <w:rFonts w:eastAsia="Tahoma"/>
          <w:color w:val="000000"/>
          <w:szCs w:val="24"/>
          <w:lang w:val="it-IT"/>
        </w:rPr>
      </w:pPr>
      <w:r>
        <w:rPr>
          <w:rFonts w:eastAsia="Tahoma"/>
          <w:color w:val="000000"/>
          <w:szCs w:val="24"/>
          <w:lang w:val="it-IT"/>
        </w:rPr>
        <w:t>Prima di</w:t>
      </w:r>
      <w:r>
        <w:rPr>
          <w:rFonts w:eastAsia="Tahoma"/>
          <w:color w:val="000000"/>
          <w:szCs w:val="24"/>
          <w:lang w:val="es-ES"/>
        </w:rPr>
        <w:t xml:space="preserve"> mostrare</w:t>
      </w:r>
      <w:r>
        <w:rPr>
          <w:rFonts w:eastAsia="Tahoma"/>
          <w:color w:val="000000"/>
          <w:szCs w:val="24"/>
          <w:lang w:val="it-IT"/>
        </w:rPr>
        <w:t xml:space="preserve"> e combina</w:t>
      </w:r>
      <w:r>
        <w:rPr>
          <w:rFonts w:eastAsia="Tahoma"/>
          <w:color w:val="000000"/>
          <w:szCs w:val="24"/>
          <w:lang w:val="es-ES"/>
        </w:rPr>
        <w:t>re</w:t>
      </w:r>
      <w:r>
        <w:rPr>
          <w:rFonts w:eastAsia="Tahoma"/>
          <w:color w:val="000000"/>
          <w:szCs w:val="24"/>
          <w:lang w:val="it-IT"/>
        </w:rPr>
        <w:t xml:space="preserve"> </w:t>
      </w:r>
      <w:r>
        <w:rPr>
          <w:rFonts w:eastAsia="Tahoma"/>
          <w:color w:val="000000"/>
          <w:szCs w:val="24"/>
          <w:lang w:val="es-ES"/>
        </w:rPr>
        <w:t>gli</w:t>
      </w:r>
      <w:r>
        <w:rPr>
          <w:rFonts w:eastAsia="Tahoma"/>
          <w:color w:val="000000"/>
          <w:szCs w:val="24"/>
          <w:lang w:val="it-IT"/>
        </w:rPr>
        <w:t xml:space="preserve"> esercizi</w:t>
      </w:r>
      <w:r>
        <w:rPr>
          <w:rFonts w:eastAsia="Tahoma"/>
          <w:color w:val="000000"/>
          <w:szCs w:val="24"/>
          <w:lang w:val="es-ES"/>
        </w:rPr>
        <w:t xml:space="preserve"> VISION</w:t>
      </w:r>
      <w:r>
        <w:rPr>
          <w:rFonts w:eastAsia="Tahoma"/>
          <w:color w:val="000000"/>
          <w:szCs w:val="24"/>
          <w:lang w:val="it-IT"/>
        </w:rPr>
        <w:t>, vorremmo dar</w:t>
      </w:r>
      <w:r>
        <w:rPr>
          <w:rFonts w:eastAsia="Tahoma"/>
          <w:color w:val="000000"/>
          <w:szCs w:val="24"/>
          <w:lang w:val="es-ES"/>
        </w:rPr>
        <w:t>vi</w:t>
      </w:r>
      <w:r>
        <w:rPr>
          <w:rFonts w:eastAsia="Tahoma"/>
          <w:color w:val="000000"/>
          <w:szCs w:val="24"/>
          <w:lang w:val="it-IT"/>
        </w:rPr>
        <w:t xml:space="preserve"> alcune informazioni di base riguardo a</w:t>
      </w:r>
      <w:r>
        <w:rPr>
          <w:rFonts w:eastAsia="Tahoma"/>
          <w:color w:val="000000"/>
          <w:szCs w:val="24"/>
          <w:lang w:val="es-ES"/>
        </w:rPr>
        <w:t xml:space="preserve"> quegli</w:t>
      </w:r>
      <w:r>
        <w:rPr>
          <w:rFonts w:eastAsia="Tahoma"/>
          <w:color w:val="000000"/>
          <w:szCs w:val="24"/>
          <w:lang w:val="it-IT"/>
        </w:rPr>
        <w:t xml:space="preserve"> elementi che devono essere presi in esame </w:t>
      </w:r>
      <w:r>
        <w:rPr>
          <w:rFonts w:eastAsia="Tahoma"/>
          <w:color w:val="000000"/>
          <w:szCs w:val="24"/>
          <w:lang w:val="es-ES"/>
        </w:rPr>
        <w:t>a prescindere dal</w:t>
      </w:r>
      <w:r>
        <w:rPr>
          <w:rFonts w:eastAsia="Tahoma"/>
          <w:color w:val="000000"/>
          <w:szCs w:val="24"/>
          <w:lang w:val="it-IT"/>
        </w:rPr>
        <w:t xml:space="preserve">la scelta e </w:t>
      </w:r>
      <w:r>
        <w:rPr>
          <w:rFonts w:eastAsia="Tahoma"/>
          <w:color w:val="000000"/>
          <w:szCs w:val="24"/>
          <w:lang w:val="es-ES"/>
        </w:rPr>
        <w:t xml:space="preserve">dalla </w:t>
      </w:r>
      <w:r>
        <w:rPr>
          <w:rFonts w:eastAsia="Tahoma"/>
          <w:color w:val="000000"/>
          <w:szCs w:val="24"/>
          <w:lang w:val="it-IT"/>
        </w:rPr>
        <w:t xml:space="preserve">direzione </w:t>
      </w:r>
      <w:r>
        <w:rPr>
          <w:rFonts w:eastAsia="Tahoma"/>
          <w:color w:val="000000"/>
          <w:szCs w:val="24"/>
          <w:lang w:val="es-ES"/>
        </w:rPr>
        <w:t>del percorso da</w:t>
      </w:r>
      <w:r>
        <w:rPr>
          <w:rFonts w:eastAsia="Tahoma"/>
          <w:color w:val="000000"/>
          <w:szCs w:val="24"/>
          <w:lang w:val="it-IT"/>
        </w:rPr>
        <w:t xml:space="preserve"> seguire. Questi importanti elementi che sarà bene considerare quando prepar</w:t>
      </w:r>
      <w:r>
        <w:rPr>
          <w:rFonts w:eastAsia="Tahoma"/>
          <w:color w:val="000000"/>
          <w:szCs w:val="24"/>
          <w:lang w:val="es-ES"/>
        </w:rPr>
        <w:t>erete</w:t>
      </w:r>
      <w:r>
        <w:rPr>
          <w:rFonts w:eastAsia="Tahoma"/>
          <w:color w:val="000000"/>
          <w:szCs w:val="24"/>
          <w:lang w:val="it-IT"/>
        </w:rPr>
        <w:t xml:space="preserve"> un</w:t>
      </w:r>
      <w:r>
        <w:rPr>
          <w:rFonts w:eastAsia="Tahoma"/>
          <w:color w:val="000000"/>
          <w:szCs w:val="24"/>
          <w:lang w:val="es-ES"/>
        </w:rPr>
        <w:t xml:space="preserve"> wokshop </w:t>
      </w:r>
      <w:r>
        <w:rPr>
          <w:rFonts w:eastAsia="Tahoma"/>
          <w:color w:val="000000"/>
          <w:szCs w:val="24"/>
          <w:lang w:val="it-IT"/>
        </w:rPr>
        <w:t>V</w:t>
      </w:r>
      <w:r>
        <w:rPr>
          <w:rFonts w:eastAsia="Tahoma"/>
          <w:color w:val="000000"/>
          <w:szCs w:val="24"/>
          <w:lang w:val="es-ES"/>
        </w:rPr>
        <w:t>ISION</w:t>
      </w:r>
      <w:r>
        <w:rPr>
          <w:rFonts w:eastAsia="Tahoma"/>
          <w:color w:val="000000"/>
          <w:szCs w:val="24"/>
          <w:lang w:val="it-IT"/>
        </w:rPr>
        <w:t>, p</w:t>
      </w:r>
      <w:r>
        <w:rPr>
          <w:rFonts w:eastAsia="Tahoma"/>
          <w:color w:val="000000"/>
          <w:szCs w:val="24"/>
          <w:lang w:val="es-ES"/>
        </w:rPr>
        <w:t>ossono</w:t>
      </w:r>
      <w:r>
        <w:rPr>
          <w:rFonts w:eastAsia="Tahoma"/>
          <w:color w:val="000000"/>
          <w:szCs w:val="24"/>
          <w:lang w:val="it-IT"/>
        </w:rPr>
        <w:t xml:space="preserve"> essere compendiat</w:t>
      </w:r>
      <w:r>
        <w:rPr>
          <w:rFonts w:eastAsia="Tahoma"/>
          <w:color w:val="000000"/>
          <w:szCs w:val="24"/>
          <w:lang w:val="es-ES"/>
        </w:rPr>
        <w:t>i</w:t>
      </w:r>
      <w:r>
        <w:rPr>
          <w:rFonts w:eastAsia="Tahoma"/>
          <w:color w:val="000000"/>
          <w:szCs w:val="24"/>
          <w:lang w:val="it-IT"/>
        </w:rPr>
        <w:t xml:space="preserve"> con </w:t>
      </w:r>
      <w:r>
        <w:rPr>
          <w:rFonts w:eastAsia="Tahoma"/>
          <w:color w:val="000000"/>
          <w:szCs w:val="24"/>
          <w:lang w:val="es-ES"/>
        </w:rPr>
        <w:t>queste</w:t>
      </w:r>
      <w:r>
        <w:rPr>
          <w:rFonts w:eastAsia="Tahoma"/>
          <w:color w:val="000000"/>
          <w:szCs w:val="24"/>
          <w:lang w:val="it-IT"/>
        </w:rPr>
        <w:t xml:space="preserve"> note basate sull'esperienza </w:t>
      </w:r>
      <w:r>
        <w:rPr>
          <w:rFonts w:eastAsia="Tahoma"/>
          <w:color w:val="000000"/>
          <w:szCs w:val="24"/>
          <w:lang w:val="es-ES"/>
        </w:rPr>
        <w:t>dei</w:t>
      </w:r>
      <w:r>
        <w:rPr>
          <w:rFonts w:eastAsia="Tahoma"/>
          <w:color w:val="000000"/>
          <w:szCs w:val="24"/>
          <w:lang w:val="it-IT"/>
        </w:rPr>
        <w:t xml:space="preserve"> partner </w:t>
      </w:r>
      <w:r>
        <w:rPr>
          <w:rFonts w:eastAsia="Tahoma"/>
          <w:color w:val="000000"/>
          <w:szCs w:val="24"/>
          <w:lang w:val="es-ES"/>
        </w:rPr>
        <w:t xml:space="preserve">VISION </w:t>
      </w:r>
      <w:r>
        <w:rPr>
          <w:rFonts w:eastAsia="Tahoma"/>
          <w:color w:val="000000"/>
          <w:szCs w:val="24"/>
          <w:lang w:val="it-IT"/>
        </w:rPr>
        <w:t xml:space="preserve">durante </w:t>
      </w:r>
      <w:r>
        <w:rPr>
          <w:rFonts w:eastAsia="Tahoma"/>
          <w:color w:val="000000"/>
          <w:szCs w:val="24"/>
          <w:lang w:val="es-ES"/>
        </w:rPr>
        <w:t>i workshops</w:t>
      </w:r>
      <w:r>
        <w:rPr>
          <w:rFonts w:eastAsia="Tahoma"/>
          <w:color w:val="000000"/>
          <w:szCs w:val="24"/>
          <w:lang w:val="it-IT"/>
        </w:rPr>
        <w:t xml:space="preserve"> nazionali e l'ultima settimana internazionale</w:t>
      </w:r>
      <w:r>
        <w:rPr>
          <w:rFonts w:eastAsia="Tahoma"/>
          <w:color w:val="000000"/>
          <w:szCs w:val="24"/>
          <w:lang w:val="es-ES"/>
        </w:rPr>
        <w:t xml:space="preserve"> a Palermo nell’aprile 2016</w:t>
      </w:r>
      <w:r>
        <w:rPr>
          <w:rFonts w:eastAsia="Tahoma"/>
          <w:color w:val="000000"/>
          <w:szCs w:val="24"/>
          <w:lang w:val="it-IT"/>
        </w:rPr>
        <w:t>.</w:t>
      </w:r>
    </w:p>
    <w:p w:rsidR="00007D55" w:rsidRDefault="00007D55" w:rsidP="00571D74">
      <w:pPr>
        <w:spacing w:after="120"/>
        <w:jc w:val="both"/>
        <w:rPr>
          <w:rFonts w:eastAsia="Tahoma"/>
          <w:color w:val="000000"/>
          <w:szCs w:val="24"/>
          <w:lang w:val="it-IT"/>
        </w:rPr>
      </w:pPr>
    </w:p>
    <w:p w:rsidR="00007D55" w:rsidRDefault="00F81E11" w:rsidP="00571D74">
      <w:pPr>
        <w:spacing w:after="120"/>
        <w:jc w:val="both"/>
        <w:rPr>
          <w:rFonts w:eastAsia="Tahoma"/>
          <w:color w:val="000000"/>
          <w:szCs w:val="24"/>
          <w:lang w:val="it-IT"/>
        </w:rPr>
      </w:pPr>
      <w:r>
        <w:rPr>
          <w:rFonts w:eastAsia="Tahoma"/>
          <w:color w:val="000000"/>
          <w:szCs w:val="24"/>
          <w:lang w:val="es-ES"/>
        </w:rPr>
        <w:t>Il numero mi</w:t>
      </w:r>
      <w:r>
        <w:rPr>
          <w:rFonts w:eastAsia="Tahoma"/>
          <w:color w:val="000000"/>
          <w:szCs w:val="24"/>
          <w:lang w:val="it-IT"/>
        </w:rPr>
        <w:t xml:space="preserve">nimo </w:t>
      </w:r>
      <w:r>
        <w:rPr>
          <w:rFonts w:eastAsia="Tahoma"/>
          <w:color w:val="000000"/>
          <w:szCs w:val="24"/>
          <w:lang w:val="es-ES"/>
        </w:rPr>
        <w:t>e</w:t>
      </w:r>
      <w:r>
        <w:rPr>
          <w:rFonts w:eastAsia="Tahoma"/>
          <w:color w:val="000000"/>
          <w:szCs w:val="24"/>
          <w:lang w:val="it-IT"/>
        </w:rPr>
        <w:t xml:space="preserve"> massimo d</w:t>
      </w:r>
      <w:r>
        <w:rPr>
          <w:rFonts w:eastAsia="Tahoma"/>
          <w:color w:val="000000"/>
          <w:szCs w:val="24"/>
          <w:lang w:val="es-ES"/>
        </w:rPr>
        <w:t>ei</w:t>
      </w:r>
      <w:r>
        <w:rPr>
          <w:rFonts w:eastAsia="Tahoma"/>
          <w:color w:val="000000"/>
          <w:szCs w:val="24"/>
          <w:lang w:val="it-IT"/>
        </w:rPr>
        <w:t xml:space="preserve"> partecipanti in un gruppo. </w:t>
      </w:r>
    </w:p>
    <w:p w:rsidR="00007D55" w:rsidRDefault="00F81E11" w:rsidP="00571D74">
      <w:pPr>
        <w:spacing w:after="120"/>
        <w:jc w:val="both"/>
        <w:rPr>
          <w:szCs w:val="24"/>
          <w:lang w:val="es-ES"/>
        </w:rPr>
      </w:pPr>
      <w:r>
        <w:rPr>
          <w:rFonts w:eastAsia="Tahoma"/>
          <w:color w:val="000000"/>
          <w:szCs w:val="24"/>
          <w:lang w:val="es-ES"/>
        </w:rPr>
        <w:t>In questo momento</w:t>
      </w:r>
      <w:r>
        <w:rPr>
          <w:rFonts w:eastAsia="Tahoma"/>
          <w:color w:val="000000"/>
          <w:szCs w:val="24"/>
          <w:lang w:val="it-IT"/>
        </w:rPr>
        <w:t xml:space="preserve"> bisogna di prendere in esame le necessità e</w:t>
      </w:r>
      <w:r>
        <w:rPr>
          <w:rFonts w:eastAsia="Tahoma"/>
          <w:color w:val="000000"/>
          <w:szCs w:val="24"/>
          <w:lang w:val="es-ES"/>
        </w:rPr>
        <w:t xml:space="preserve"> le</w:t>
      </w:r>
      <w:r>
        <w:rPr>
          <w:rFonts w:eastAsia="Tahoma"/>
          <w:color w:val="000000"/>
          <w:szCs w:val="24"/>
          <w:lang w:val="it-IT"/>
        </w:rPr>
        <w:t xml:space="preserve"> aspetta</w:t>
      </w:r>
      <w:r>
        <w:rPr>
          <w:rFonts w:eastAsia="Tahoma"/>
          <w:color w:val="000000"/>
          <w:szCs w:val="24"/>
          <w:lang w:val="es-ES"/>
        </w:rPr>
        <w:t>tive</w:t>
      </w:r>
      <w:r>
        <w:rPr>
          <w:rFonts w:eastAsia="Tahoma"/>
          <w:color w:val="000000"/>
          <w:szCs w:val="24"/>
          <w:lang w:val="it-IT"/>
        </w:rPr>
        <w:t xml:space="preserve"> dei bambini e </w:t>
      </w:r>
      <w:r>
        <w:rPr>
          <w:rFonts w:eastAsia="Tahoma"/>
          <w:color w:val="000000"/>
          <w:szCs w:val="24"/>
          <w:lang w:val="es-ES"/>
        </w:rPr>
        <w:t>dei giovani partecipanti che si</w:t>
      </w:r>
      <w:r>
        <w:rPr>
          <w:rFonts w:eastAsia="Tahoma"/>
          <w:color w:val="000000"/>
          <w:szCs w:val="24"/>
          <w:lang w:val="it-IT"/>
        </w:rPr>
        <w:t xml:space="preserve"> intende</w:t>
      </w:r>
      <w:r>
        <w:rPr>
          <w:rFonts w:eastAsia="Tahoma"/>
          <w:color w:val="000000"/>
          <w:szCs w:val="24"/>
          <w:lang w:val="es-ES"/>
        </w:rPr>
        <w:t xml:space="preserve"> </w:t>
      </w:r>
      <w:r>
        <w:rPr>
          <w:rFonts w:eastAsia="Tahoma"/>
          <w:color w:val="000000"/>
          <w:szCs w:val="24"/>
          <w:lang w:val="it-IT"/>
        </w:rPr>
        <w:t>coinvolge</w:t>
      </w:r>
      <w:r>
        <w:rPr>
          <w:rFonts w:eastAsia="Tahoma"/>
          <w:color w:val="000000"/>
          <w:szCs w:val="24"/>
          <w:lang w:val="es-ES"/>
        </w:rPr>
        <w:t>re</w:t>
      </w:r>
      <w:r>
        <w:rPr>
          <w:rFonts w:eastAsia="Tahoma"/>
          <w:color w:val="000000"/>
          <w:szCs w:val="24"/>
          <w:lang w:val="it-IT"/>
        </w:rPr>
        <w:t xml:space="preserve"> </w:t>
      </w:r>
      <w:r>
        <w:rPr>
          <w:rFonts w:eastAsia="Tahoma"/>
          <w:color w:val="000000"/>
          <w:szCs w:val="24"/>
          <w:lang w:val="es-ES"/>
        </w:rPr>
        <w:t>nelle</w:t>
      </w:r>
      <w:r>
        <w:rPr>
          <w:rFonts w:eastAsia="Tahoma"/>
          <w:color w:val="000000"/>
          <w:szCs w:val="24"/>
          <w:lang w:val="it-IT"/>
        </w:rPr>
        <w:t xml:space="preserve"> attività </w:t>
      </w:r>
      <w:r>
        <w:rPr>
          <w:rFonts w:eastAsia="Tahoma"/>
          <w:color w:val="000000"/>
          <w:szCs w:val="24"/>
          <w:lang w:val="es-ES"/>
        </w:rPr>
        <w:t>del workshop</w:t>
      </w:r>
      <w:r>
        <w:rPr>
          <w:rFonts w:eastAsia="Tahoma"/>
          <w:color w:val="000000"/>
          <w:szCs w:val="24"/>
          <w:lang w:val="it-IT"/>
        </w:rPr>
        <w:t xml:space="preserve">. </w:t>
      </w:r>
      <w:r>
        <w:rPr>
          <w:rFonts w:eastAsia="Tahoma"/>
          <w:color w:val="000000"/>
          <w:szCs w:val="24"/>
          <w:lang w:val="es-ES"/>
        </w:rPr>
        <w:lastRenderedPageBreak/>
        <w:t>Solitamente p</w:t>
      </w:r>
      <w:r>
        <w:rPr>
          <w:rFonts w:eastAsia="Tahoma"/>
          <w:color w:val="000000"/>
          <w:szCs w:val="24"/>
          <w:lang w:val="it-IT"/>
        </w:rPr>
        <w:t>iccoli grupp</w:t>
      </w:r>
      <w:r>
        <w:rPr>
          <w:rFonts w:eastAsia="Tahoma"/>
          <w:color w:val="000000"/>
          <w:szCs w:val="24"/>
          <w:lang w:val="es-ES"/>
        </w:rPr>
        <w:t>i di</w:t>
      </w:r>
      <w:r>
        <w:rPr>
          <w:rFonts w:eastAsia="Tahoma"/>
          <w:color w:val="000000"/>
          <w:szCs w:val="24"/>
          <w:lang w:val="it-IT"/>
        </w:rPr>
        <w:t xml:space="preserve"> 10-12 partecipanti </w:t>
      </w:r>
      <w:r>
        <w:rPr>
          <w:rFonts w:eastAsia="Tahoma"/>
          <w:color w:val="000000"/>
          <w:szCs w:val="24"/>
          <w:lang w:val="es-ES"/>
        </w:rPr>
        <w:t>sono</w:t>
      </w:r>
      <w:r>
        <w:rPr>
          <w:rFonts w:eastAsia="Tahoma"/>
          <w:color w:val="000000"/>
          <w:szCs w:val="24"/>
          <w:lang w:val="it-IT"/>
        </w:rPr>
        <w:t xml:space="preserve"> più facil</w:t>
      </w:r>
      <w:r>
        <w:rPr>
          <w:rFonts w:eastAsia="Tahoma"/>
          <w:color w:val="000000"/>
          <w:szCs w:val="24"/>
          <w:lang w:val="es-ES"/>
        </w:rPr>
        <w:t>i da</w:t>
      </w:r>
      <w:r>
        <w:rPr>
          <w:rFonts w:eastAsia="Tahoma"/>
          <w:color w:val="000000"/>
          <w:szCs w:val="24"/>
          <w:lang w:val="it-IT"/>
        </w:rPr>
        <w:t xml:space="preserve"> </w:t>
      </w:r>
      <w:r>
        <w:rPr>
          <w:rFonts w:eastAsia="Tahoma"/>
          <w:color w:val="000000"/>
          <w:szCs w:val="24"/>
          <w:lang w:val="es-ES"/>
        </w:rPr>
        <w:t>gestire</w:t>
      </w:r>
      <w:r>
        <w:rPr>
          <w:rFonts w:eastAsia="Tahoma"/>
          <w:color w:val="000000"/>
          <w:szCs w:val="24"/>
          <w:lang w:val="it-IT"/>
        </w:rPr>
        <w:t xml:space="preserve">, anche con meno agevolatori. Ciò consente di poter dedicare </w:t>
      </w:r>
      <w:r>
        <w:rPr>
          <w:rFonts w:eastAsia="Tahoma"/>
          <w:color w:val="000000"/>
          <w:szCs w:val="24"/>
          <w:lang w:val="es-ES"/>
        </w:rPr>
        <w:t>il</w:t>
      </w:r>
      <w:r>
        <w:rPr>
          <w:rFonts w:eastAsia="Tahoma"/>
          <w:color w:val="000000"/>
          <w:szCs w:val="24"/>
          <w:lang w:val="it-IT"/>
        </w:rPr>
        <w:t xml:space="preserve"> tempo e le attenzioni necessarie </w:t>
      </w:r>
      <w:r>
        <w:rPr>
          <w:rFonts w:eastAsia="Tahoma"/>
          <w:color w:val="000000"/>
          <w:szCs w:val="24"/>
          <w:lang w:val="es-ES"/>
        </w:rPr>
        <w:t>per</w:t>
      </w:r>
      <w:r>
        <w:rPr>
          <w:rFonts w:eastAsia="Tahoma"/>
          <w:color w:val="000000"/>
          <w:szCs w:val="24"/>
          <w:lang w:val="it-IT"/>
        </w:rPr>
        <w:t xml:space="preserve"> ogni individuo partecipante e </w:t>
      </w:r>
      <w:r>
        <w:rPr>
          <w:rFonts w:eastAsia="Tahoma"/>
          <w:color w:val="000000"/>
          <w:szCs w:val="24"/>
          <w:lang w:val="es-ES"/>
        </w:rPr>
        <w:t>le sue</w:t>
      </w:r>
      <w:r>
        <w:rPr>
          <w:rFonts w:eastAsia="Tahoma"/>
          <w:color w:val="000000"/>
          <w:szCs w:val="24"/>
          <w:lang w:val="it-IT"/>
        </w:rPr>
        <w:t xml:space="preserve"> esigenze</w:t>
      </w:r>
      <w:r>
        <w:rPr>
          <w:rFonts w:eastAsia="Tahoma"/>
          <w:color w:val="000000"/>
          <w:szCs w:val="24"/>
          <w:lang w:val="es-ES"/>
        </w:rPr>
        <w:t xml:space="preserve">; nello stesso tempo </w:t>
      </w:r>
      <w:r>
        <w:rPr>
          <w:rFonts w:eastAsia="Tahoma"/>
          <w:color w:val="000000"/>
          <w:szCs w:val="24"/>
          <w:lang w:val="it-IT"/>
        </w:rPr>
        <w:t>è possibile</w:t>
      </w:r>
      <w:r>
        <w:rPr>
          <w:rFonts w:eastAsia="Tahoma"/>
          <w:color w:val="000000"/>
          <w:szCs w:val="24"/>
          <w:lang w:val="es-ES"/>
        </w:rPr>
        <w:t xml:space="preserve"> un supporto</w:t>
      </w:r>
      <w:r>
        <w:rPr>
          <w:rFonts w:eastAsia="Tahoma"/>
          <w:color w:val="000000"/>
          <w:szCs w:val="24"/>
          <w:lang w:val="it-IT"/>
        </w:rPr>
        <w:t xml:space="preserve"> individualizzato </w:t>
      </w:r>
      <w:r>
        <w:rPr>
          <w:rFonts w:eastAsia="Tahoma"/>
          <w:color w:val="000000"/>
          <w:szCs w:val="24"/>
          <w:lang w:val="es-ES"/>
        </w:rPr>
        <w:t>e</w:t>
      </w:r>
      <w:r>
        <w:rPr>
          <w:rFonts w:eastAsia="Tahoma"/>
          <w:color w:val="000000"/>
          <w:szCs w:val="24"/>
          <w:lang w:val="it-IT"/>
        </w:rPr>
        <w:t xml:space="preserve"> </w:t>
      </w:r>
      <w:r>
        <w:rPr>
          <w:rFonts w:eastAsia="Tahoma"/>
          <w:color w:val="000000"/>
          <w:szCs w:val="24"/>
          <w:lang w:val="es-ES"/>
        </w:rPr>
        <w:t xml:space="preserve">delle </w:t>
      </w:r>
      <w:r>
        <w:rPr>
          <w:rFonts w:eastAsia="Tahoma"/>
          <w:color w:val="000000"/>
          <w:szCs w:val="24"/>
          <w:lang w:val="it-IT"/>
        </w:rPr>
        <w:t>reazion</w:t>
      </w:r>
      <w:r>
        <w:rPr>
          <w:rFonts w:eastAsia="Tahoma"/>
          <w:color w:val="000000"/>
          <w:szCs w:val="24"/>
          <w:lang w:val="es-ES"/>
        </w:rPr>
        <w:t>i</w:t>
      </w:r>
      <w:r>
        <w:rPr>
          <w:rFonts w:eastAsia="Tahoma"/>
          <w:color w:val="000000"/>
          <w:szCs w:val="24"/>
          <w:lang w:val="it-IT"/>
        </w:rPr>
        <w:t xml:space="preserve"> molto più chiar</w:t>
      </w:r>
      <w:r>
        <w:rPr>
          <w:rFonts w:eastAsia="Tahoma"/>
          <w:color w:val="000000"/>
          <w:szCs w:val="24"/>
          <w:lang w:val="es-ES"/>
        </w:rPr>
        <w:t>e e precise</w:t>
      </w:r>
      <w:r>
        <w:rPr>
          <w:rFonts w:eastAsia="Tahoma"/>
          <w:color w:val="000000"/>
          <w:szCs w:val="24"/>
          <w:lang w:val="it-IT"/>
        </w:rPr>
        <w:t xml:space="preserve"> per ogni sessione che </w:t>
      </w:r>
      <w:r>
        <w:rPr>
          <w:rFonts w:eastAsia="Tahoma"/>
          <w:color w:val="000000"/>
          <w:szCs w:val="24"/>
          <w:lang w:val="es-ES"/>
        </w:rPr>
        <w:t>automaticamente</w:t>
      </w:r>
      <w:r>
        <w:rPr>
          <w:rFonts w:eastAsia="Tahoma"/>
          <w:color w:val="000000"/>
          <w:szCs w:val="24"/>
          <w:lang w:val="it-IT"/>
        </w:rPr>
        <w:t xml:space="preserve"> </w:t>
      </w:r>
      <w:r>
        <w:rPr>
          <w:rFonts w:eastAsia="Tahoma"/>
          <w:color w:val="000000"/>
          <w:szCs w:val="24"/>
          <w:lang w:val="es-ES"/>
        </w:rPr>
        <w:t>conducono</w:t>
      </w:r>
      <w:r>
        <w:rPr>
          <w:rFonts w:eastAsia="Tahoma"/>
          <w:color w:val="000000"/>
          <w:szCs w:val="24"/>
          <w:lang w:val="it-IT"/>
        </w:rPr>
        <w:t xml:space="preserve"> all'effic</w:t>
      </w:r>
      <w:r>
        <w:rPr>
          <w:rFonts w:eastAsia="Tahoma"/>
          <w:color w:val="000000"/>
          <w:szCs w:val="24"/>
          <w:lang w:val="es-ES"/>
        </w:rPr>
        <w:t>acia</w:t>
      </w:r>
      <w:r>
        <w:rPr>
          <w:rFonts w:eastAsia="Tahoma"/>
          <w:color w:val="000000"/>
          <w:szCs w:val="24"/>
          <w:lang w:val="it-IT"/>
        </w:rPr>
        <w:t xml:space="preserve"> del lavoro. </w:t>
      </w:r>
      <w:r>
        <w:rPr>
          <w:rFonts w:eastAsia="Tahoma"/>
          <w:color w:val="000000"/>
          <w:szCs w:val="24"/>
          <w:lang w:val="es-ES"/>
        </w:rPr>
        <w:t>Gruppi p</w:t>
      </w:r>
      <w:r>
        <w:rPr>
          <w:rFonts w:eastAsia="Tahoma"/>
          <w:color w:val="000000"/>
          <w:szCs w:val="24"/>
          <w:lang w:val="it-IT"/>
        </w:rPr>
        <w:t xml:space="preserve">iù grandi </w:t>
      </w:r>
      <w:r>
        <w:rPr>
          <w:rFonts w:eastAsia="Tahoma"/>
          <w:color w:val="000000"/>
          <w:szCs w:val="24"/>
          <w:lang w:val="es-ES"/>
        </w:rPr>
        <w:t>di</w:t>
      </w:r>
      <w:r>
        <w:rPr>
          <w:rFonts w:eastAsia="Tahoma"/>
          <w:color w:val="000000"/>
          <w:szCs w:val="24"/>
          <w:lang w:val="it-IT"/>
        </w:rPr>
        <w:t xml:space="preserve"> 20</w:t>
      </w:r>
      <w:r>
        <w:rPr>
          <w:rFonts w:eastAsia="Tahoma"/>
          <w:color w:val="000000"/>
          <w:szCs w:val="24"/>
          <w:lang w:val="es-ES"/>
        </w:rPr>
        <w:t>-</w:t>
      </w:r>
      <w:r>
        <w:rPr>
          <w:rFonts w:eastAsia="Tahoma"/>
          <w:color w:val="000000"/>
          <w:szCs w:val="24"/>
          <w:lang w:val="it-IT"/>
        </w:rPr>
        <w:t xml:space="preserve">30 o più partecipanti </w:t>
      </w:r>
      <w:r>
        <w:rPr>
          <w:rFonts w:eastAsia="Tahoma"/>
          <w:color w:val="000000"/>
          <w:szCs w:val="24"/>
          <w:lang w:val="es-ES"/>
        </w:rPr>
        <w:t>p</w:t>
      </w:r>
      <w:r>
        <w:rPr>
          <w:rFonts w:eastAsia="Tahoma"/>
          <w:color w:val="000000"/>
          <w:szCs w:val="24"/>
          <w:lang w:val="it-IT"/>
        </w:rPr>
        <w:t>otrebbe</w:t>
      </w:r>
      <w:r>
        <w:rPr>
          <w:rFonts w:eastAsia="Tahoma"/>
          <w:color w:val="000000"/>
          <w:szCs w:val="24"/>
          <w:lang w:val="es-ES"/>
        </w:rPr>
        <w:t>ro</w:t>
      </w:r>
      <w:r>
        <w:rPr>
          <w:rFonts w:eastAsia="Tahoma"/>
          <w:color w:val="000000"/>
          <w:szCs w:val="24"/>
          <w:lang w:val="it-IT"/>
        </w:rPr>
        <w:t xml:space="preserve"> essere</w:t>
      </w:r>
      <w:r>
        <w:rPr>
          <w:rFonts w:eastAsia="Tahoma"/>
          <w:color w:val="000000"/>
          <w:szCs w:val="24"/>
          <w:lang w:val="es-ES"/>
        </w:rPr>
        <w:t xml:space="preserve"> creati</w:t>
      </w:r>
      <w:r>
        <w:rPr>
          <w:rFonts w:eastAsia="Tahoma"/>
          <w:color w:val="000000"/>
          <w:szCs w:val="24"/>
          <w:lang w:val="it-IT"/>
        </w:rPr>
        <w:t xml:space="preserve"> pe</w:t>
      </w:r>
      <w:r>
        <w:rPr>
          <w:rFonts w:eastAsia="Tahoma"/>
          <w:color w:val="000000"/>
          <w:szCs w:val="24"/>
          <w:lang w:val="es-ES"/>
        </w:rPr>
        <w:t>r</w:t>
      </w:r>
      <w:r>
        <w:rPr>
          <w:rFonts w:eastAsia="Tahoma"/>
          <w:color w:val="000000"/>
          <w:szCs w:val="24"/>
          <w:lang w:val="it-IT"/>
        </w:rPr>
        <w:t xml:space="preserve"> le attività</w:t>
      </w:r>
      <w:r>
        <w:rPr>
          <w:rFonts w:eastAsia="Tahoma"/>
          <w:color w:val="000000"/>
          <w:szCs w:val="24"/>
          <w:lang w:val="es-ES"/>
        </w:rPr>
        <w:t xml:space="preserve"> di riscaldamento, per spronare </w:t>
      </w:r>
      <w:r>
        <w:rPr>
          <w:rFonts w:eastAsia="Tahoma"/>
          <w:color w:val="000000"/>
          <w:szCs w:val="24"/>
          <w:lang w:val="it-IT"/>
        </w:rPr>
        <w:t xml:space="preserve">il gruppo </w:t>
      </w:r>
      <w:r>
        <w:rPr>
          <w:rFonts w:eastAsia="Tahoma"/>
          <w:color w:val="000000"/>
          <w:szCs w:val="24"/>
          <w:lang w:val="es-ES"/>
        </w:rPr>
        <w:t>all’</w:t>
      </w:r>
      <w:r>
        <w:rPr>
          <w:rFonts w:eastAsia="Tahoma"/>
          <w:color w:val="000000"/>
          <w:szCs w:val="24"/>
          <w:lang w:val="it-IT"/>
        </w:rPr>
        <w:t>azione, cantando insieme</w:t>
      </w:r>
      <w:r>
        <w:rPr>
          <w:rFonts w:eastAsia="Tahoma"/>
          <w:color w:val="000000"/>
          <w:szCs w:val="24"/>
          <w:lang w:val="es-ES"/>
        </w:rPr>
        <w:t xml:space="preserve"> e</w:t>
      </w:r>
      <w:r>
        <w:rPr>
          <w:rFonts w:eastAsia="Tahoma"/>
          <w:color w:val="000000"/>
          <w:szCs w:val="24"/>
          <w:lang w:val="it-IT"/>
        </w:rPr>
        <w:t xml:space="preserve"> </w:t>
      </w:r>
      <w:r>
        <w:rPr>
          <w:rFonts w:eastAsia="Tahoma"/>
          <w:color w:val="000000"/>
          <w:szCs w:val="24"/>
          <w:lang w:val="es-ES"/>
        </w:rPr>
        <w:t>motivando</w:t>
      </w:r>
      <w:r>
        <w:rPr>
          <w:rFonts w:eastAsia="Tahoma"/>
          <w:color w:val="000000"/>
          <w:szCs w:val="24"/>
          <w:lang w:val="it-IT"/>
        </w:rPr>
        <w:t xml:space="preserve"> i partecipanti col sentimento di essere parte di qualcosa grande e sostanziale</w:t>
      </w:r>
      <w:r>
        <w:rPr>
          <w:rFonts w:eastAsia="Tahoma"/>
          <w:color w:val="000000"/>
          <w:szCs w:val="24"/>
          <w:lang w:val="es-ES"/>
        </w:rPr>
        <w:t xml:space="preserve">. Ad ogni modo, dividere un gruppo grande in vari gruppi più piccoli </w:t>
      </w:r>
      <w:r>
        <w:rPr>
          <w:rFonts w:eastAsia="Tahoma"/>
          <w:color w:val="000000"/>
          <w:szCs w:val="24"/>
          <w:lang w:val="it-IT"/>
        </w:rPr>
        <w:t xml:space="preserve">renderà </w:t>
      </w:r>
      <w:r>
        <w:rPr>
          <w:rFonts w:eastAsia="Tahoma"/>
          <w:color w:val="000000"/>
          <w:szCs w:val="24"/>
          <w:lang w:val="es-ES"/>
        </w:rPr>
        <w:t xml:space="preserve">sempre </w:t>
      </w:r>
      <w:r>
        <w:rPr>
          <w:rFonts w:eastAsia="Tahoma"/>
          <w:color w:val="000000"/>
          <w:szCs w:val="24"/>
          <w:lang w:val="it-IT"/>
        </w:rPr>
        <w:t>il</w:t>
      </w:r>
      <w:r>
        <w:rPr>
          <w:rFonts w:eastAsia="Tahoma"/>
          <w:color w:val="000000"/>
          <w:szCs w:val="24"/>
          <w:lang w:val="es-ES"/>
        </w:rPr>
        <w:t xml:space="preserve"> lavoro più </w:t>
      </w:r>
      <w:r>
        <w:rPr>
          <w:rFonts w:eastAsia="Tahoma"/>
          <w:color w:val="000000"/>
          <w:szCs w:val="24"/>
          <w:lang w:val="it-IT"/>
        </w:rPr>
        <w:t xml:space="preserve">ricco di </w:t>
      </w:r>
      <w:r>
        <w:rPr>
          <w:rFonts w:eastAsia="Tahoma"/>
          <w:color w:val="000000"/>
          <w:szCs w:val="24"/>
          <w:lang w:val="es-ES"/>
        </w:rPr>
        <w:t>atten</w:t>
      </w:r>
      <w:r>
        <w:rPr>
          <w:rFonts w:eastAsia="Tahoma"/>
          <w:color w:val="000000"/>
          <w:szCs w:val="24"/>
          <w:lang w:val="it-IT"/>
        </w:rPr>
        <w:t>zione</w:t>
      </w:r>
      <w:r>
        <w:rPr>
          <w:rFonts w:eastAsia="Tahoma"/>
          <w:color w:val="000000"/>
          <w:szCs w:val="24"/>
          <w:lang w:val="es-ES"/>
        </w:rPr>
        <w:t xml:space="preserve"> e concentra</w:t>
      </w:r>
      <w:r>
        <w:rPr>
          <w:rFonts w:eastAsia="Tahoma"/>
          <w:color w:val="000000"/>
          <w:szCs w:val="24"/>
          <w:lang w:val="it-IT"/>
        </w:rPr>
        <w:t>zione</w:t>
      </w:r>
      <w:r>
        <w:rPr>
          <w:rFonts w:eastAsia="Tahoma"/>
          <w:color w:val="000000"/>
          <w:szCs w:val="24"/>
          <w:lang w:val="es-ES"/>
        </w:rPr>
        <w:t>.</w:t>
      </w:r>
      <w:r>
        <w:rPr>
          <w:szCs w:val="24"/>
          <w:lang w:val="it-IT"/>
        </w:rPr>
        <w:t xml:space="preserve">  </w:t>
      </w:r>
    </w:p>
    <w:p w:rsidR="00007D55" w:rsidRDefault="00F81E11" w:rsidP="00571D74">
      <w:pPr>
        <w:spacing w:after="120"/>
        <w:jc w:val="both"/>
        <w:rPr>
          <w:rFonts w:eastAsia="Tahoma"/>
          <w:color w:val="000000"/>
          <w:szCs w:val="24"/>
          <w:lang w:val="it-IT"/>
        </w:rPr>
      </w:pPr>
      <w:r>
        <w:rPr>
          <w:rFonts w:eastAsia="Tahoma"/>
          <w:color w:val="000000"/>
          <w:szCs w:val="24"/>
          <w:lang w:val="es-ES"/>
        </w:rPr>
        <w:t xml:space="preserve">Il team ideale </w:t>
      </w:r>
      <w:r>
        <w:rPr>
          <w:rFonts w:eastAsia="Tahoma"/>
          <w:color w:val="000000"/>
          <w:szCs w:val="24"/>
          <w:lang w:val="it-IT"/>
        </w:rPr>
        <w:t>di agevolator</w:t>
      </w:r>
      <w:r>
        <w:rPr>
          <w:rFonts w:eastAsia="Tahoma"/>
          <w:color w:val="000000"/>
          <w:szCs w:val="24"/>
          <w:lang w:val="es-ES"/>
        </w:rPr>
        <w:t>i</w:t>
      </w:r>
      <w:r>
        <w:rPr>
          <w:rFonts w:eastAsia="Tahoma"/>
          <w:color w:val="000000"/>
          <w:szCs w:val="24"/>
          <w:lang w:val="it-IT"/>
        </w:rPr>
        <w:t xml:space="preserve"> </w:t>
      </w:r>
      <w:r>
        <w:rPr>
          <w:rFonts w:eastAsia="Tahoma"/>
          <w:color w:val="000000"/>
          <w:szCs w:val="24"/>
          <w:lang w:val="es-ES"/>
        </w:rPr>
        <w:t>comprende</w:t>
      </w:r>
      <w:r>
        <w:rPr>
          <w:rFonts w:eastAsia="Tahoma"/>
          <w:color w:val="000000"/>
          <w:szCs w:val="24"/>
          <w:lang w:val="it-IT"/>
        </w:rPr>
        <w:t xml:space="preserve"> un leader </w:t>
      </w:r>
      <w:r>
        <w:rPr>
          <w:rFonts w:eastAsia="Tahoma"/>
          <w:color w:val="000000"/>
          <w:szCs w:val="24"/>
          <w:lang w:val="es-ES"/>
        </w:rPr>
        <w:t>unico</w:t>
      </w:r>
      <w:r>
        <w:rPr>
          <w:rFonts w:eastAsia="Tahoma"/>
          <w:color w:val="000000"/>
          <w:szCs w:val="24"/>
          <w:lang w:val="it-IT"/>
        </w:rPr>
        <w:t xml:space="preserve"> che</w:t>
      </w:r>
      <w:r>
        <w:rPr>
          <w:rFonts w:eastAsia="Tahoma"/>
          <w:color w:val="000000"/>
          <w:szCs w:val="24"/>
          <w:lang w:val="es-ES"/>
        </w:rPr>
        <w:t xml:space="preserve"> crea</w:t>
      </w:r>
      <w:r>
        <w:rPr>
          <w:rFonts w:eastAsia="Tahoma"/>
          <w:color w:val="000000"/>
          <w:szCs w:val="24"/>
          <w:lang w:val="it-IT"/>
        </w:rPr>
        <w:t xml:space="preserve"> il ritmo </w:t>
      </w:r>
      <w:r>
        <w:rPr>
          <w:rFonts w:eastAsia="Tahoma"/>
          <w:color w:val="000000"/>
          <w:szCs w:val="24"/>
          <w:lang w:val="es-ES"/>
        </w:rPr>
        <w:t>e da</w:t>
      </w:r>
      <w:r>
        <w:rPr>
          <w:rFonts w:eastAsia="Tahoma"/>
          <w:color w:val="000000"/>
          <w:szCs w:val="24"/>
          <w:lang w:val="it-IT"/>
        </w:rPr>
        <w:t xml:space="preserve"> le istruzioni</w:t>
      </w:r>
      <w:r>
        <w:rPr>
          <w:rFonts w:eastAsia="Tahoma"/>
          <w:color w:val="000000"/>
          <w:szCs w:val="24"/>
          <w:lang w:val="es-ES"/>
        </w:rPr>
        <w:t xml:space="preserve"> </w:t>
      </w:r>
      <w:r>
        <w:rPr>
          <w:rFonts w:eastAsia="Tahoma"/>
          <w:color w:val="000000"/>
          <w:szCs w:val="24"/>
          <w:lang w:val="it-IT"/>
        </w:rPr>
        <w:t xml:space="preserve">attraverso </w:t>
      </w:r>
      <w:r>
        <w:rPr>
          <w:rFonts w:eastAsia="Tahoma"/>
          <w:color w:val="000000"/>
          <w:szCs w:val="24"/>
          <w:lang w:val="es-ES"/>
        </w:rPr>
        <w:t>l’intero processo del workshop</w:t>
      </w:r>
      <w:r>
        <w:rPr>
          <w:rFonts w:eastAsia="Tahoma"/>
          <w:color w:val="000000"/>
          <w:szCs w:val="24"/>
          <w:lang w:val="it-IT"/>
        </w:rPr>
        <w:t xml:space="preserve">. Questo </w:t>
      </w:r>
      <w:r>
        <w:rPr>
          <w:rFonts w:eastAsia="Tahoma"/>
          <w:color w:val="000000"/>
          <w:szCs w:val="24"/>
          <w:lang w:val="es-ES"/>
        </w:rPr>
        <w:t>primo leader dovrebbe</w:t>
      </w:r>
      <w:r>
        <w:rPr>
          <w:rFonts w:eastAsia="Tahoma"/>
          <w:color w:val="000000"/>
          <w:szCs w:val="24"/>
          <w:lang w:val="it-IT"/>
        </w:rPr>
        <w:t xml:space="preserve"> avere almeno uno o due co-agevolatori</w:t>
      </w:r>
      <w:r>
        <w:rPr>
          <w:rFonts w:eastAsia="Tahoma"/>
          <w:color w:val="000000"/>
          <w:szCs w:val="24"/>
          <w:lang w:val="es-ES"/>
        </w:rPr>
        <w:t xml:space="preserve"> che potranno</w:t>
      </w:r>
      <w:r>
        <w:rPr>
          <w:rFonts w:eastAsia="Tahoma"/>
          <w:color w:val="000000"/>
          <w:szCs w:val="24"/>
          <w:lang w:val="it-IT"/>
        </w:rPr>
        <w:t xml:space="preserve"> prende</w:t>
      </w:r>
      <w:r>
        <w:rPr>
          <w:rFonts w:eastAsia="Tahoma"/>
          <w:color w:val="000000"/>
          <w:szCs w:val="24"/>
          <w:lang w:val="es-ES"/>
        </w:rPr>
        <w:t>re il controllo</w:t>
      </w:r>
      <w:r>
        <w:rPr>
          <w:rFonts w:eastAsia="Tahoma"/>
          <w:color w:val="000000"/>
          <w:szCs w:val="24"/>
          <w:lang w:val="it-IT"/>
        </w:rPr>
        <w:t xml:space="preserve"> a volte sulla base del programma inizialmente selezionato</w:t>
      </w:r>
      <w:r>
        <w:rPr>
          <w:rFonts w:eastAsia="Tahoma"/>
          <w:color w:val="000000"/>
          <w:szCs w:val="24"/>
          <w:lang w:val="es-ES"/>
        </w:rPr>
        <w:t>,</w:t>
      </w:r>
      <w:r>
        <w:rPr>
          <w:rFonts w:eastAsia="Tahoma"/>
          <w:color w:val="000000"/>
          <w:szCs w:val="24"/>
          <w:lang w:val="it-IT"/>
        </w:rPr>
        <w:t xml:space="preserve"> propone</w:t>
      </w:r>
      <w:r>
        <w:rPr>
          <w:rFonts w:eastAsia="Tahoma"/>
          <w:color w:val="000000"/>
          <w:szCs w:val="24"/>
          <w:lang w:val="es-ES"/>
        </w:rPr>
        <w:t>ndo</w:t>
      </w:r>
      <w:r>
        <w:rPr>
          <w:rFonts w:eastAsia="Tahoma"/>
          <w:color w:val="000000"/>
          <w:szCs w:val="24"/>
          <w:lang w:val="it-IT"/>
        </w:rPr>
        <w:t xml:space="preserve"> esercizi ma eventualmente </w:t>
      </w:r>
      <w:r>
        <w:rPr>
          <w:rFonts w:eastAsia="Tahoma"/>
          <w:color w:val="000000"/>
          <w:szCs w:val="24"/>
          <w:lang w:val="es-ES"/>
        </w:rPr>
        <w:t>tornando a dare spazio</w:t>
      </w:r>
      <w:r>
        <w:rPr>
          <w:rFonts w:eastAsia="Tahoma"/>
          <w:color w:val="000000"/>
          <w:szCs w:val="24"/>
          <w:lang w:val="it-IT"/>
        </w:rPr>
        <w:t xml:space="preserve"> al </w:t>
      </w:r>
      <w:r>
        <w:rPr>
          <w:rFonts w:eastAsia="Tahoma"/>
          <w:color w:val="000000"/>
          <w:szCs w:val="24"/>
          <w:lang w:val="es-ES"/>
        </w:rPr>
        <w:t>primo leader che</w:t>
      </w:r>
      <w:r>
        <w:rPr>
          <w:rFonts w:eastAsia="Tahoma"/>
          <w:color w:val="000000"/>
          <w:szCs w:val="24"/>
          <w:lang w:val="it-IT"/>
        </w:rPr>
        <w:t xml:space="preserve"> continu</w:t>
      </w:r>
      <w:r>
        <w:rPr>
          <w:rFonts w:eastAsia="Tahoma"/>
          <w:color w:val="000000"/>
          <w:szCs w:val="24"/>
          <w:lang w:val="es-ES"/>
        </w:rPr>
        <w:t>erà a</w:t>
      </w:r>
      <w:r>
        <w:rPr>
          <w:rFonts w:eastAsia="Tahoma"/>
          <w:color w:val="000000"/>
          <w:szCs w:val="24"/>
          <w:lang w:val="it-IT"/>
        </w:rPr>
        <w:t xml:space="preserve"> sostenere i partecipanti </w:t>
      </w:r>
      <w:r>
        <w:rPr>
          <w:rFonts w:eastAsia="Tahoma"/>
          <w:color w:val="000000"/>
          <w:szCs w:val="24"/>
          <w:lang w:val="es-ES"/>
        </w:rPr>
        <w:t xml:space="preserve">con disabilità visiva </w:t>
      </w:r>
      <w:r>
        <w:rPr>
          <w:rFonts w:eastAsia="Tahoma"/>
          <w:color w:val="000000"/>
          <w:szCs w:val="24"/>
          <w:lang w:val="it-IT"/>
        </w:rPr>
        <w:t>nel</w:t>
      </w:r>
      <w:r>
        <w:rPr>
          <w:rFonts w:eastAsia="Tahoma"/>
          <w:color w:val="000000"/>
          <w:szCs w:val="24"/>
          <w:lang w:val="es-ES"/>
        </w:rPr>
        <w:t>l’intero</w:t>
      </w:r>
      <w:r>
        <w:rPr>
          <w:rFonts w:eastAsia="Tahoma"/>
          <w:color w:val="000000"/>
          <w:szCs w:val="24"/>
          <w:lang w:val="it-IT"/>
        </w:rPr>
        <w:t xml:space="preserve"> processo.</w:t>
      </w:r>
    </w:p>
    <w:p w:rsidR="00007D55" w:rsidRDefault="00F81E11" w:rsidP="00571D74">
      <w:pPr>
        <w:spacing w:after="120"/>
        <w:jc w:val="both"/>
        <w:rPr>
          <w:szCs w:val="24"/>
          <w:lang w:val="it-IT"/>
        </w:rPr>
      </w:pPr>
      <w:r>
        <w:rPr>
          <w:rFonts w:eastAsia="Tahoma"/>
          <w:color w:val="000000"/>
          <w:szCs w:val="24"/>
          <w:lang w:val="es-ES"/>
        </w:rPr>
        <w:t>Oltre alle precedenti figure professionali, o</w:t>
      </w:r>
      <w:r>
        <w:rPr>
          <w:rFonts w:eastAsia="Tahoma"/>
          <w:color w:val="000000"/>
          <w:szCs w:val="24"/>
          <w:lang w:val="it-IT"/>
        </w:rPr>
        <w:t xml:space="preserve">gni gruppo </w:t>
      </w:r>
      <w:r>
        <w:rPr>
          <w:rFonts w:eastAsia="Tahoma"/>
          <w:color w:val="000000"/>
          <w:szCs w:val="24"/>
          <w:lang w:val="es-ES"/>
        </w:rPr>
        <w:t>VISION</w:t>
      </w:r>
      <w:r>
        <w:rPr>
          <w:rFonts w:eastAsia="Tahoma"/>
          <w:color w:val="000000"/>
          <w:szCs w:val="24"/>
          <w:lang w:val="it-IT"/>
        </w:rPr>
        <w:t xml:space="preserve"> dovrebbe essere accompagnato </w:t>
      </w:r>
      <w:r>
        <w:rPr>
          <w:rFonts w:eastAsia="Tahoma"/>
          <w:color w:val="000000"/>
          <w:szCs w:val="24"/>
          <w:lang w:val="es-ES"/>
        </w:rPr>
        <w:t>dai</w:t>
      </w:r>
      <w:r>
        <w:rPr>
          <w:rFonts w:eastAsia="Tahoma"/>
          <w:color w:val="000000"/>
          <w:szCs w:val="24"/>
          <w:lang w:val="it-IT"/>
        </w:rPr>
        <w:t xml:space="preserve"> </w:t>
      </w:r>
      <w:r>
        <w:rPr>
          <w:rFonts w:eastAsia="Tahoma"/>
          <w:b/>
          <w:bCs/>
          <w:color w:val="000000"/>
          <w:szCs w:val="24"/>
          <w:lang w:val="it-IT"/>
        </w:rPr>
        <w:t>chaperones</w:t>
      </w:r>
      <w:r>
        <w:rPr>
          <w:rFonts w:eastAsia="Tahoma"/>
          <w:color w:val="000000"/>
          <w:szCs w:val="24"/>
          <w:lang w:val="it-IT"/>
        </w:rPr>
        <w:t xml:space="preserve">. </w:t>
      </w:r>
      <w:r>
        <w:rPr>
          <w:rFonts w:eastAsia="Tahoma"/>
          <w:color w:val="000000"/>
          <w:szCs w:val="24"/>
          <w:lang w:val="es-ES"/>
        </w:rPr>
        <w:t>Queste persone sono adulti che</w:t>
      </w:r>
      <w:r>
        <w:rPr>
          <w:rFonts w:eastAsia="Tahoma"/>
          <w:color w:val="000000"/>
          <w:szCs w:val="24"/>
          <w:lang w:val="it-IT"/>
        </w:rPr>
        <w:t xml:space="preserve"> </w:t>
      </w:r>
      <w:r>
        <w:rPr>
          <w:rFonts w:eastAsia="Tahoma"/>
          <w:color w:val="000000"/>
          <w:szCs w:val="24"/>
          <w:lang w:val="es-ES"/>
        </w:rPr>
        <w:t>si prendono cura dei partecipanti senza preoccuparsi del</w:t>
      </w:r>
      <w:r>
        <w:rPr>
          <w:rFonts w:eastAsia="Tahoma"/>
          <w:color w:val="000000"/>
          <w:szCs w:val="24"/>
          <w:lang w:val="it-IT"/>
        </w:rPr>
        <w:t xml:space="preserve">la parte </w:t>
      </w:r>
      <w:r>
        <w:rPr>
          <w:rFonts w:eastAsia="Tahoma"/>
          <w:color w:val="000000"/>
          <w:szCs w:val="24"/>
          <w:lang w:val="es-ES"/>
        </w:rPr>
        <w:t>teatrale</w:t>
      </w:r>
      <w:r>
        <w:rPr>
          <w:rFonts w:eastAsia="Tahoma"/>
          <w:color w:val="000000"/>
          <w:szCs w:val="24"/>
          <w:lang w:val="it-IT"/>
        </w:rPr>
        <w:t xml:space="preserve"> del</w:t>
      </w:r>
      <w:r>
        <w:rPr>
          <w:rFonts w:eastAsia="Tahoma"/>
          <w:color w:val="000000"/>
          <w:szCs w:val="24"/>
          <w:lang w:val="es-ES"/>
        </w:rPr>
        <w:t xml:space="preserve"> workshop</w:t>
      </w:r>
      <w:r>
        <w:rPr>
          <w:rFonts w:eastAsia="Tahoma"/>
          <w:color w:val="000000"/>
          <w:szCs w:val="24"/>
          <w:lang w:val="it-IT"/>
        </w:rPr>
        <w:t xml:space="preserve">, ma piuttosto </w:t>
      </w:r>
      <w:r>
        <w:rPr>
          <w:rFonts w:eastAsia="Tahoma"/>
          <w:color w:val="000000"/>
          <w:szCs w:val="24"/>
          <w:lang w:val="es-ES"/>
        </w:rPr>
        <w:t>del</w:t>
      </w:r>
      <w:r>
        <w:rPr>
          <w:rFonts w:eastAsia="Tahoma"/>
          <w:color w:val="000000"/>
          <w:szCs w:val="24"/>
          <w:lang w:val="it-IT"/>
        </w:rPr>
        <w:t xml:space="preserve">la condizione </w:t>
      </w:r>
      <w:r>
        <w:rPr>
          <w:rFonts w:eastAsia="Tahoma"/>
          <w:color w:val="000000"/>
          <w:szCs w:val="24"/>
          <w:lang w:val="es-ES"/>
        </w:rPr>
        <w:t xml:space="preserve">e della salute dei partecipanti con disabilità visiva. </w:t>
      </w:r>
      <w:r>
        <w:rPr>
          <w:rFonts w:eastAsia="Tahoma"/>
          <w:color w:val="000000"/>
          <w:szCs w:val="24"/>
          <w:lang w:val="it-IT"/>
        </w:rPr>
        <w:t>Le responsabilità de</w:t>
      </w:r>
      <w:r>
        <w:rPr>
          <w:rFonts w:eastAsia="Tahoma"/>
          <w:color w:val="000000"/>
          <w:szCs w:val="24"/>
          <w:lang w:val="es-ES"/>
        </w:rPr>
        <w:t>i chaperones</w:t>
      </w:r>
      <w:r>
        <w:rPr>
          <w:rFonts w:eastAsia="Tahoma"/>
          <w:color w:val="000000"/>
          <w:szCs w:val="24"/>
          <w:lang w:val="it-IT"/>
        </w:rPr>
        <w:t xml:space="preserve"> </w:t>
      </w:r>
      <w:r>
        <w:rPr>
          <w:rFonts w:eastAsia="Tahoma"/>
          <w:color w:val="000000"/>
          <w:szCs w:val="24"/>
          <w:lang w:val="es-ES"/>
        </w:rPr>
        <w:t>si concentrano</w:t>
      </w:r>
      <w:r>
        <w:rPr>
          <w:rFonts w:eastAsia="Tahoma"/>
          <w:color w:val="000000"/>
          <w:szCs w:val="24"/>
          <w:lang w:val="it-IT"/>
        </w:rPr>
        <w:t xml:space="preserve"> nel prendersi cura </w:t>
      </w:r>
      <w:r>
        <w:rPr>
          <w:rFonts w:eastAsia="Tahoma"/>
          <w:color w:val="000000"/>
          <w:szCs w:val="24"/>
          <w:lang w:val="es-ES"/>
        </w:rPr>
        <w:t>del</w:t>
      </w:r>
      <w:r>
        <w:rPr>
          <w:rFonts w:eastAsia="Tahoma"/>
          <w:color w:val="000000"/>
          <w:szCs w:val="24"/>
          <w:lang w:val="it-IT"/>
        </w:rPr>
        <w:t>le necessità d</w:t>
      </w:r>
      <w:r>
        <w:rPr>
          <w:rFonts w:eastAsia="Tahoma"/>
          <w:color w:val="000000"/>
          <w:szCs w:val="24"/>
          <w:lang w:val="es-ES"/>
        </w:rPr>
        <w:t>ei</w:t>
      </w:r>
      <w:r>
        <w:rPr>
          <w:rFonts w:eastAsia="Tahoma"/>
          <w:color w:val="000000"/>
          <w:szCs w:val="24"/>
          <w:lang w:val="it-IT"/>
        </w:rPr>
        <w:t xml:space="preserve"> partecipanti. </w:t>
      </w:r>
      <w:r>
        <w:rPr>
          <w:rFonts w:eastAsia="Tahoma"/>
          <w:color w:val="000000"/>
          <w:szCs w:val="24"/>
          <w:lang w:val="es-ES"/>
        </w:rPr>
        <w:t xml:space="preserve">I chaperones </w:t>
      </w:r>
      <w:r>
        <w:rPr>
          <w:rFonts w:eastAsia="Tahoma"/>
          <w:color w:val="000000"/>
          <w:szCs w:val="24"/>
          <w:lang w:val="it-IT"/>
        </w:rPr>
        <w:t xml:space="preserve">lasciano </w:t>
      </w:r>
      <w:r>
        <w:rPr>
          <w:rFonts w:eastAsia="Tahoma"/>
          <w:color w:val="000000"/>
          <w:szCs w:val="24"/>
          <w:lang w:val="es-ES"/>
        </w:rPr>
        <w:t>il luogo</w:t>
      </w:r>
      <w:r>
        <w:rPr>
          <w:rFonts w:eastAsia="Tahoma"/>
          <w:color w:val="000000"/>
          <w:szCs w:val="24"/>
          <w:lang w:val="it-IT"/>
        </w:rPr>
        <w:t xml:space="preserve"> d</w:t>
      </w:r>
      <w:r>
        <w:rPr>
          <w:rFonts w:eastAsia="Tahoma"/>
          <w:color w:val="000000"/>
          <w:szCs w:val="24"/>
          <w:lang w:val="es-ES"/>
        </w:rPr>
        <w:t>el</w:t>
      </w:r>
      <w:r>
        <w:rPr>
          <w:rFonts w:eastAsia="Tahoma"/>
          <w:color w:val="000000"/>
          <w:szCs w:val="24"/>
          <w:lang w:val="it-IT"/>
        </w:rPr>
        <w:t xml:space="preserve"> </w:t>
      </w:r>
      <w:r>
        <w:rPr>
          <w:rFonts w:eastAsia="Tahoma"/>
          <w:color w:val="000000"/>
          <w:szCs w:val="24"/>
          <w:lang w:val="es-ES"/>
        </w:rPr>
        <w:t>workshop solamente</w:t>
      </w:r>
      <w:r>
        <w:rPr>
          <w:rFonts w:eastAsia="Tahoma"/>
          <w:color w:val="000000"/>
          <w:szCs w:val="24"/>
          <w:lang w:val="it-IT"/>
        </w:rPr>
        <w:t xml:space="preserve"> </w:t>
      </w:r>
      <w:r>
        <w:rPr>
          <w:rFonts w:eastAsia="Tahoma"/>
          <w:color w:val="000000"/>
          <w:szCs w:val="24"/>
          <w:lang w:val="es-ES"/>
        </w:rPr>
        <w:t>nel caso di</w:t>
      </w:r>
      <w:r>
        <w:rPr>
          <w:rFonts w:eastAsia="Tahoma"/>
          <w:color w:val="000000"/>
          <w:szCs w:val="24"/>
          <w:lang w:val="it-IT"/>
        </w:rPr>
        <w:t xml:space="preserve"> bisogno per sostenere un partecipante </w:t>
      </w:r>
      <w:r>
        <w:rPr>
          <w:rFonts w:eastAsia="Tahoma"/>
          <w:color w:val="000000"/>
          <w:szCs w:val="24"/>
          <w:lang w:val="es-ES"/>
        </w:rPr>
        <w:t>non vedente o ipovedente</w:t>
      </w:r>
      <w:r>
        <w:rPr>
          <w:rFonts w:eastAsia="Tahoma"/>
          <w:color w:val="000000"/>
          <w:szCs w:val="24"/>
          <w:lang w:val="it-IT"/>
        </w:rPr>
        <w:t>,</w:t>
      </w:r>
      <w:r>
        <w:rPr>
          <w:rFonts w:eastAsia="Tahoma"/>
          <w:color w:val="000000"/>
          <w:szCs w:val="24"/>
          <w:lang w:val="es-ES"/>
        </w:rPr>
        <w:t xml:space="preserve"> così che tali partecipanti non si allontanino dal luogo del workhop senza una persona di supporto. Nel </w:t>
      </w:r>
      <w:r>
        <w:rPr>
          <w:rFonts w:eastAsia="Tahoma"/>
          <w:color w:val="000000"/>
          <w:szCs w:val="24"/>
          <w:lang w:val="it-IT"/>
        </w:rPr>
        <w:t xml:space="preserve">caso di gruppi transnazionali, anche quando alcuni o </w:t>
      </w:r>
      <w:r>
        <w:rPr>
          <w:rFonts w:eastAsia="Tahoma"/>
          <w:color w:val="000000"/>
          <w:szCs w:val="24"/>
          <w:lang w:val="es-ES"/>
        </w:rPr>
        <w:t xml:space="preserve">più </w:t>
      </w:r>
      <w:r>
        <w:rPr>
          <w:rFonts w:eastAsia="Tahoma"/>
          <w:color w:val="000000"/>
          <w:szCs w:val="24"/>
          <w:lang w:val="it-IT"/>
        </w:rPr>
        <w:t>partecipanti</w:t>
      </w:r>
      <w:r>
        <w:rPr>
          <w:rFonts w:eastAsia="Tahoma"/>
          <w:color w:val="000000"/>
          <w:szCs w:val="24"/>
          <w:lang w:val="es-ES"/>
        </w:rPr>
        <w:t xml:space="preserve"> non vedenti</w:t>
      </w:r>
      <w:r>
        <w:rPr>
          <w:rFonts w:eastAsia="Tahoma"/>
          <w:color w:val="000000"/>
          <w:szCs w:val="24"/>
          <w:lang w:val="it-IT"/>
        </w:rPr>
        <w:t xml:space="preserve"> </w:t>
      </w:r>
      <w:r>
        <w:rPr>
          <w:rFonts w:eastAsia="Tahoma"/>
          <w:color w:val="000000"/>
          <w:szCs w:val="24"/>
          <w:lang w:val="es-ES"/>
        </w:rPr>
        <w:t>con</w:t>
      </w:r>
      <w:r>
        <w:rPr>
          <w:rFonts w:eastAsia="Tahoma"/>
          <w:color w:val="000000"/>
          <w:szCs w:val="24"/>
          <w:lang w:val="it-IT"/>
        </w:rPr>
        <w:t xml:space="preserve">dividono una lingua comune, è </w:t>
      </w:r>
      <w:r>
        <w:rPr>
          <w:rFonts w:eastAsia="Tahoma"/>
          <w:color w:val="000000"/>
          <w:szCs w:val="24"/>
          <w:lang w:val="es-ES"/>
        </w:rPr>
        <w:t xml:space="preserve">sempre </w:t>
      </w:r>
      <w:r>
        <w:rPr>
          <w:rFonts w:eastAsia="Tahoma"/>
          <w:color w:val="000000"/>
          <w:szCs w:val="24"/>
          <w:lang w:val="it-IT"/>
        </w:rPr>
        <w:t xml:space="preserve">bene </w:t>
      </w:r>
      <w:r>
        <w:rPr>
          <w:rFonts w:eastAsia="Tahoma"/>
          <w:color w:val="000000"/>
          <w:szCs w:val="24"/>
          <w:lang w:val="es-ES"/>
        </w:rPr>
        <w:t>coinvolgere</w:t>
      </w:r>
      <w:r>
        <w:rPr>
          <w:rFonts w:eastAsia="Tahoma"/>
          <w:color w:val="000000"/>
          <w:szCs w:val="24"/>
          <w:lang w:val="it-IT"/>
        </w:rPr>
        <w:t xml:space="preserve"> degli interpreti.</w:t>
      </w:r>
      <w:r>
        <w:rPr>
          <w:szCs w:val="24"/>
          <w:lang w:val="it-IT"/>
        </w:rPr>
        <w:t xml:space="preserve"> </w:t>
      </w:r>
      <w:r>
        <w:rPr>
          <w:rFonts w:eastAsia="Tahoma"/>
          <w:color w:val="000000"/>
          <w:szCs w:val="24"/>
          <w:lang w:val="it-IT"/>
        </w:rPr>
        <w:t>Que</w:t>
      </w:r>
      <w:r>
        <w:rPr>
          <w:rFonts w:eastAsia="Tahoma"/>
          <w:color w:val="000000"/>
          <w:szCs w:val="24"/>
          <w:lang w:val="es-ES"/>
        </w:rPr>
        <w:t>sti</w:t>
      </w:r>
      <w:r>
        <w:rPr>
          <w:rFonts w:eastAsia="Tahoma"/>
          <w:color w:val="000000"/>
          <w:szCs w:val="24"/>
          <w:lang w:val="it-IT"/>
        </w:rPr>
        <w:t xml:space="preserve"> non dovrebbero interferire </w:t>
      </w:r>
      <w:r>
        <w:rPr>
          <w:rFonts w:eastAsia="Tahoma"/>
          <w:color w:val="000000"/>
          <w:szCs w:val="24"/>
          <w:lang w:val="es-ES"/>
        </w:rPr>
        <w:t>n</w:t>
      </w:r>
      <w:r>
        <w:rPr>
          <w:rFonts w:eastAsia="Tahoma"/>
          <w:color w:val="000000"/>
          <w:szCs w:val="24"/>
          <w:lang w:val="it-IT"/>
        </w:rPr>
        <w:t>é intervenire nell'azione</w:t>
      </w:r>
      <w:r>
        <w:rPr>
          <w:rFonts w:eastAsia="Tahoma"/>
          <w:color w:val="000000"/>
          <w:szCs w:val="24"/>
          <w:lang w:val="es-ES"/>
        </w:rPr>
        <w:t xml:space="preserve"> teatrale</w:t>
      </w:r>
      <w:r>
        <w:rPr>
          <w:rFonts w:eastAsia="Tahoma"/>
          <w:color w:val="000000"/>
          <w:szCs w:val="24"/>
          <w:lang w:val="it-IT"/>
        </w:rPr>
        <w:t>,</w:t>
      </w:r>
      <w:r>
        <w:rPr>
          <w:rFonts w:eastAsia="Tahoma"/>
          <w:color w:val="000000"/>
          <w:szCs w:val="24"/>
          <w:lang w:val="es-ES"/>
        </w:rPr>
        <w:t xml:space="preserve"> ma</w:t>
      </w:r>
      <w:r>
        <w:rPr>
          <w:rFonts w:eastAsia="Tahoma"/>
          <w:color w:val="000000"/>
          <w:szCs w:val="24"/>
          <w:lang w:val="it-IT"/>
        </w:rPr>
        <w:t xml:space="preserve"> dovrebbero dare discretamente </w:t>
      </w:r>
      <w:r>
        <w:rPr>
          <w:rFonts w:eastAsia="Tahoma"/>
          <w:color w:val="000000"/>
          <w:szCs w:val="24"/>
          <w:lang w:val="es-ES"/>
        </w:rPr>
        <w:t>del</w:t>
      </w:r>
      <w:r>
        <w:rPr>
          <w:rFonts w:eastAsia="Tahoma"/>
          <w:color w:val="000000"/>
          <w:szCs w:val="24"/>
          <w:lang w:val="it-IT"/>
        </w:rPr>
        <w:t>le brevi traduzioni alle istruzioni</w:t>
      </w:r>
      <w:r>
        <w:rPr>
          <w:rFonts w:eastAsia="Tahoma"/>
          <w:color w:val="000000"/>
          <w:szCs w:val="24"/>
          <w:lang w:val="es-ES"/>
        </w:rPr>
        <w:t xml:space="preserve"> del leader o dei co-</w:t>
      </w:r>
      <w:r>
        <w:rPr>
          <w:rFonts w:eastAsia="Tahoma"/>
          <w:color w:val="000000"/>
          <w:szCs w:val="24"/>
          <w:lang w:val="it-IT"/>
        </w:rPr>
        <w:t>agevolator</w:t>
      </w:r>
      <w:r>
        <w:rPr>
          <w:rFonts w:eastAsia="Tahoma"/>
          <w:color w:val="000000"/>
          <w:szCs w:val="24"/>
          <w:lang w:val="es-ES"/>
        </w:rPr>
        <w:t>i</w:t>
      </w:r>
      <w:r>
        <w:rPr>
          <w:rFonts w:eastAsia="Tahoma"/>
          <w:color w:val="000000"/>
          <w:szCs w:val="24"/>
          <w:lang w:val="it-IT"/>
        </w:rPr>
        <w:t xml:space="preserve"> s</w:t>
      </w:r>
      <w:r>
        <w:rPr>
          <w:rFonts w:eastAsia="Tahoma"/>
          <w:color w:val="000000"/>
          <w:szCs w:val="24"/>
          <w:lang w:val="es-ES"/>
        </w:rPr>
        <w:t>upportando</w:t>
      </w:r>
      <w:r>
        <w:rPr>
          <w:rFonts w:eastAsia="Tahoma"/>
          <w:color w:val="000000"/>
          <w:szCs w:val="24"/>
          <w:lang w:val="it-IT"/>
        </w:rPr>
        <w:t xml:space="preserve"> dolcemente</w:t>
      </w:r>
      <w:r>
        <w:rPr>
          <w:rFonts w:eastAsia="Tahoma"/>
          <w:color w:val="000000"/>
          <w:szCs w:val="24"/>
          <w:lang w:val="es-ES"/>
        </w:rPr>
        <w:t xml:space="preserve"> </w:t>
      </w:r>
      <w:r>
        <w:rPr>
          <w:rFonts w:eastAsia="Tahoma"/>
          <w:color w:val="000000"/>
          <w:szCs w:val="24"/>
          <w:lang w:val="it-IT"/>
        </w:rPr>
        <w:t xml:space="preserve">i partecipanti ed aiutandoli ad avere </w:t>
      </w:r>
      <w:r>
        <w:rPr>
          <w:rFonts w:eastAsia="Tahoma"/>
          <w:color w:val="000000"/>
          <w:szCs w:val="24"/>
          <w:lang w:val="es-ES"/>
        </w:rPr>
        <w:t xml:space="preserve">una </w:t>
      </w:r>
      <w:r>
        <w:rPr>
          <w:rFonts w:eastAsia="Tahoma"/>
          <w:color w:val="000000"/>
          <w:szCs w:val="24"/>
          <w:lang w:val="it-IT"/>
        </w:rPr>
        <w:t>comprensione chiara del</w:t>
      </w:r>
      <w:r>
        <w:rPr>
          <w:rFonts w:eastAsia="Tahoma"/>
          <w:color w:val="000000"/>
          <w:szCs w:val="24"/>
          <w:lang w:val="es-ES"/>
        </w:rPr>
        <w:t>l’</w:t>
      </w:r>
      <w:r>
        <w:rPr>
          <w:rFonts w:eastAsia="Tahoma"/>
          <w:color w:val="000000"/>
          <w:szCs w:val="24"/>
          <w:lang w:val="it-IT"/>
        </w:rPr>
        <w:t>intero</w:t>
      </w:r>
      <w:r>
        <w:rPr>
          <w:rFonts w:eastAsia="Tahoma"/>
          <w:color w:val="000000"/>
          <w:szCs w:val="24"/>
          <w:lang w:val="es-ES"/>
        </w:rPr>
        <w:t xml:space="preserve"> workshop e di </w:t>
      </w:r>
      <w:r>
        <w:rPr>
          <w:rFonts w:eastAsia="Tahoma"/>
          <w:color w:val="000000"/>
          <w:szCs w:val="24"/>
          <w:lang w:val="it-IT"/>
        </w:rPr>
        <w:t>tutti i suoi elementi / compiti / esercizi.</w:t>
      </w:r>
      <w:r>
        <w:rPr>
          <w:szCs w:val="24"/>
          <w:lang w:val="it-IT"/>
        </w:rPr>
        <w:t xml:space="preserve"> </w:t>
      </w:r>
    </w:p>
    <w:p w:rsidR="00007D55" w:rsidRDefault="00F81E11" w:rsidP="00571D74">
      <w:pPr>
        <w:spacing w:after="120"/>
        <w:jc w:val="both"/>
        <w:rPr>
          <w:rFonts w:eastAsia="Tahoma"/>
          <w:color w:val="000000"/>
          <w:szCs w:val="24"/>
          <w:lang w:val="it-IT"/>
        </w:rPr>
      </w:pPr>
      <w:r>
        <w:rPr>
          <w:rFonts w:eastAsia="Tahoma"/>
          <w:color w:val="000000"/>
          <w:szCs w:val="24"/>
          <w:lang w:val="it-IT"/>
        </w:rPr>
        <w:t>La durata di un</w:t>
      </w:r>
      <w:r>
        <w:rPr>
          <w:rFonts w:eastAsia="Tahoma"/>
          <w:color w:val="000000"/>
          <w:szCs w:val="24"/>
          <w:lang w:val="es-ES"/>
        </w:rPr>
        <w:t xml:space="preserve"> workshop -</w:t>
      </w:r>
      <w:r>
        <w:rPr>
          <w:rFonts w:eastAsia="Tahoma"/>
          <w:color w:val="000000"/>
          <w:szCs w:val="24"/>
          <w:lang w:val="it-IT"/>
        </w:rPr>
        <w:t xml:space="preserve"> secondo le esperienze V</w:t>
      </w:r>
      <w:r>
        <w:rPr>
          <w:rFonts w:eastAsia="Tahoma"/>
          <w:color w:val="000000"/>
          <w:szCs w:val="24"/>
          <w:lang w:val="es-ES"/>
        </w:rPr>
        <w:t>ISION -</w:t>
      </w:r>
      <w:r>
        <w:rPr>
          <w:rFonts w:eastAsia="Tahoma"/>
          <w:color w:val="000000"/>
          <w:szCs w:val="24"/>
          <w:lang w:val="it-IT"/>
        </w:rPr>
        <w:t xml:space="preserve"> idealmente</w:t>
      </w:r>
      <w:r>
        <w:rPr>
          <w:rFonts w:eastAsia="Tahoma"/>
          <w:color w:val="000000"/>
          <w:szCs w:val="24"/>
          <w:lang w:val="es-ES"/>
        </w:rPr>
        <w:t xml:space="preserve"> </w:t>
      </w:r>
      <w:r>
        <w:rPr>
          <w:rFonts w:eastAsia="Tahoma"/>
          <w:color w:val="000000"/>
          <w:szCs w:val="24"/>
          <w:lang w:val="it-IT"/>
        </w:rPr>
        <w:t>non è più lunga di 1 ora e 20 minuti senza interruzion</w:t>
      </w:r>
      <w:r>
        <w:rPr>
          <w:rFonts w:eastAsia="Tahoma"/>
          <w:color w:val="000000"/>
          <w:szCs w:val="24"/>
          <w:lang w:val="es-ES"/>
        </w:rPr>
        <w:t>i</w:t>
      </w:r>
      <w:r>
        <w:rPr>
          <w:rFonts w:eastAsia="Tahoma"/>
          <w:color w:val="000000"/>
          <w:szCs w:val="24"/>
          <w:lang w:val="it-IT"/>
        </w:rPr>
        <w:t xml:space="preserve"> o</w:t>
      </w:r>
      <w:r>
        <w:rPr>
          <w:rFonts w:eastAsia="Tahoma"/>
          <w:color w:val="000000"/>
          <w:szCs w:val="24"/>
          <w:lang w:val="es-ES"/>
        </w:rPr>
        <w:t xml:space="preserve"> di</w:t>
      </w:r>
      <w:r>
        <w:rPr>
          <w:rFonts w:eastAsia="Tahoma"/>
          <w:color w:val="000000"/>
          <w:szCs w:val="24"/>
          <w:lang w:val="it-IT"/>
        </w:rPr>
        <w:t xml:space="preserve"> 2 ore con un</w:t>
      </w:r>
      <w:r>
        <w:rPr>
          <w:rFonts w:eastAsia="Tahoma"/>
          <w:color w:val="000000"/>
          <w:szCs w:val="24"/>
          <w:lang w:val="es-ES"/>
        </w:rPr>
        <w:t>a breve pausa</w:t>
      </w:r>
      <w:r>
        <w:rPr>
          <w:rFonts w:eastAsia="Tahoma"/>
          <w:color w:val="000000"/>
          <w:szCs w:val="24"/>
          <w:lang w:val="it-IT"/>
        </w:rPr>
        <w:t>. Considerando che</w:t>
      </w:r>
      <w:r>
        <w:rPr>
          <w:rFonts w:eastAsia="Tahoma"/>
          <w:color w:val="000000"/>
          <w:szCs w:val="24"/>
          <w:lang w:val="es-ES"/>
        </w:rPr>
        <w:t xml:space="preserve"> vi sono diverse</w:t>
      </w:r>
      <w:r>
        <w:rPr>
          <w:rFonts w:eastAsia="Tahoma"/>
          <w:color w:val="000000"/>
          <w:szCs w:val="24"/>
          <w:lang w:val="it-IT"/>
        </w:rPr>
        <w:t xml:space="preserve"> condizioni di </w:t>
      </w:r>
      <w:r>
        <w:rPr>
          <w:rFonts w:eastAsia="Tahoma"/>
          <w:color w:val="000000"/>
          <w:szCs w:val="24"/>
          <w:lang w:val="es-ES"/>
        </w:rPr>
        <w:t xml:space="preserve">disabilità visiva </w:t>
      </w:r>
      <w:r>
        <w:rPr>
          <w:rFonts w:eastAsia="Tahoma"/>
          <w:color w:val="000000"/>
          <w:szCs w:val="24"/>
          <w:lang w:val="it-IT"/>
        </w:rPr>
        <w:t>e c</w:t>
      </w:r>
      <w:r>
        <w:rPr>
          <w:rFonts w:eastAsia="Tahoma"/>
          <w:color w:val="000000"/>
          <w:szCs w:val="24"/>
          <w:lang w:val="es-ES"/>
        </w:rPr>
        <w:t>he</w:t>
      </w:r>
      <w:r>
        <w:rPr>
          <w:rFonts w:eastAsia="Tahoma"/>
          <w:color w:val="000000"/>
          <w:szCs w:val="24"/>
          <w:lang w:val="it-IT"/>
        </w:rPr>
        <w:t xml:space="preserve"> alcuni</w:t>
      </w:r>
      <w:r>
        <w:rPr>
          <w:rFonts w:eastAsia="Tahoma"/>
          <w:color w:val="000000"/>
          <w:szCs w:val="24"/>
          <w:lang w:val="es-ES"/>
        </w:rPr>
        <w:t xml:space="preserve"> partecipanti</w:t>
      </w:r>
      <w:r>
        <w:rPr>
          <w:rFonts w:eastAsia="Tahoma"/>
          <w:color w:val="000000"/>
          <w:szCs w:val="24"/>
          <w:lang w:val="it-IT"/>
        </w:rPr>
        <w:t xml:space="preserve"> possono stanca</w:t>
      </w:r>
      <w:r>
        <w:rPr>
          <w:rFonts w:eastAsia="Tahoma"/>
          <w:color w:val="000000"/>
          <w:szCs w:val="24"/>
          <w:lang w:val="es-ES"/>
        </w:rPr>
        <w:t>rsi</w:t>
      </w:r>
      <w:r>
        <w:rPr>
          <w:rFonts w:eastAsia="Tahoma"/>
          <w:color w:val="000000"/>
          <w:szCs w:val="24"/>
          <w:lang w:val="it-IT"/>
        </w:rPr>
        <w:t xml:space="preserve"> più rapid</w:t>
      </w:r>
      <w:r>
        <w:rPr>
          <w:rFonts w:eastAsia="Tahoma"/>
          <w:color w:val="000000"/>
          <w:szCs w:val="24"/>
          <w:lang w:val="es-ES"/>
        </w:rPr>
        <w:t>amente</w:t>
      </w:r>
      <w:r>
        <w:rPr>
          <w:rFonts w:eastAsia="Tahoma"/>
          <w:color w:val="000000"/>
          <w:szCs w:val="24"/>
          <w:lang w:val="it-IT"/>
        </w:rPr>
        <w:t xml:space="preserve"> di altri, è sempre</w:t>
      </w:r>
      <w:r>
        <w:rPr>
          <w:rFonts w:eastAsia="Tahoma"/>
          <w:color w:val="000000"/>
          <w:szCs w:val="24"/>
          <w:lang w:val="es-ES"/>
        </w:rPr>
        <w:t xml:space="preserve"> </w:t>
      </w:r>
      <w:r>
        <w:rPr>
          <w:rFonts w:eastAsia="Tahoma"/>
          <w:color w:val="000000"/>
          <w:szCs w:val="24"/>
          <w:lang w:val="it-IT"/>
        </w:rPr>
        <w:t xml:space="preserve">consigliabile chiedere a loro </w:t>
      </w:r>
      <w:r>
        <w:rPr>
          <w:rFonts w:eastAsia="Tahoma"/>
          <w:color w:val="000000"/>
          <w:szCs w:val="24"/>
          <w:lang w:val="es-ES"/>
        </w:rPr>
        <w:t>come si</w:t>
      </w:r>
      <w:r>
        <w:rPr>
          <w:rFonts w:eastAsia="Tahoma"/>
          <w:color w:val="000000"/>
          <w:szCs w:val="24"/>
          <w:lang w:val="it-IT"/>
        </w:rPr>
        <w:t xml:space="preserve"> sentono e se </w:t>
      </w:r>
      <w:r>
        <w:rPr>
          <w:rFonts w:eastAsia="Tahoma"/>
          <w:color w:val="000000"/>
          <w:szCs w:val="24"/>
          <w:lang w:val="it-IT"/>
        </w:rPr>
        <w:lastRenderedPageBreak/>
        <w:t xml:space="preserve">hanno bisogno di </w:t>
      </w:r>
      <w:r>
        <w:rPr>
          <w:rFonts w:eastAsia="Tahoma"/>
          <w:color w:val="000000"/>
          <w:szCs w:val="24"/>
          <w:lang w:val="es-ES"/>
        </w:rPr>
        <w:t>fare una pausa</w:t>
      </w:r>
      <w:r>
        <w:rPr>
          <w:rFonts w:eastAsia="Tahoma"/>
          <w:color w:val="000000"/>
          <w:szCs w:val="24"/>
          <w:lang w:val="it-IT"/>
        </w:rPr>
        <w:t>. Un</w:t>
      </w:r>
      <w:r>
        <w:rPr>
          <w:rFonts w:eastAsia="Tahoma"/>
          <w:color w:val="000000"/>
          <w:szCs w:val="24"/>
          <w:lang w:val="es-ES"/>
        </w:rPr>
        <w:t xml:space="preserve"> intero</w:t>
      </w:r>
      <w:r>
        <w:rPr>
          <w:rFonts w:eastAsia="Tahoma"/>
          <w:color w:val="000000"/>
          <w:szCs w:val="24"/>
          <w:lang w:val="it-IT"/>
        </w:rPr>
        <w:t xml:space="preserve"> </w:t>
      </w:r>
      <w:r>
        <w:rPr>
          <w:rFonts w:eastAsia="Tahoma"/>
          <w:color w:val="000000"/>
          <w:szCs w:val="24"/>
          <w:lang w:val="es-ES"/>
        </w:rPr>
        <w:t>workshop</w:t>
      </w:r>
      <w:r>
        <w:rPr>
          <w:rFonts w:eastAsia="Tahoma"/>
          <w:color w:val="000000"/>
          <w:szCs w:val="24"/>
          <w:lang w:val="it-IT"/>
        </w:rPr>
        <w:t xml:space="preserve"> può variare </w:t>
      </w:r>
      <w:r>
        <w:rPr>
          <w:rFonts w:eastAsia="Tahoma"/>
          <w:color w:val="000000"/>
          <w:szCs w:val="24"/>
          <w:lang w:val="es-ES"/>
        </w:rPr>
        <w:t>anche nella</w:t>
      </w:r>
      <w:r>
        <w:rPr>
          <w:rFonts w:eastAsia="Tahoma"/>
          <w:color w:val="000000"/>
          <w:szCs w:val="24"/>
          <w:lang w:val="it-IT"/>
        </w:rPr>
        <w:t xml:space="preserve"> durata. Può andare da 20 a 25 incontri quando l'obiettivo è </w:t>
      </w:r>
      <w:r>
        <w:rPr>
          <w:rFonts w:eastAsia="Tahoma"/>
          <w:color w:val="000000"/>
          <w:szCs w:val="24"/>
          <w:lang w:val="es-ES"/>
        </w:rPr>
        <w:t>la costruzione o sviluppo delle</w:t>
      </w:r>
      <w:r>
        <w:rPr>
          <w:rFonts w:eastAsia="Tahoma"/>
          <w:color w:val="000000"/>
          <w:szCs w:val="24"/>
          <w:lang w:val="it-IT"/>
        </w:rPr>
        <w:t xml:space="preserve"> abilità. Se l'obiettivo è una produzione comune, basa</w:t>
      </w:r>
      <w:r>
        <w:rPr>
          <w:rFonts w:eastAsia="Tahoma"/>
          <w:color w:val="000000"/>
          <w:szCs w:val="24"/>
          <w:lang w:val="es-ES"/>
        </w:rPr>
        <w:t>ndosi</w:t>
      </w:r>
      <w:r>
        <w:rPr>
          <w:rFonts w:eastAsia="Tahoma"/>
          <w:color w:val="000000"/>
          <w:szCs w:val="24"/>
          <w:lang w:val="it-IT"/>
        </w:rPr>
        <w:t xml:space="preserve"> sulla </w:t>
      </w:r>
      <w:r>
        <w:rPr>
          <w:rFonts w:eastAsia="Tahoma"/>
          <w:color w:val="000000"/>
          <w:szCs w:val="24"/>
          <w:lang w:val="es-ES"/>
        </w:rPr>
        <w:t xml:space="preserve">sua </w:t>
      </w:r>
      <w:r>
        <w:rPr>
          <w:rFonts w:eastAsia="Tahoma"/>
          <w:color w:val="000000"/>
          <w:szCs w:val="24"/>
          <w:lang w:val="it-IT"/>
        </w:rPr>
        <w:t>complessità</w:t>
      </w:r>
      <w:r>
        <w:rPr>
          <w:rFonts w:eastAsia="Tahoma"/>
          <w:color w:val="000000"/>
          <w:szCs w:val="24"/>
          <w:lang w:val="es-ES"/>
        </w:rPr>
        <w:t>,</w:t>
      </w:r>
      <w:r>
        <w:rPr>
          <w:rFonts w:eastAsia="Tahoma"/>
          <w:color w:val="000000"/>
          <w:szCs w:val="24"/>
          <w:lang w:val="it-IT"/>
        </w:rPr>
        <w:t xml:space="preserve"> </w:t>
      </w:r>
      <w:r>
        <w:rPr>
          <w:rFonts w:eastAsia="Tahoma"/>
          <w:color w:val="000000"/>
          <w:szCs w:val="24"/>
          <w:lang w:val="es-ES"/>
        </w:rPr>
        <w:t>il workshop</w:t>
      </w:r>
      <w:r>
        <w:rPr>
          <w:rFonts w:eastAsia="Tahoma"/>
          <w:color w:val="000000"/>
          <w:szCs w:val="24"/>
          <w:lang w:val="it-IT"/>
        </w:rPr>
        <w:t xml:space="preserve"> può </w:t>
      </w:r>
      <w:r>
        <w:rPr>
          <w:rFonts w:eastAsia="Tahoma"/>
          <w:color w:val="000000"/>
          <w:szCs w:val="24"/>
          <w:lang w:val="es-ES"/>
        </w:rPr>
        <w:t>com</w:t>
      </w:r>
      <w:r>
        <w:rPr>
          <w:rFonts w:eastAsia="Tahoma"/>
          <w:color w:val="000000"/>
          <w:szCs w:val="24"/>
          <w:lang w:val="it-IT"/>
        </w:rPr>
        <w:t>prendere 3-4 o 10 incontri, ognun</w:t>
      </w:r>
      <w:r>
        <w:rPr>
          <w:rFonts w:eastAsia="Tahoma"/>
          <w:color w:val="000000"/>
          <w:szCs w:val="24"/>
          <w:lang w:val="es-ES"/>
        </w:rPr>
        <w:t>a</w:t>
      </w:r>
      <w:r>
        <w:rPr>
          <w:rFonts w:eastAsia="Tahoma"/>
          <w:color w:val="000000"/>
          <w:szCs w:val="24"/>
          <w:lang w:val="it-IT"/>
        </w:rPr>
        <w:t xml:space="preserve"> con la durata specificata.</w:t>
      </w:r>
    </w:p>
    <w:p w:rsidR="00007D55" w:rsidRDefault="00F81E11" w:rsidP="00571D74">
      <w:pPr>
        <w:spacing w:after="120"/>
        <w:jc w:val="both"/>
        <w:rPr>
          <w:rFonts w:eastAsia="Tahoma"/>
          <w:color w:val="000000"/>
          <w:szCs w:val="24"/>
          <w:lang w:val="es-ES"/>
        </w:rPr>
      </w:pPr>
      <w:r>
        <w:rPr>
          <w:rFonts w:eastAsia="Tahoma"/>
          <w:color w:val="000000"/>
          <w:szCs w:val="24"/>
          <w:lang w:val="es-ES"/>
        </w:rPr>
        <w:t>Gli obiettivi di un workshop dipendono da diverse variabili. Quando si inizia con un nuovo gruppo che non è mai stato coinvolto in alcuna attività, l’obiettivo principale è quello di sviluppare la fiducia fisica e vocale dei p</w:t>
      </w:r>
      <w:r>
        <w:rPr>
          <w:rFonts w:eastAsia="Tahoma"/>
          <w:color w:val="000000"/>
          <w:szCs w:val="24"/>
          <w:lang w:val="it-IT"/>
        </w:rPr>
        <w:t>a</w:t>
      </w:r>
      <w:r>
        <w:rPr>
          <w:rFonts w:eastAsia="Tahoma"/>
          <w:color w:val="000000"/>
          <w:szCs w:val="24"/>
          <w:lang w:val="es-ES"/>
        </w:rPr>
        <w:t>rtecipanti attraverso esercizi teatrali.</w:t>
      </w:r>
    </w:p>
    <w:p w:rsidR="00007D55" w:rsidRDefault="00F81E11" w:rsidP="00571D74">
      <w:pPr>
        <w:spacing w:after="120"/>
        <w:jc w:val="both"/>
        <w:rPr>
          <w:szCs w:val="24"/>
          <w:lang w:val="it-IT"/>
        </w:rPr>
      </w:pPr>
      <w:r>
        <w:rPr>
          <w:rFonts w:eastAsia="Tahoma"/>
          <w:color w:val="000000"/>
          <w:szCs w:val="24"/>
          <w:lang w:val="it-IT"/>
        </w:rPr>
        <w:t xml:space="preserve">Se il gruppo </w:t>
      </w:r>
      <w:r>
        <w:rPr>
          <w:rFonts w:eastAsia="Tahoma"/>
          <w:color w:val="000000"/>
          <w:szCs w:val="24"/>
          <w:lang w:val="es-ES"/>
        </w:rPr>
        <w:t xml:space="preserve">invece ha </w:t>
      </w:r>
      <w:r>
        <w:rPr>
          <w:rFonts w:eastAsia="Tahoma"/>
          <w:color w:val="000000"/>
          <w:szCs w:val="24"/>
          <w:lang w:val="it-IT"/>
        </w:rPr>
        <w:t xml:space="preserve">già </w:t>
      </w:r>
      <w:r>
        <w:rPr>
          <w:rFonts w:eastAsia="Tahoma"/>
          <w:color w:val="000000"/>
          <w:szCs w:val="24"/>
          <w:lang w:val="es-ES"/>
        </w:rPr>
        <w:t xml:space="preserve">esperienza con attività teatrali, avendo acquisito già consapevolezza e fiducia, </w:t>
      </w:r>
      <w:r>
        <w:rPr>
          <w:rFonts w:eastAsia="Tahoma"/>
          <w:color w:val="000000"/>
          <w:szCs w:val="24"/>
          <w:lang w:val="it-IT"/>
        </w:rPr>
        <w:t>l'obiettivo del</w:t>
      </w:r>
      <w:r>
        <w:rPr>
          <w:rFonts w:eastAsia="Tahoma"/>
          <w:color w:val="000000"/>
          <w:szCs w:val="24"/>
          <w:lang w:val="es-ES"/>
        </w:rPr>
        <w:t xml:space="preserve"> workshop</w:t>
      </w:r>
      <w:r>
        <w:rPr>
          <w:rFonts w:eastAsia="Tahoma"/>
          <w:color w:val="000000"/>
          <w:szCs w:val="24"/>
          <w:lang w:val="it-IT"/>
        </w:rPr>
        <w:t xml:space="preserve"> potrebbe essere </w:t>
      </w:r>
      <w:r>
        <w:rPr>
          <w:rFonts w:eastAsia="Tahoma"/>
          <w:color w:val="000000"/>
          <w:szCs w:val="24"/>
          <w:lang w:val="es-ES"/>
        </w:rPr>
        <w:t>la preparazione di</w:t>
      </w:r>
      <w:r>
        <w:rPr>
          <w:rFonts w:eastAsia="Tahoma"/>
          <w:color w:val="000000"/>
          <w:szCs w:val="24"/>
          <w:lang w:val="it-IT"/>
        </w:rPr>
        <w:t xml:space="preserve"> un pezzo </w:t>
      </w:r>
      <w:r>
        <w:rPr>
          <w:rFonts w:eastAsia="Tahoma"/>
          <w:color w:val="000000"/>
          <w:szCs w:val="24"/>
          <w:lang w:val="es-ES"/>
        </w:rPr>
        <w:t>di presentazione o</w:t>
      </w:r>
      <w:r>
        <w:rPr>
          <w:rFonts w:eastAsia="Tahoma"/>
          <w:color w:val="000000"/>
          <w:szCs w:val="24"/>
          <w:lang w:val="it-IT"/>
        </w:rPr>
        <w:t xml:space="preserve"> lavorare su</w:t>
      </w:r>
      <w:r>
        <w:rPr>
          <w:rFonts w:eastAsia="Tahoma"/>
          <w:color w:val="000000"/>
          <w:szCs w:val="24"/>
          <w:lang w:val="es-ES"/>
        </w:rPr>
        <w:t>lle loro</w:t>
      </w:r>
      <w:r>
        <w:rPr>
          <w:rFonts w:eastAsia="Tahoma"/>
          <w:color w:val="000000"/>
          <w:szCs w:val="24"/>
          <w:lang w:val="it-IT"/>
        </w:rPr>
        <w:t xml:space="preserve"> abilità di leader</w:t>
      </w:r>
      <w:r>
        <w:rPr>
          <w:rFonts w:eastAsia="Tahoma"/>
          <w:color w:val="000000"/>
          <w:szCs w:val="24"/>
          <w:lang w:val="es-ES"/>
        </w:rPr>
        <w:t xml:space="preserve"> sviluppando magari loro stessi un workshop</w:t>
      </w:r>
      <w:r>
        <w:rPr>
          <w:rFonts w:eastAsia="Tahoma"/>
          <w:color w:val="000000"/>
          <w:szCs w:val="24"/>
          <w:lang w:val="it-IT"/>
        </w:rPr>
        <w:t xml:space="preserve"> per altri partecipanti </w:t>
      </w:r>
      <w:r>
        <w:rPr>
          <w:rFonts w:eastAsia="Tahoma"/>
          <w:color w:val="000000"/>
          <w:szCs w:val="24"/>
          <w:lang w:val="es-ES"/>
        </w:rPr>
        <w:t>con disabilità visiva o non.</w:t>
      </w:r>
      <w:r>
        <w:rPr>
          <w:rFonts w:eastAsia="Tahoma"/>
          <w:color w:val="000000"/>
          <w:szCs w:val="24"/>
          <w:lang w:val="it-IT"/>
        </w:rPr>
        <w:t xml:space="preserve"> </w:t>
      </w:r>
      <w:r>
        <w:rPr>
          <w:rFonts w:eastAsia="Tahoma"/>
          <w:color w:val="000000"/>
          <w:szCs w:val="24"/>
          <w:lang w:val="es-ES"/>
        </w:rPr>
        <w:t>A s</w:t>
      </w:r>
      <w:r>
        <w:rPr>
          <w:rFonts w:eastAsia="Tahoma"/>
          <w:color w:val="000000"/>
          <w:szCs w:val="24"/>
          <w:lang w:val="it-IT"/>
        </w:rPr>
        <w:t>econd</w:t>
      </w:r>
      <w:r>
        <w:rPr>
          <w:rFonts w:eastAsia="Tahoma"/>
          <w:color w:val="000000"/>
          <w:szCs w:val="24"/>
          <w:lang w:val="es-ES"/>
        </w:rPr>
        <w:t>a della vostra situazione particolare,</w:t>
      </w:r>
      <w:r>
        <w:rPr>
          <w:rFonts w:eastAsia="Tahoma"/>
          <w:color w:val="000000"/>
          <w:szCs w:val="24"/>
          <w:lang w:val="it-IT"/>
        </w:rPr>
        <w:t xml:space="preserve"> </w:t>
      </w:r>
      <w:r>
        <w:rPr>
          <w:rFonts w:eastAsia="Tahoma"/>
          <w:color w:val="000000"/>
          <w:szCs w:val="24"/>
          <w:lang w:val="es-ES"/>
        </w:rPr>
        <w:t>potete</w:t>
      </w:r>
      <w:r>
        <w:rPr>
          <w:rFonts w:eastAsia="Tahoma"/>
          <w:color w:val="000000"/>
          <w:szCs w:val="24"/>
          <w:lang w:val="it-IT"/>
        </w:rPr>
        <w:t xml:space="preserve"> scegliere alcuni degli esercizi sulla base dei loro obiettivi </w:t>
      </w:r>
      <w:r>
        <w:rPr>
          <w:rFonts w:eastAsia="Tahoma"/>
          <w:color w:val="000000"/>
          <w:szCs w:val="24"/>
          <w:lang w:val="es-ES"/>
        </w:rPr>
        <w:t>di apprendimento.</w:t>
      </w:r>
    </w:p>
    <w:p w:rsidR="00007D55" w:rsidRDefault="00007D55" w:rsidP="00571D74">
      <w:pPr>
        <w:spacing w:after="120"/>
        <w:jc w:val="both"/>
        <w:rPr>
          <w:szCs w:val="24"/>
          <w:lang w:val="it-IT"/>
        </w:rPr>
      </w:pPr>
    </w:p>
    <w:p w:rsidR="00007D55" w:rsidRDefault="00F81E11" w:rsidP="00571D74">
      <w:pPr>
        <w:spacing w:after="120"/>
        <w:jc w:val="both"/>
        <w:rPr>
          <w:rFonts w:eastAsia="Tahoma"/>
          <w:color w:val="000000"/>
          <w:szCs w:val="24"/>
          <w:lang w:val="it-IT"/>
        </w:rPr>
      </w:pPr>
      <w:r>
        <w:rPr>
          <w:rFonts w:eastAsia="Tahoma"/>
          <w:color w:val="000000"/>
          <w:szCs w:val="24"/>
          <w:lang w:val="es-ES"/>
        </w:rPr>
        <w:t xml:space="preserve">Metodi </w:t>
      </w:r>
      <w:r>
        <w:rPr>
          <w:rFonts w:eastAsia="Tahoma"/>
          <w:color w:val="000000"/>
          <w:szCs w:val="24"/>
          <w:lang w:val="it-IT"/>
        </w:rPr>
        <w:t>per esamina</w:t>
      </w:r>
      <w:r>
        <w:rPr>
          <w:rFonts w:eastAsia="Tahoma"/>
          <w:color w:val="000000"/>
          <w:szCs w:val="24"/>
          <w:lang w:val="es-ES"/>
        </w:rPr>
        <w:t>re</w:t>
      </w:r>
      <w:r>
        <w:rPr>
          <w:rFonts w:eastAsia="Tahoma"/>
          <w:color w:val="000000"/>
          <w:szCs w:val="24"/>
          <w:lang w:val="it-IT"/>
        </w:rPr>
        <w:t xml:space="preserve"> il p</w:t>
      </w:r>
      <w:r>
        <w:rPr>
          <w:rFonts w:eastAsia="Tahoma"/>
          <w:color w:val="000000"/>
          <w:szCs w:val="24"/>
          <w:lang w:val="es-ES"/>
        </w:rPr>
        <w:t>rocesso</w:t>
      </w:r>
      <w:r>
        <w:rPr>
          <w:rFonts w:eastAsia="Tahoma"/>
          <w:color w:val="000000"/>
          <w:szCs w:val="24"/>
          <w:lang w:val="it-IT"/>
        </w:rPr>
        <w:t xml:space="preserve"> e</w:t>
      </w:r>
      <w:r>
        <w:rPr>
          <w:rFonts w:eastAsia="Tahoma"/>
          <w:color w:val="000000"/>
          <w:szCs w:val="24"/>
          <w:lang w:val="es-ES"/>
        </w:rPr>
        <w:t xml:space="preserve"> per</w:t>
      </w:r>
      <w:r>
        <w:rPr>
          <w:rFonts w:eastAsia="Tahoma"/>
          <w:color w:val="000000"/>
          <w:szCs w:val="24"/>
          <w:lang w:val="it-IT"/>
        </w:rPr>
        <w:t xml:space="preserve"> valutare il </w:t>
      </w:r>
      <w:r>
        <w:rPr>
          <w:rFonts w:eastAsia="Tahoma"/>
          <w:color w:val="000000"/>
          <w:szCs w:val="24"/>
          <w:lang w:val="es-ES"/>
        </w:rPr>
        <w:t>raggiungimento</w:t>
      </w:r>
      <w:r>
        <w:rPr>
          <w:rFonts w:eastAsia="Tahoma"/>
          <w:color w:val="000000"/>
          <w:szCs w:val="24"/>
          <w:lang w:val="it-IT"/>
        </w:rPr>
        <w:t xml:space="preserve"> degli obiettivi. </w:t>
      </w:r>
    </w:p>
    <w:p w:rsidR="00007D55" w:rsidRDefault="00F81E11" w:rsidP="00571D74">
      <w:pPr>
        <w:spacing w:after="120"/>
        <w:jc w:val="both"/>
        <w:rPr>
          <w:szCs w:val="24"/>
          <w:lang w:val="it-IT"/>
        </w:rPr>
      </w:pPr>
      <w:r>
        <w:rPr>
          <w:rFonts w:eastAsia="Tahoma"/>
          <w:color w:val="000000"/>
          <w:szCs w:val="24"/>
          <w:lang w:val="it-IT"/>
        </w:rPr>
        <w:t xml:space="preserve">Quando </w:t>
      </w:r>
      <w:r>
        <w:rPr>
          <w:rFonts w:eastAsia="Tahoma"/>
          <w:color w:val="000000"/>
          <w:szCs w:val="24"/>
          <w:lang w:val="es-ES"/>
        </w:rPr>
        <w:t xml:space="preserve">si </w:t>
      </w:r>
      <w:r>
        <w:rPr>
          <w:rFonts w:eastAsia="Tahoma"/>
          <w:color w:val="000000"/>
          <w:szCs w:val="24"/>
          <w:lang w:val="it-IT"/>
        </w:rPr>
        <w:t xml:space="preserve">comincia </w:t>
      </w:r>
      <w:r>
        <w:rPr>
          <w:rFonts w:eastAsia="Tahoma"/>
          <w:color w:val="000000"/>
          <w:szCs w:val="24"/>
          <w:lang w:val="es-ES"/>
        </w:rPr>
        <w:t>un workshop avrete</w:t>
      </w:r>
      <w:r>
        <w:rPr>
          <w:rFonts w:eastAsia="Tahoma"/>
          <w:color w:val="000000"/>
          <w:szCs w:val="24"/>
          <w:lang w:val="it-IT"/>
        </w:rPr>
        <w:t xml:space="preserve"> bisogno di preparar</w:t>
      </w:r>
      <w:r>
        <w:rPr>
          <w:rFonts w:eastAsia="Tahoma"/>
          <w:color w:val="000000"/>
          <w:szCs w:val="24"/>
          <w:lang w:val="es-ES"/>
        </w:rPr>
        <w:t>vi</w:t>
      </w:r>
      <w:r>
        <w:rPr>
          <w:rFonts w:eastAsia="Tahoma"/>
          <w:color w:val="000000"/>
          <w:szCs w:val="24"/>
          <w:lang w:val="it-IT"/>
        </w:rPr>
        <w:t xml:space="preserve"> un </w:t>
      </w:r>
      <w:r>
        <w:rPr>
          <w:rFonts w:eastAsia="Tahoma"/>
          <w:color w:val="000000"/>
          <w:szCs w:val="24"/>
          <w:lang w:val="es-ES"/>
        </w:rPr>
        <w:t xml:space="preserve">breve </w:t>
      </w:r>
      <w:r>
        <w:rPr>
          <w:rFonts w:eastAsia="Tahoma"/>
          <w:color w:val="000000"/>
          <w:szCs w:val="24"/>
          <w:lang w:val="it-IT"/>
        </w:rPr>
        <w:t xml:space="preserve">elenco di domande che </w:t>
      </w:r>
      <w:r>
        <w:rPr>
          <w:rFonts w:eastAsia="Tahoma"/>
          <w:color w:val="000000"/>
          <w:szCs w:val="24"/>
          <w:lang w:val="es-ES"/>
        </w:rPr>
        <w:t>porterebbero</w:t>
      </w:r>
      <w:r>
        <w:rPr>
          <w:rFonts w:eastAsia="Tahoma"/>
          <w:color w:val="000000"/>
          <w:szCs w:val="24"/>
          <w:lang w:val="it-IT"/>
        </w:rPr>
        <w:t xml:space="preserve"> i partecipanti</w:t>
      </w:r>
      <w:r>
        <w:rPr>
          <w:rFonts w:eastAsia="Tahoma"/>
          <w:color w:val="000000"/>
          <w:szCs w:val="24"/>
          <w:lang w:val="es-ES"/>
        </w:rPr>
        <w:t xml:space="preserve"> non vedenti ed ipovedenti</w:t>
      </w:r>
      <w:r>
        <w:rPr>
          <w:rFonts w:eastAsia="Tahoma"/>
          <w:color w:val="000000"/>
          <w:szCs w:val="24"/>
          <w:lang w:val="it-IT"/>
        </w:rPr>
        <w:t xml:space="preserve"> a dare </w:t>
      </w:r>
      <w:r>
        <w:rPr>
          <w:rFonts w:eastAsia="Tahoma"/>
          <w:color w:val="000000"/>
          <w:szCs w:val="24"/>
          <w:lang w:val="es-ES"/>
        </w:rPr>
        <w:t>feedback</w:t>
      </w:r>
      <w:r>
        <w:rPr>
          <w:rFonts w:eastAsia="Tahoma"/>
          <w:color w:val="000000"/>
          <w:szCs w:val="24"/>
          <w:lang w:val="it-IT"/>
        </w:rPr>
        <w:t xml:space="preserve"> per aiutar</w:t>
      </w:r>
      <w:r>
        <w:rPr>
          <w:rFonts w:eastAsia="Tahoma"/>
          <w:color w:val="000000"/>
          <w:szCs w:val="24"/>
          <w:lang w:val="es-ES"/>
        </w:rPr>
        <w:t>vi</w:t>
      </w:r>
      <w:r>
        <w:rPr>
          <w:rFonts w:eastAsia="Tahoma"/>
          <w:color w:val="000000"/>
          <w:szCs w:val="24"/>
          <w:lang w:val="it-IT"/>
        </w:rPr>
        <w:t xml:space="preserve"> </w:t>
      </w:r>
      <w:r>
        <w:rPr>
          <w:rFonts w:eastAsia="Tahoma"/>
          <w:color w:val="000000"/>
          <w:szCs w:val="24"/>
          <w:lang w:val="es-ES"/>
        </w:rPr>
        <w:t>nel</w:t>
      </w:r>
      <w:r>
        <w:rPr>
          <w:rFonts w:eastAsia="Tahoma"/>
          <w:color w:val="000000"/>
          <w:szCs w:val="24"/>
          <w:lang w:val="it-IT"/>
        </w:rPr>
        <w:t xml:space="preserve">la </w:t>
      </w:r>
      <w:r>
        <w:rPr>
          <w:rFonts w:eastAsia="Tahoma"/>
          <w:color w:val="000000"/>
          <w:szCs w:val="24"/>
          <w:lang w:val="es-ES"/>
        </w:rPr>
        <w:t>giusta</w:t>
      </w:r>
      <w:r>
        <w:rPr>
          <w:rFonts w:eastAsia="Tahoma"/>
          <w:color w:val="000000"/>
          <w:szCs w:val="24"/>
          <w:lang w:val="it-IT"/>
        </w:rPr>
        <w:t xml:space="preserve"> selezione d</w:t>
      </w:r>
      <w:r>
        <w:rPr>
          <w:rFonts w:eastAsia="Tahoma"/>
          <w:color w:val="000000"/>
          <w:szCs w:val="24"/>
          <w:lang w:val="es-ES"/>
        </w:rPr>
        <w:t>egli</w:t>
      </w:r>
      <w:r>
        <w:rPr>
          <w:rFonts w:eastAsia="Tahoma"/>
          <w:color w:val="000000"/>
          <w:szCs w:val="24"/>
          <w:lang w:val="it-IT"/>
        </w:rPr>
        <w:t xml:space="preserve"> esercizi o </w:t>
      </w:r>
      <w:r>
        <w:rPr>
          <w:rFonts w:eastAsia="Tahoma"/>
          <w:color w:val="000000"/>
          <w:szCs w:val="24"/>
          <w:lang w:val="es-ES"/>
        </w:rPr>
        <w:t>dell’intero</w:t>
      </w:r>
      <w:r>
        <w:rPr>
          <w:rFonts w:eastAsia="Tahoma"/>
          <w:color w:val="000000"/>
          <w:szCs w:val="24"/>
          <w:lang w:val="it-IT"/>
        </w:rPr>
        <w:t xml:space="preserve"> approccio </w:t>
      </w:r>
      <w:r>
        <w:rPr>
          <w:rFonts w:eastAsia="Tahoma"/>
          <w:color w:val="000000"/>
          <w:szCs w:val="24"/>
          <w:lang w:val="es-ES"/>
        </w:rPr>
        <w:t>del workshop</w:t>
      </w:r>
      <w:r>
        <w:rPr>
          <w:rFonts w:eastAsia="Tahoma"/>
          <w:color w:val="000000"/>
          <w:szCs w:val="24"/>
          <w:lang w:val="it-IT"/>
        </w:rPr>
        <w:t>.</w:t>
      </w:r>
      <w:r>
        <w:rPr>
          <w:szCs w:val="24"/>
          <w:lang w:val="it-IT"/>
        </w:rPr>
        <w:t xml:space="preserve">  </w:t>
      </w:r>
      <w:r>
        <w:rPr>
          <w:rFonts w:eastAsia="Tahoma"/>
          <w:color w:val="000000"/>
          <w:szCs w:val="24"/>
          <w:lang w:val="es-ES"/>
        </w:rPr>
        <w:t>E’ importante</w:t>
      </w:r>
      <w:r>
        <w:rPr>
          <w:rFonts w:eastAsia="Tahoma"/>
          <w:color w:val="000000"/>
          <w:szCs w:val="24"/>
          <w:lang w:val="it-IT"/>
        </w:rPr>
        <w:t xml:space="preserve"> mettere dei criteri di qualità</w:t>
      </w:r>
      <w:r>
        <w:rPr>
          <w:rFonts w:eastAsia="Tahoma"/>
          <w:color w:val="000000"/>
          <w:szCs w:val="24"/>
          <w:lang w:val="es-ES"/>
        </w:rPr>
        <w:t xml:space="preserve">: </w:t>
      </w:r>
      <w:r>
        <w:rPr>
          <w:rFonts w:eastAsia="Tahoma"/>
          <w:color w:val="000000"/>
          <w:szCs w:val="24"/>
          <w:lang w:val="it-IT"/>
        </w:rPr>
        <w:t>sulla base d</w:t>
      </w:r>
      <w:r>
        <w:rPr>
          <w:rFonts w:eastAsia="Tahoma"/>
          <w:color w:val="000000"/>
          <w:szCs w:val="24"/>
          <w:lang w:val="es-ES"/>
        </w:rPr>
        <w:t>elle</w:t>
      </w:r>
      <w:r>
        <w:rPr>
          <w:rFonts w:eastAsia="Tahoma"/>
          <w:color w:val="000000"/>
          <w:szCs w:val="24"/>
          <w:lang w:val="it-IT"/>
        </w:rPr>
        <w:t xml:space="preserve"> reazioni</w:t>
      </w:r>
      <w:r>
        <w:rPr>
          <w:rFonts w:eastAsia="Tahoma"/>
          <w:color w:val="000000"/>
          <w:szCs w:val="24"/>
          <w:lang w:val="es-ES"/>
        </w:rPr>
        <w:t xml:space="preserve"> e del</w:t>
      </w:r>
      <w:r>
        <w:rPr>
          <w:rFonts w:eastAsia="Tahoma"/>
          <w:color w:val="000000"/>
          <w:szCs w:val="24"/>
          <w:lang w:val="it-IT"/>
        </w:rPr>
        <w:t xml:space="preserve"> comportamento </w:t>
      </w:r>
      <w:r>
        <w:rPr>
          <w:rFonts w:eastAsia="Tahoma"/>
          <w:color w:val="000000"/>
          <w:szCs w:val="24"/>
          <w:lang w:val="es-ES"/>
        </w:rPr>
        <w:t>dei</w:t>
      </w:r>
      <w:r>
        <w:rPr>
          <w:rFonts w:eastAsia="Tahoma"/>
          <w:color w:val="000000"/>
          <w:szCs w:val="24"/>
          <w:lang w:val="it-IT"/>
        </w:rPr>
        <w:t xml:space="preserve"> partecipanti (livello d</w:t>
      </w:r>
      <w:r>
        <w:rPr>
          <w:rFonts w:eastAsia="Tahoma"/>
          <w:color w:val="000000"/>
          <w:szCs w:val="24"/>
          <w:lang w:val="es-ES"/>
        </w:rPr>
        <w:t>i</w:t>
      </w:r>
      <w:r>
        <w:rPr>
          <w:rFonts w:eastAsia="Tahoma"/>
          <w:color w:val="000000"/>
          <w:szCs w:val="24"/>
          <w:lang w:val="it-IT"/>
        </w:rPr>
        <w:t xml:space="preserve"> soddisfazione, </w:t>
      </w:r>
      <w:r>
        <w:rPr>
          <w:rFonts w:eastAsia="Tahoma"/>
          <w:color w:val="000000"/>
          <w:szCs w:val="24"/>
          <w:lang w:val="es-ES"/>
        </w:rPr>
        <w:t xml:space="preserve">di </w:t>
      </w:r>
      <w:r>
        <w:rPr>
          <w:rFonts w:eastAsia="Tahoma"/>
          <w:color w:val="000000"/>
          <w:szCs w:val="24"/>
          <w:lang w:val="it-IT"/>
        </w:rPr>
        <w:t>auto</w:t>
      </w:r>
      <w:r>
        <w:rPr>
          <w:rFonts w:eastAsia="Tahoma"/>
          <w:color w:val="000000"/>
          <w:szCs w:val="24"/>
          <w:lang w:val="es-ES"/>
        </w:rPr>
        <w:t>giudizio, di autostima e di</w:t>
      </w:r>
      <w:r>
        <w:rPr>
          <w:rFonts w:eastAsia="Tahoma"/>
          <w:color w:val="000000"/>
          <w:szCs w:val="24"/>
          <w:lang w:val="it-IT"/>
        </w:rPr>
        <w:t xml:space="preserve"> fiducia</w:t>
      </w:r>
      <w:r>
        <w:rPr>
          <w:rFonts w:eastAsia="Tahoma"/>
          <w:color w:val="000000"/>
          <w:szCs w:val="24"/>
          <w:lang w:val="es-ES"/>
        </w:rPr>
        <w:t xml:space="preserve">, raggiungimento e miglioramento </w:t>
      </w:r>
      <w:r>
        <w:rPr>
          <w:rFonts w:eastAsia="Tahoma"/>
          <w:color w:val="000000"/>
          <w:szCs w:val="24"/>
          <w:lang w:val="it-IT"/>
        </w:rPr>
        <w:t xml:space="preserve">con gli altri </w:t>
      </w:r>
      <w:r>
        <w:rPr>
          <w:rFonts w:eastAsia="Tahoma"/>
          <w:color w:val="000000"/>
          <w:szCs w:val="24"/>
          <w:lang w:val="es-ES"/>
        </w:rPr>
        <w:t>coetanei</w:t>
      </w:r>
      <w:r>
        <w:rPr>
          <w:rFonts w:eastAsia="Tahoma"/>
          <w:color w:val="000000"/>
          <w:szCs w:val="24"/>
          <w:lang w:val="it-IT"/>
        </w:rPr>
        <w:t xml:space="preserve"> </w:t>
      </w:r>
      <w:r>
        <w:rPr>
          <w:rFonts w:eastAsia="Tahoma"/>
          <w:color w:val="000000"/>
          <w:szCs w:val="24"/>
          <w:lang w:val="es-ES"/>
        </w:rPr>
        <w:t>o con terze parti -</w:t>
      </w:r>
      <w:r>
        <w:rPr>
          <w:rFonts w:eastAsia="Tahoma"/>
          <w:color w:val="000000"/>
          <w:szCs w:val="24"/>
          <w:lang w:val="it-IT"/>
        </w:rPr>
        <w:t xml:space="preserve"> </w:t>
      </w:r>
      <w:r>
        <w:rPr>
          <w:rFonts w:eastAsia="Tahoma"/>
          <w:color w:val="000000"/>
          <w:szCs w:val="24"/>
          <w:lang w:val="es-ES"/>
        </w:rPr>
        <w:t>con disabilità visiva</w:t>
      </w:r>
      <w:r>
        <w:rPr>
          <w:rFonts w:eastAsia="Tahoma"/>
          <w:color w:val="000000"/>
          <w:szCs w:val="24"/>
          <w:lang w:val="it-IT"/>
        </w:rPr>
        <w:t xml:space="preserve"> o non.) Questi </w:t>
      </w:r>
      <w:r>
        <w:rPr>
          <w:rFonts w:eastAsia="Tahoma"/>
          <w:color w:val="000000"/>
          <w:szCs w:val="24"/>
          <w:lang w:val="es-ES"/>
        </w:rPr>
        <w:t xml:space="preserve">feedback </w:t>
      </w:r>
      <w:r>
        <w:rPr>
          <w:rFonts w:eastAsia="Tahoma"/>
          <w:color w:val="000000"/>
          <w:szCs w:val="24"/>
          <w:lang w:val="it-IT"/>
        </w:rPr>
        <w:t>dovrebbero essere individuali e stima</w:t>
      </w:r>
      <w:r>
        <w:rPr>
          <w:rFonts w:eastAsia="Tahoma"/>
          <w:color w:val="000000"/>
          <w:szCs w:val="24"/>
          <w:lang w:val="es-ES"/>
        </w:rPr>
        <w:t>ti</w:t>
      </w:r>
      <w:r>
        <w:rPr>
          <w:rFonts w:eastAsia="Tahoma"/>
          <w:color w:val="000000"/>
          <w:szCs w:val="24"/>
          <w:lang w:val="it-IT"/>
        </w:rPr>
        <w:t xml:space="preserve"> in relazione ad ogni partecipante. </w:t>
      </w:r>
      <w:r>
        <w:rPr>
          <w:rFonts w:eastAsia="Tahoma"/>
          <w:color w:val="000000"/>
          <w:szCs w:val="24"/>
          <w:lang w:val="es-ES"/>
        </w:rPr>
        <w:t>L</w:t>
      </w:r>
      <w:r>
        <w:rPr>
          <w:rFonts w:eastAsia="Tahoma"/>
          <w:color w:val="000000"/>
          <w:szCs w:val="24"/>
          <w:lang w:val="it-IT"/>
        </w:rPr>
        <w:t>e necessità individuali e</w:t>
      </w:r>
      <w:r>
        <w:rPr>
          <w:rFonts w:eastAsia="Tahoma"/>
          <w:color w:val="000000"/>
          <w:szCs w:val="24"/>
          <w:lang w:val="es-ES"/>
        </w:rPr>
        <w:t>d i</w:t>
      </w:r>
      <w:r>
        <w:rPr>
          <w:rFonts w:eastAsia="Tahoma"/>
          <w:color w:val="000000"/>
          <w:szCs w:val="24"/>
          <w:lang w:val="it-IT"/>
        </w:rPr>
        <w:t xml:space="preserve"> problemi </w:t>
      </w:r>
      <w:r>
        <w:rPr>
          <w:rFonts w:eastAsia="Tahoma"/>
          <w:color w:val="000000"/>
          <w:szCs w:val="24"/>
          <w:lang w:val="es-ES"/>
        </w:rPr>
        <w:t>probabilmente</w:t>
      </w:r>
      <w:r>
        <w:rPr>
          <w:rFonts w:eastAsia="Tahoma"/>
          <w:color w:val="000000"/>
          <w:szCs w:val="24"/>
          <w:lang w:val="it-IT"/>
        </w:rPr>
        <w:t xml:space="preserve"> varieranno da bambino a bambino</w:t>
      </w:r>
      <w:r>
        <w:rPr>
          <w:rFonts w:eastAsia="Tahoma"/>
          <w:color w:val="000000"/>
          <w:szCs w:val="24"/>
          <w:lang w:val="es-ES"/>
        </w:rPr>
        <w:t xml:space="preserve"> ed è importante che</w:t>
      </w:r>
      <w:r>
        <w:rPr>
          <w:rFonts w:eastAsia="Tahoma"/>
          <w:color w:val="000000"/>
          <w:szCs w:val="24"/>
          <w:lang w:val="it-IT"/>
        </w:rPr>
        <w:t xml:space="preserve"> </w:t>
      </w:r>
      <w:r>
        <w:rPr>
          <w:rFonts w:eastAsia="Tahoma"/>
          <w:color w:val="000000"/>
          <w:szCs w:val="24"/>
          <w:lang w:val="es-ES"/>
        </w:rPr>
        <w:t>nessun</w:t>
      </w:r>
      <w:r>
        <w:rPr>
          <w:rFonts w:eastAsia="Tahoma"/>
          <w:color w:val="000000"/>
          <w:szCs w:val="24"/>
          <w:lang w:val="it-IT"/>
        </w:rPr>
        <w:t xml:space="preserve"> partecipante </w:t>
      </w:r>
      <w:r>
        <w:rPr>
          <w:rFonts w:eastAsia="Tahoma"/>
          <w:color w:val="000000"/>
          <w:szCs w:val="24"/>
          <w:lang w:val="es-ES"/>
        </w:rPr>
        <w:t>venga escluso o trascurato dal</w:t>
      </w:r>
      <w:r>
        <w:rPr>
          <w:rFonts w:eastAsia="Tahoma"/>
          <w:color w:val="000000"/>
          <w:szCs w:val="24"/>
          <w:lang w:val="it-IT"/>
        </w:rPr>
        <w:t xml:space="preserve"> monitoraggio e </w:t>
      </w:r>
      <w:r>
        <w:rPr>
          <w:rFonts w:eastAsia="Tahoma"/>
          <w:color w:val="000000"/>
          <w:szCs w:val="24"/>
          <w:lang w:val="es-ES"/>
        </w:rPr>
        <w:t xml:space="preserve">dal </w:t>
      </w:r>
      <w:r>
        <w:rPr>
          <w:rFonts w:eastAsia="Tahoma"/>
          <w:color w:val="000000"/>
          <w:szCs w:val="24"/>
          <w:lang w:val="it-IT"/>
        </w:rPr>
        <w:t>processo di valutazione</w:t>
      </w:r>
      <w:r>
        <w:rPr>
          <w:rFonts w:eastAsia="Tahoma"/>
          <w:color w:val="000000"/>
          <w:szCs w:val="24"/>
          <w:lang w:val="es-ES"/>
        </w:rPr>
        <w:t>. Q</w:t>
      </w:r>
      <w:r>
        <w:rPr>
          <w:rFonts w:eastAsia="Tahoma"/>
          <w:color w:val="000000"/>
          <w:szCs w:val="24"/>
          <w:lang w:val="it-IT"/>
        </w:rPr>
        <w:t xml:space="preserve">uesto è un ruolo che potrebbe </w:t>
      </w:r>
      <w:r>
        <w:rPr>
          <w:rFonts w:eastAsia="Tahoma"/>
          <w:color w:val="000000"/>
          <w:szCs w:val="24"/>
          <w:lang w:val="es-ES"/>
        </w:rPr>
        <w:t>inserirsi bene</w:t>
      </w:r>
      <w:r>
        <w:rPr>
          <w:rFonts w:eastAsia="Tahoma"/>
          <w:color w:val="000000"/>
          <w:szCs w:val="24"/>
          <w:lang w:val="it-IT"/>
        </w:rPr>
        <w:t xml:space="preserve"> nell'elenco delle responsabilità dei co-agevolatori e/o </w:t>
      </w:r>
      <w:r>
        <w:rPr>
          <w:rFonts w:eastAsia="Tahoma"/>
          <w:color w:val="000000"/>
          <w:szCs w:val="24"/>
          <w:lang w:val="es-ES"/>
        </w:rPr>
        <w:t>chaperones.</w:t>
      </w:r>
    </w:p>
    <w:p w:rsidR="00007D55" w:rsidRDefault="00007D55" w:rsidP="00571D74">
      <w:pPr>
        <w:spacing w:after="120"/>
        <w:jc w:val="both"/>
        <w:rPr>
          <w:szCs w:val="24"/>
          <w:lang w:val="it-IT"/>
        </w:rPr>
      </w:pPr>
    </w:p>
    <w:p w:rsidR="00007D55" w:rsidRDefault="00007D55" w:rsidP="00571D74">
      <w:pPr>
        <w:spacing w:after="120"/>
        <w:jc w:val="both"/>
        <w:rPr>
          <w:szCs w:val="24"/>
          <w:lang w:val="es-ES"/>
        </w:rPr>
      </w:pPr>
    </w:p>
    <w:p w:rsidR="00007D55" w:rsidRDefault="00007D55" w:rsidP="00571D74">
      <w:pPr>
        <w:spacing w:after="120"/>
        <w:jc w:val="both"/>
        <w:rPr>
          <w:szCs w:val="24"/>
          <w:lang w:val="es-ES"/>
        </w:rPr>
      </w:pPr>
    </w:p>
    <w:p w:rsidR="00007D55" w:rsidRDefault="00007D55" w:rsidP="00571D74">
      <w:pPr>
        <w:spacing w:after="120"/>
        <w:jc w:val="both"/>
        <w:rPr>
          <w:szCs w:val="24"/>
          <w:lang w:val="es-ES"/>
        </w:rPr>
      </w:pPr>
    </w:p>
    <w:p w:rsidR="00571D74" w:rsidRDefault="00571D74" w:rsidP="00571D74">
      <w:pPr>
        <w:spacing w:after="120"/>
        <w:jc w:val="both"/>
        <w:rPr>
          <w:szCs w:val="24"/>
          <w:lang w:val="es-ES"/>
        </w:rPr>
      </w:pPr>
    </w:p>
    <w:p w:rsidR="00571D74" w:rsidRDefault="00571D74" w:rsidP="00571D74">
      <w:pPr>
        <w:spacing w:after="120"/>
        <w:jc w:val="both"/>
        <w:rPr>
          <w:szCs w:val="24"/>
          <w:lang w:val="es-ES"/>
        </w:rPr>
      </w:pPr>
    </w:p>
    <w:p w:rsidR="00007D55" w:rsidRPr="00F81E11" w:rsidRDefault="00F81E11" w:rsidP="00571D74">
      <w:pPr>
        <w:spacing w:after="120"/>
        <w:jc w:val="both"/>
        <w:rPr>
          <w:rFonts w:asciiTheme="minorHAnsi" w:hAnsiTheme="minorHAnsi"/>
          <w:b/>
          <w:i/>
          <w:sz w:val="28"/>
          <w:szCs w:val="28"/>
          <w:lang w:val="es-ES"/>
        </w:rPr>
      </w:pPr>
      <w:r w:rsidRPr="00F81E11">
        <w:rPr>
          <w:rFonts w:asciiTheme="minorHAnsi" w:hAnsiTheme="minorHAnsi"/>
          <w:b/>
          <w:i/>
          <w:sz w:val="28"/>
          <w:szCs w:val="28"/>
          <w:lang w:val="es-ES"/>
        </w:rPr>
        <w:t>1. Costruzione del gruppo</w:t>
      </w:r>
    </w:p>
    <w:p w:rsidR="00007D55" w:rsidRDefault="00007D55" w:rsidP="00571D74">
      <w:pPr>
        <w:spacing w:after="120"/>
        <w:jc w:val="both"/>
        <w:rPr>
          <w:szCs w:val="24"/>
          <w:lang w:val="es-ES"/>
        </w:rPr>
      </w:pPr>
    </w:p>
    <w:p w:rsidR="00007D55" w:rsidRDefault="00F81E11" w:rsidP="00571D74">
      <w:pPr>
        <w:spacing w:after="120"/>
        <w:jc w:val="both"/>
        <w:rPr>
          <w:szCs w:val="24"/>
          <w:lang w:val="es-ES"/>
        </w:rPr>
      </w:pPr>
      <w:r>
        <w:rPr>
          <w:szCs w:val="24"/>
          <w:lang w:val="es-ES"/>
        </w:rPr>
        <w:t xml:space="preserve">Creare un gruppo dinamico e salutare facendo sentire i giovani partecipanti fiduciosi e a proprio agio tra loro comporta la formazione di un ensemble i cui partecipanti vengono coinvolti in un’azione comune, con un singolo proposito benefico per tutti loro. Questo tipo di relazione ed interazione tra partecipanti è cruciale. La fiducia non si sviluppa solo dalla consapevolezza personale e dall’abilità di confidare nelle proprie capacità ma deriva anche dall’imparare come avere fiducia nei propri compagni, come lavorare in gruppo, come supportarsi a vicenda avendo in mente che la tua performance è anche la performance di altri e che non può funzionare senza la totale sinergia. </w:t>
      </w:r>
    </w:p>
    <w:p w:rsidR="00007D55" w:rsidRDefault="00F81E11" w:rsidP="00571D74">
      <w:pPr>
        <w:spacing w:after="120"/>
        <w:jc w:val="both"/>
        <w:rPr>
          <w:szCs w:val="24"/>
          <w:lang w:val="es-ES"/>
        </w:rPr>
      </w:pPr>
      <w:r>
        <w:rPr>
          <w:szCs w:val="24"/>
          <w:lang w:val="es-ES"/>
        </w:rPr>
        <w:t xml:space="preserve">Questi esercizi sono davvero importanti per l’inizio del workshop. Essi dovrebbero essere fatti in </w:t>
      </w:r>
      <w:r>
        <w:rPr>
          <w:szCs w:val="24"/>
          <w:lang w:val="it-IT"/>
        </w:rPr>
        <w:t>modo approfondito</w:t>
      </w:r>
      <w:r>
        <w:rPr>
          <w:szCs w:val="24"/>
          <w:lang w:val="es-ES"/>
        </w:rPr>
        <w:t xml:space="preserve"> nelle prime due sessioni ed in seguito brevemente in alcune sessioni successive. In questo modo verrà stabilito lo spirito comunitario e si definiranno le regole che il gruppo perseguirà - che verranno introdotte e concordate da tutti </w:t>
      </w:r>
      <w:r>
        <w:rPr>
          <w:szCs w:val="24"/>
          <w:lang w:val="it-IT"/>
        </w:rPr>
        <w:t xml:space="preserve">sin dall’inizio </w:t>
      </w:r>
      <w:r>
        <w:rPr>
          <w:szCs w:val="24"/>
          <w:lang w:val="es-ES"/>
        </w:rPr>
        <w:t xml:space="preserve">del training.  </w:t>
      </w:r>
    </w:p>
    <w:p w:rsidR="00007D55" w:rsidRDefault="00F81E11" w:rsidP="00571D74">
      <w:pPr>
        <w:spacing w:after="120"/>
        <w:jc w:val="both"/>
        <w:rPr>
          <w:szCs w:val="24"/>
          <w:lang w:val="es-ES"/>
        </w:rPr>
      </w:pPr>
      <w:r>
        <w:rPr>
          <w:szCs w:val="24"/>
          <w:lang w:val="es-ES"/>
        </w:rPr>
        <w:t>Gli esercizi sulla costruzione del gruppo gravitano attorno quattro tipologie:</w:t>
      </w:r>
    </w:p>
    <w:p w:rsidR="00007D55" w:rsidRDefault="00F81E11" w:rsidP="00571D74">
      <w:pPr>
        <w:spacing w:after="120"/>
        <w:jc w:val="both"/>
        <w:rPr>
          <w:szCs w:val="24"/>
          <w:lang w:val="es-ES"/>
        </w:rPr>
      </w:pPr>
      <w:r>
        <w:rPr>
          <w:szCs w:val="24"/>
          <w:lang w:val="es-ES"/>
        </w:rPr>
        <w:t>- Attività e giochi sull’introduzione ed il nome</w:t>
      </w:r>
    </w:p>
    <w:p w:rsidR="00007D55" w:rsidRDefault="00F81E11" w:rsidP="00571D74">
      <w:pPr>
        <w:spacing w:after="120"/>
        <w:jc w:val="both"/>
        <w:rPr>
          <w:szCs w:val="24"/>
          <w:lang w:val="es-ES"/>
        </w:rPr>
      </w:pPr>
      <w:r>
        <w:rPr>
          <w:szCs w:val="24"/>
          <w:lang w:val="es-ES"/>
        </w:rPr>
        <w:t>- Esercizi per presentare chi siamo, cosa pensiamo e proviamo</w:t>
      </w:r>
    </w:p>
    <w:p w:rsidR="00007D55" w:rsidRDefault="00F81E11" w:rsidP="00571D74">
      <w:pPr>
        <w:spacing w:after="120"/>
        <w:jc w:val="both"/>
        <w:rPr>
          <w:szCs w:val="24"/>
          <w:lang w:val="es-ES"/>
        </w:rPr>
      </w:pPr>
      <w:r>
        <w:rPr>
          <w:szCs w:val="24"/>
          <w:lang w:val="es-ES"/>
        </w:rPr>
        <w:t>- Esercizi che coinvolgono la familiarità del luogo</w:t>
      </w:r>
    </w:p>
    <w:p w:rsidR="00007D55" w:rsidRDefault="00F81E11" w:rsidP="00571D74">
      <w:pPr>
        <w:spacing w:after="120"/>
        <w:jc w:val="both"/>
        <w:rPr>
          <w:szCs w:val="24"/>
          <w:lang w:val="es-ES"/>
        </w:rPr>
      </w:pPr>
      <w:r>
        <w:rPr>
          <w:szCs w:val="24"/>
          <w:lang w:val="es-ES"/>
        </w:rPr>
        <w:t>- Esercizi per la coesione di gruppo ed il senso di sicurezza</w:t>
      </w:r>
    </w:p>
    <w:p w:rsidR="00007D55" w:rsidRDefault="00007D55" w:rsidP="00571D74">
      <w:pPr>
        <w:spacing w:after="120"/>
        <w:ind w:left="714"/>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Dinos Aristidou, UCAN</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Ti</w:t>
            </w:r>
            <w:r>
              <w:rPr>
                <w:rFonts w:cs="Arial"/>
                <w:sz w:val="24"/>
                <w:szCs w:val="24"/>
                <w:lang w:val="es-ES"/>
              </w:rPr>
              <w:t>tolo dell’esercizio</w:t>
            </w:r>
          </w:p>
        </w:tc>
        <w:tc>
          <w:tcPr>
            <w:tcW w:w="7200" w:type="dxa"/>
          </w:tcPr>
          <w:p w:rsidR="00007D55" w:rsidRPr="00F81E11" w:rsidRDefault="00F81E11" w:rsidP="00571D74">
            <w:pPr>
              <w:spacing w:after="120"/>
              <w:rPr>
                <w:rFonts w:cs="Arial"/>
                <w:szCs w:val="24"/>
                <w:lang w:val="es-ES"/>
              </w:rPr>
            </w:pPr>
            <w:r>
              <w:rPr>
                <w:rFonts w:cs="Arial"/>
                <w:szCs w:val="24"/>
                <w:lang w:val="es-ES"/>
              </w:rPr>
              <w:t>Coppie connesse</w:t>
            </w:r>
          </w:p>
        </w:tc>
      </w:tr>
      <w:tr w:rsidR="00007D55">
        <w:tc>
          <w:tcPr>
            <w:tcW w:w="2196" w:type="dxa"/>
          </w:tcPr>
          <w:p w:rsidR="00007D55" w:rsidRDefault="00F81E11" w:rsidP="00571D74">
            <w:pPr>
              <w:pStyle w:val="Normal1"/>
              <w:spacing w:after="120"/>
              <w:rPr>
                <w:rFonts w:cs="Arial"/>
                <w:sz w:val="24"/>
                <w:szCs w:val="24"/>
                <w:lang w:val="es-ES"/>
              </w:rPr>
            </w:pPr>
            <w:r>
              <w:rPr>
                <w:rFonts w:cs="Arial"/>
                <w:sz w:val="24"/>
                <w:szCs w:val="24"/>
                <w:lang w:val="es-ES"/>
              </w:rPr>
              <w:t>Durata</w:t>
            </w:r>
          </w:p>
        </w:tc>
        <w:tc>
          <w:tcPr>
            <w:tcW w:w="7200" w:type="dxa"/>
          </w:tcPr>
          <w:p w:rsidR="00007D55" w:rsidRDefault="00F81E11" w:rsidP="00571D74">
            <w:pPr>
              <w:pStyle w:val="Normal1"/>
              <w:spacing w:after="120"/>
              <w:rPr>
                <w:rFonts w:cs="Arial"/>
                <w:sz w:val="24"/>
                <w:szCs w:val="24"/>
              </w:rPr>
            </w:pPr>
            <w:r>
              <w:rPr>
                <w:rFonts w:cs="Arial"/>
                <w:sz w:val="24"/>
                <w:szCs w:val="24"/>
              </w:rPr>
              <w:t>5-10 min</w:t>
            </w:r>
          </w:p>
        </w:tc>
      </w:tr>
      <w:tr w:rsidR="00007D55">
        <w:tc>
          <w:tcPr>
            <w:tcW w:w="2196" w:type="dxa"/>
          </w:tcPr>
          <w:p w:rsidR="00007D55" w:rsidRDefault="00F81E11" w:rsidP="00571D74">
            <w:pPr>
              <w:pStyle w:val="Normal1"/>
              <w:spacing w:after="120"/>
              <w:rPr>
                <w:rFonts w:cs="Arial"/>
                <w:sz w:val="24"/>
                <w:szCs w:val="24"/>
                <w:lang w:val="es-ES"/>
              </w:rPr>
            </w:pPr>
            <w:r>
              <w:rPr>
                <w:rFonts w:cs="Arial"/>
                <w:sz w:val="24"/>
                <w:szCs w:val="24"/>
                <w:lang w:val="es-ES"/>
              </w:rPr>
              <w:t>Obiettivi di apprendimento</w:t>
            </w:r>
          </w:p>
        </w:tc>
        <w:tc>
          <w:tcPr>
            <w:tcW w:w="7200" w:type="dxa"/>
          </w:tcPr>
          <w:p w:rsidR="00007D55" w:rsidRDefault="00F81E11" w:rsidP="00571D74">
            <w:pPr>
              <w:pStyle w:val="Normal1"/>
              <w:spacing w:after="120"/>
              <w:rPr>
                <w:rFonts w:cs="Arial"/>
                <w:sz w:val="24"/>
                <w:szCs w:val="24"/>
                <w:lang w:val="es-ES"/>
              </w:rPr>
            </w:pPr>
            <w:r>
              <w:rPr>
                <w:rFonts w:cs="Arial"/>
                <w:sz w:val="24"/>
                <w:szCs w:val="24"/>
                <w:lang w:val="es-ES"/>
              </w:rPr>
              <w:t xml:space="preserve">Incontra e lavorare con nuove persone in un modo sicuro e divertente </w:t>
            </w:r>
          </w:p>
          <w:p w:rsidR="00007D55" w:rsidRDefault="00F81E11" w:rsidP="00571D74">
            <w:pPr>
              <w:pStyle w:val="Normal1"/>
              <w:spacing w:after="120"/>
              <w:rPr>
                <w:rFonts w:cs="Arial"/>
                <w:sz w:val="24"/>
                <w:szCs w:val="24"/>
                <w:lang w:val="es-ES"/>
              </w:rPr>
            </w:pPr>
            <w:r>
              <w:rPr>
                <w:rFonts w:cs="Arial"/>
                <w:sz w:val="24"/>
                <w:szCs w:val="24"/>
                <w:lang w:val="es-ES"/>
              </w:rPr>
              <w:t>Collaborare con rapidità</w:t>
            </w:r>
          </w:p>
          <w:p w:rsidR="00007D55" w:rsidRDefault="00F81E11" w:rsidP="00571D74">
            <w:pPr>
              <w:pStyle w:val="Normal1"/>
              <w:spacing w:after="120"/>
              <w:rPr>
                <w:rFonts w:cs="Arial"/>
                <w:sz w:val="24"/>
                <w:szCs w:val="24"/>
              </w:rPr>
            </w:pPr>
            <w:r>
              <w:rPr>
                <w:rFonts w:cs="Arial"/>
                <w:sz w:val="24"/>
                <w:szCs w:val="24"/>
                <w:lang w:val="es-ES"/>
              </w:rPr>
              <w:t>Usare il proprio corpo in modo creativo</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lastRenderedPageBreak/>
              <w:t>Material</w:t>
            </w:r>
            <w:r>
              <w:rPr>
                <w:rFonts w:cs="Arial"/>
                <w:sz w:val="24"/>
                <w:szCs w:val="24"/>
                <w:lang w:val="es-ES"/>
              </w:rPr>
              <w:t>i</w:t>
            </w:r>
          </w:p>
        </w:tc>
        <w:tc>
          <w:tcPr>
            <w:tcW w:w="7200" w:type="dxa"/>
          </w:tcPr>
          <w:p w:rsidR="00007D55" w:rsidRDefault="00F81E11" w:rsidP="00571D74">
            <w:pPr>
              <w:pStyle w:val="Normal1"/>
              <w:spacing w:after="120"/>
              <w:rPr>
                <w:rFonts w:cs="Arial"/>
                <w:sz w:val="24"/>
                <w:szCs w:val="24"/>
              </w:rPr>
            </w:pPr>
            <w:r>
              <w:rPr>
                <w:rFonts w:cs="Arial"/>
                <w:sz w:val="24"/>
                <w:szCs w:val="24"/>
              </w:rPr>
              <w:t>N</w:t>
            </w:r>
            <w:r>
              <w:rPr>
                <w:rFonts w:cs="Arial"/>
                <w:sz w:val="24"/>
                <w:szCs w:val="24"/>
                <w:lang w:val="es-ES"/>
              </w:rPr>
              <w:t>essuno</w:t>
            </w:r>
          </w:p>
        </w:tc>
      </w:tr>
      <w:tr w:rsidR="00007D55">
        <w:trPr>
          <w:trHeight w:val="804"/>
        </w:trPr>
        <w:tc>
          <w:tcPr>
            <w:tcW w:w="2196" w:type="dxa"/>
          </w:tcPr>
          <w:p w:rsidR="00007D55" w:rsidRDefault="00F81E11" w:rsidP="00571D74">
            <w:pPr>
              <w:pStyle w:val="Normal1"/>
              <w:spacing w:after="120"/>
              <w:jc w:val="both"/>
              <w:rPr>
                <w:rFonts w:cs="Arial"/>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BodyTextIndent"/>
              <w:spacing w:after="120"/>
              <w:ind w:left="0"/>
              <w:jc w:val="both"/>
              <w:rPr>
                <w:lang w:val="es-ES"/>
              </w:rPr>
            </w:pPr>
            <w:r>
              <w:t xml:space="preserve">In </w:t>
            </w:r>
            <w:r>
              <w:rPr>
                <w:lang w:val="es-ES"/>
              </w:rPr>
              <w:t>coppie</w:t>
            </w:r>
            <w:r>
              <w:t xml:space="preserve">. </w:t>
            </w:r>
            <w:r>
              <w:rPr>
                <w:lang w:val="es-ES"/>
              </w:rPr>
              <w:t>Il leader dice ad alta voce alcune cose che vanno in coppia ed i partners in ogni coppia dovranno rappresentare quelle cose attraverso il loro corpo in 10 secondi.</w:t>
            </w:r>
          </w:p>
          <w:p w:rsidR="00007D55" w:rsidRDefault="00F81E11" w:rsidP="00571D74">
            <w:pPr>
              <w:pStyle w:val="BodyTextIndent"/>
              <w:spacing w:after="120"/>
              <w:ind w:left="0"/>
              <w:jc w:val="both"/>
            </w:pPr>
            <w:r>
              <w:rPr>
                <w:lang w:val="es-ES"/>
              </w:rPr>
              <w:t>Esempi: martello e chiodo, coltello e forchetta, scarpa e piede, musicista e strumento, tazzina e piattino.</w:t>
            </w:r>
          </w:p>
          <w:p w:rsidR="00007D55" w:rsidRDefault="00F81E11" w:rsidP="00571D74">
            <w:pPr>
              <w:pStyle w:val="BodyTextIndent"/>
              <w:spacing w:after="120"/>
              <w:ind w:left="0"/>
              <w:jc w:val="both"/>
              <w:rPr>
                <w:lang w:val="es-ES"/>
              </w:rPr>
            </w:pPr>
            <w:r>
              <w:rPr>
                <w:lang w:val="es-ES"/>
              </w:rPr>
              <w:t>Questo è un esercizio rapido. Il leader dovrebbe continuare a cambiare le coppie così che i partecipanti abbiano la possibilità di lavorare con varie persone. Il fatto che sia rapido incoraggia anche la collaborazione immediata ed è anche un modo divertente per introdurre l’uso del proprio corpo. Si potrebbe</w:t>
            </w:r>
            <w:r>
              <w:t>ro</w:t>
            </w:r>
            <w:r>
              <w:rPr>
                <w:lang w:val="es-ES"/>
              </w:rPr>
              <w:t xml:space="preserve"> anche creare mini gruppi di 3 o 4 persone con ulteriori oggetti più grandi. </w:t>
            </w:r>
          </w:p>
          <w:p w:rsidR="00007D55" w:rsidRDefault="00F81E11" w:rsidP="00571D74">
            <w:pPr>
              <w:pStyle w:val="BodyTextIndent"/>
              <w:spacing w:after="120"/>
              <w:ind w:left="0"/>
              <w:jc w:val="both"/>
            </w:pPr>
            <w:r>
              <w:rPr>
                <w:lang w:val="es-ES"/>
              </w:rPr>
              <w:t>Ogni volta che c’è un cambio di partner fate in modo che i ragazzi si presentino stringendosi la mano. Dopo ogni esercizio i ragazzi dovrebbero ringraziare il loro partner. Ciò formalizzerà l’introduzione ed aiuterà i ragazzi a ricordare i nomi dei loro compagni.</w:t>
            </w:r>
          </w:p>
        </w:tc>
      </w:tr>
      <w:tr w:rsidR="00007D55">
        <w:tc>
          <w:tcPr>
            <w:tcW w:w="2196" w:type="dxa"/>
          </w:tcPr>
          <w:p w:rsidR="00007D55" w:rsidRDefault="00F81E11" w:rsidP="00571D74">
            <w:pPr>
              <w:pStyle w:val="Normal1"/>
              <w:spacing w:after="120"/>
              <w:jc w:val="both"/>
              <w:rPr>
                <w:rFonts w:cs="Arial"/>
                <w:sz w:val="24"/>
                <w:szCs w:val="24"/>
                <w:lang w:val="es-ES"/>
              </w:rPr>
            </w:pPr>
            <w:r>
              <w:rPr>
                <w:rFonts w:cs="Arial"/>
                <w:sz w:val="24"/>
                <w:szCs w:val="24"/>
                <w:lang w:val="es-ES"/>
              </w:rPr>
              <w:t>Valutazione</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Con quante persone avete lavorato?</w:t>
            </w:r>
          </w:p>
          <w:p w:rsidR="00007D55" w:rsidRDefault="00F81E11" w:rsidP="00571D74">
            <w:pPr>
              <w:pStyle w:val="Normal1"/>
              <w:spacing w:after="120"/>
              <w:jc w:val="both"/>
              <w:rPr>
                <w:rFonts w:cs="Arial"/>
                <w:sz w:val="24"/>
                <w:szCs w:val="24"/>
              </w:rPr>
            </w:pPr>
            <w:r>
              <w:rPr>
                <w:rFonts w:cs="Arial"/>
                <w:sz w:val="24"/>
                <w:szCs w:val="24"/>
                <w:lang w:val="es-ES"/>
              </w:rPr>
              <w:t>Come avete lavorato?</w:t>
            </w:r>
          </w:p>
        </w:tc>
      </w:tr>
      <w:tr w:rsidR="00007D55">
        <w:trPr>
          <w:trHeight w:val="962"/>
        </w:trPr>
        <w:tc>
          <w:tcPr>
            <w:tcW w:w="2196" w:type="dxa"/>
          </w:tcPr>
          <w:p w:rsidR="00007D55" w:rsidRDefault="00F81E11" w:rsidP="00571D74">
            <w:pPr>
              <w:pStyle w:val="Normal1"/>
              <w:spacing w:after="120"/>
              <w:jc w:val="both"/>
              <w:rPr>
                <w:rFonts w:cs="Arial"/>
                <w:sz w:val="24"/>
                <w:szCs w:val="24"/>
                <w:lang w:val="es-ES"/>
              </w:rPr>
            </w:pPr>
            <w:r>
              <w:rPr>
                <w:rFonts w:cs="Arial"/>
                <w:sz w:val="24"/>
                <w:szCs w:val="24"/>
                <w:lang w:val="es-ES"/>
              </w:rPr>
              <w:t>Contenuti per la valutazione</w:t>
            </w:r>
          </w:p>
        </w:tc>
        <w:tc>
          <w:tcPr>
            <w:tcW w:w="7200" w:type="dxa"/>
          </w:tcPr>
          <w:p w:rsidR="00007D55" w:rsidRDefault="00F81E11" w:rsidP="00571D74">
            <w:pPr>
              <w:pStyle w:val="Normal1"/>
              <w:spacing w:after="120"/>
              <w:jc w:val="both"/>
              <w:rPr>
                <w:rFonts w:cs="Arial"/>
                <w:sz w:val="24"/>
                <w:szCs w:val="24"/>
              </w:rPr>
            </w:pPr>
            <w:r>
              <w:rPr>
                <w:rFonts w:cs="Arial"/>
                <w:sz w:val="24"/>
                <w:szCs w:val="24"/>
                <w:lang w:val="es-ES"/>
              </w:rPr>
              <w:t>Questo esercizio è coinvolgente e divertente per tutti i ragazzi che ne prendono parte.</w:t>
            </w:r>
          </w:p>
        </w:tc>
      </w:tr>
    </w:tbl>
    <w:p w:rsidR="00007D55" w:rsidRDefault="00007D55" w:rsidP="00571D74">
      <w:pPr>
        <w:spacing w:after="120"/>
        <w:rPr>
          <w:b/>
          <w:lang w:val="it-IT"/>
        </w:rPr>
      </w:pPr>
    </w:p>
    <w:p w:rsidR="00571D74" w:rsidRDefault="00571D74"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F81E11" w:rsidTr="00F81E11">
        <w:tc>
          <w:tcPr>
            <w:tcW w:w="2196" w:type="dxa"/>
            <w:shd w:val="clear" w:color="auto" w:fill="FFFF00"/>
          </w:tcPr>
          <w:p w:rsidR="00F81E11"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F81E11" w:rsidRDefault="00F81E11" w:rsidP="00571D74">
            <w:pPr>
              <w:pStyle w:val="Normal2"/>
              <w:spacing w:after="120"/>
              <w:jc w:val="both"/>
              <w:rPr>
                <w:b/>
                <w:bCs/>
                <w:sz w:val="24"/>
                <w:szCs w:val="24"/>
              </w:rPr>
            </w:pPr>
            <w:r>
              <w:rPr>
                <w:rFonts w:cs="Cambria"/>
                <w:b/>
                <w:bCs/>
                <w:sz w:val="24"/>
                <w:szCs w:val="24"/>
              </w:rPr>
              <w:t>Mared Jarman, UCAN</w:t>
            </w:r>
          </w:p>
        </w:tc>
      </w:tr>
      <w:tr w:rsidR="00F81E11" w:rsidTr="00F81E11">
        <w:tc>
          <w:tcPr>
            <w:tcW w:w="2196" w:type="dxa"/>
          </w:tcPr>
          <w:p w:rsidR="00F81E11"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F81E11" w:rsidRDefault="00F81E11" w:rsidP="00571D74">
            <w:pPr>
              <w:pStyle w:val="Normal2"/>
              <w:spacing w:after="120"/>
              <w:jc w:val="both"/>
              <w:rPr>
                <w:sz w:val="24"/>
                <w:szCs w:val="24"/>
                <w:lang w:val="es-ES"/>
              </w:rPr>
            </w:pPr>
            <w:r>
              <w:rPr>
                <w:sz w:val="24"/>
                <w:szCs w:val="24"/>
                <w:lang w:val="es-ES"/>
              </w:rPr>
              <w:t>La casa del gigante</w:t>
            </w:r>
          </w:p>
        </w:tc>
      </w:tr>
      <w:tr w:rsidR="00F81E11" w:rsidTr="00F81E11">
        <w:tc>
          <w:tcPr>
            <w:tcW w:w="2196" w:type="dxa"/>
          </w:tcPr>
          <w:p w:rsidR="00F81E11" w:rsidRDefault="00F81E11" w:rsidP="00571D74">
            <w:pPr>
              <w:pStyle w:val="Normal1"/>
              <w:spacing w:after="120"/>
              <w:rPr>
                <w:sz w:val="24"/>
                <w:szCs w:val="24"/>
              </w:rPr>
            </w:pPr>
            <w:r>
              <w:rPr>
                <w:rFonts w:cs="Arial"/>
                <w:sz w:val="24"/>
                <w:szCs w:val="24"/>
                <w:lang w:val="es-ES"/>
              </w:rPr>
              <w:t>Durata</w:t>
            </w:r>
          </w:p>
        </w:tc>
        <w:tc>
          <w:tcPr>
            <w:tcW w:w="7200" w:type="dxa"/>
          </w:tcPr>
          <w:p w:rsidR="00F81E11" w:rsidRDefault="00F81E11" w:rsidP="00571D74">
            <w:pPr>
              <w:pStyle w:val="Normal2"/>
              <w:spacing w:after="120"/>
              <w:jc w:val="both"/>
              <w:rPr>
                <w:sz w:val="24"/>
                <w:szCs w:val="24"/>
              </w:rPr>
            </w:pPr>
            <w:r>
              <w:rPr>
                <w:rFonts w:cs="Cambria"/>
                <w:sz w:val="24"/>
                <w:szCs w:val="24"/>
              </w:rPr>
              <w:t>5-10 Minut</w:t>
            </w:r>
            <w:r>
              <w:rPr>
                <w:rFonts w:cs="Cambria"/>
                <w:sz w:val="24"/>
                <w:szCs w:val="24"/>
                <w:lang w:val="es-ES"/>
              </w:rPr>
              <w:t>i</w:t>
            </w:r>
          </w:p>
        </w:tc>
      </w:tr>
      <w:tr w:rsidR="00F81E11" w:rsidTr="00F81E11">
        <w:tc>
          <w:tcPr>
            <w:tcW w:w="2196" w:type="dxa"/>
          </w:tcPr>
          <w:p w:rsidR="00F81E11" w:rsidRDefault="00F81E11" w:rsidP="00571D74">
            <w:pPr>
              <w:pStyle w:val="Normal1"/>
              <w:spacing w:after="120"/>
              <w:rPr>
                <w:sz w:val="24"/>
                <w:szCs w:val="24"/>
              </w:rPr>
            </w:pPr>
            <w:r>
              <w:rPr>
                <w:rFonts w:cs="Arial"/>
                <w:sz w:val="24"/>
                <w:szCs w:val="24"/>
                <w:lang w:val="es-ES"/>
              </w:rPr>
              <w:t>Obiettivi di apprendimento</w:t>
            </w:r>
          </w:p>
        </w:tc>
        <w:tc>
          <w:tcPr>
            <w:tcW w:w="7200" w:type="dxa"/>
          </w:tcPr>
          <w:p w:rsidR="00F81E11" w:rsidRDefault="00F81E11" w:rsidP="00571D74">
            <w:pPr>
              <w:pStyle w:val="Normal2"/>
              <w:spacing w:after="120"/>
              <w:jc w:val="both"/>
              <w:rPr>
                <w:rFonts w:cs="Cambria"/>
                <w:sz w:val="24"/>
                <w:szCs w:val="24"/>
                <w:lang w:val="es-ES"/>
              </w:rPr>
            </w:pPr>
            <w:r>
              <w:rPr>
                <w:rFonts w:cs="Cambria"/>
                <w:sz w:val="24"/>
                <w:szCs w:val="24"/>
                <w:lang w:val="es-ES"/>
              </w:rPr>
              <w:t>Lavorare insieme e conoscersi velocemente in modo divertente.</w:t>
            </w:r>
          </w:p>
          <w:p w:rsidR="00F81E11" w:rsidRDefault="00F81E11" w:rsidP="00571D74">
            <w:pPr>
              <w:pStyle w:val="Normal2"/>
              <w:spacing w:after="120"/>
              <w:jc w:val="both"/>
              <w:rPr>
                <w:sz w:val="24"/>
                <w:szCs w:val="24"/>
              </w:rPr>
            </w:pPr>
            <w:r>
              <w:rPr>
                <w:rFonts w:cs="Cambria"/>
                <w:sz w:val="24"/>
                <w:szCs w:val="24"/>
                <w:lang w:val="es-ES"/>
              </w:rPr>
              <w:t>Riscaldare il corpo e preparare la mente a pensare creativamente.</w:t>
            </w:r>
          </w:p>
        </w:tc>
      </w:tr>
      <w:tr w:rsidR="00F81E11" w:rsidTr="00F81E11">
        <w:tc>
          <w:tcPr>
            <w:tcW w:w="2196" w:type="dxa"/>
          </w:tcPr>
          <w:p w:rsidR="00F81E11" w:rsidRDefault="00F81E11" w:rsidP="00571D74">
            <w:pPr>
              <w:pStyle w:val="Normal1"/>
              <w:spacing w:after="120"/>
              <w:rPr>
                <w:sz w:val="24"/>
                <w:szCs w:val="24"/>
              </w:rPr>
            </w:pPr>
            <w:r>
              <w:rPr>
                <w:rFonts w:cs="Arial"/>
                <w:sz w:val="24"/>
                <w:szCs w:val="24"/>
              </w:rPr>
              <w:lastRenderedPageBreak/>
              <w:t>Material</w:t>
            </w:r>
            <w:r>
              <w:rPr>
                <w:rFonts w:cs="Arial"/>
                <w:sz w:val="24"/>
                <w:szCs w:val="24"/>
                <w:lang w:val="es-ES"/>
              </w:rPr>
              <w:t>i</w:t>
            </w:r>
          </w:p>
        </w:tc>
        <w:tc>
          <w:tcPr>
            <w:tcW w:w="7200" w:type="dxa"/>
          </w:tcPr>
          <w:p w:rsidR="00F81E11" w:rsidRDefault="00F81E11" w:rsidP="00571D74">
            <w:pPr>
              <w:pStyle w:val="Normal2"/>
              <w:spacing w:after="120"/>
              <w:jc w:val="both"/>
              <w:rPr>
                <w:sz w:val="24"/>
                <w:szCs w:val="24"/>
              </w:rPr>
            </w:pPr>
            <w:r>
              <w:rPr>
                <w:rFonts w:cs="Cambria"/>
                <w:sz w:val="24"/>
                <w:szCs w:val="24"/>
              </w:rPr>
              <w:t>N</w:t>
            </w:r>
            <w:r>
              <w:rPr>
                <w:rFonts w:cs="Cambria"/>
                <w:sz w:val="24"/>
                <w:szCs w:val="24"/>
                <w:lang w:val="es-ES"/>
              </w:rPr>
              <w:t>essuno</w:t>
            </w:r>
          </w:p>
        </w:tc>
      </w:tr>
      <w:tr w:rsidR="00F81E11" w:rsidTr="00F81E11">
        <w:tc>
          <w:tcPr>
            <w:tcW w:w="2196" w:type="dxa"/>
          </w:tcPr>
          <w:p w:rsidR="00F81E11"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F81E11" w:rsidRDefault="00F81E11" w:rsidP="00571D74">
            <w:pPr>
              <w:spacing w:after="120"/>
              <w:jc w:val="both"/>
              <w:rPr>
                <w:szCs w:val="24"/>
                <w:lang w:val="it-IT"/>
              </w:rPr>
            </w:pPr>
            <w:r>
              <w:rPr>
                <w:szCs w:val="24"/>
                <w:lang w:val="it-IT"/>
              </w:rPr>
              <w:t xml:space="preserve">In </w:t>
            </w:r>
            <w:r>
              <w:rPr>
                <w:szCs w:val="24"/>
                <w:lang w:val="es-ES"/>
              </w:rPr>
              <w:t>gruppi da 5 o 6. Il leader rivela ad alta voce vari oggetti presenti nella Casa del Gigante ed il gruppo li rappresenta con i loro corpi entro 10 secondi. L’unica regola è che tutti coloro che sono nel gruppo devono essere fisicamente connessi. Esempio: “Nella casa del gigante vi è un enorme spazzolino da denti/sedia/orologio/colazione/scala/letto/...</w:t>
            </w:r>
          </w:p>
          <w:p w:rsidR="00F81E11" w:rsidRPr="00F81E11" w:rsidRDefault="00F81E11" w:rsidP="00571D74">
            <w:pPr>
              <w:spacing w:after="120"/>
              <w:jc w:val="both"/>
              <w:rPr>
                <w:szCs w:val="24"/>
                <w:lang w:val="es-ES"/>
              </w:rPr>
            </w:pPr>
            <w:r>
              <w:rPr>
                <w:szCs w:val="24"/>
                <w:lang w:val="es-ES"/>
              </w:rPr>
              <w:t>Successivamente il leader dovrà creare una storia collegando quegli stessi oggetti e chiedendo ai partecipanti nuove idee su cosa potrebbe esserci nella Casa del Gigante.</w:t>
            </w:r>
          </w:p>
        </w:tc>
      </w:tr>
      <w:tr w:rsidR="00F81E11" w:rsidTr="00F81E11">
        <w:tc>
          <w:tcPr>
            <w:tcW w:w="2196" w:type="dxa"/>
          </w:tcPr>
          <w:p w:rsidR="00F81E11" w:rsidRDefault="00F81E11" w:rsidP="00571D74">
            <w:pPr>
              <w:pStyle w:val="Normal1"/>
              <w:spacing w:after="120"/>
              <w:jc w:val="both"/>
              <w:rPr>
                <w:sz w:val="24"/>
                <w:szCs w:val="24"/>
              </w:rPr>
            </w:pPr>
            <w:r>
              <w:rPr>
                <w:rFonts w:cs="Arial"/>
                <w:sz w:val="24"/>
                <w:szCs w:val="24"/>
                <w:lang w:val="es-ES"/>
              </w:rPr>
              <w:t>Valutazione</w:t>
            </w:r>
          </w:p>
        </w:tc>
        <w:tc>
          <w:tcPr>
            <w:tcW w:w="7200" w:type="dxa"/>
          </w:tcPr>
          <w:p w:rsidR="00F81E11" w:rsidRDefault="00F81E11" w:rsidP="00571D74">
            <w:pPr>
              <w:pStyle w:val="Normal3"/>
              <w:spacing w:after="120"/>
              <w:jc w:val="both"/>
              <w:rPr>
                <w:rFonts w:cs="Arial"/>
                <w:iCs/>
                <w:sz w:val="24"/>
                <w:szCs w:val="24"/>
                <w:lang w:val="es-ES"/>
              </w:rPr>
            </w:pPr>
            <w:r>
              <w:rPr>
                <w:rFonts w:cs="Arial"/>
                <w:iCs/>
                <w:sz w:val="24"/>
                <w:szCs w:val="24"/>
                <w:lang w:val="es-ES"/>
              </w:rPr>
              <w:t>Come vi siete sentiti durante l’esercizio?</w:t>
            </w:r>
          </w:p>
          <w:p w:rsidR="00F81E11" w:rsidRDefault="00F81E11" w:rsidP="00571D74">
            <w:pPr>
              <w:pStyle w:val="Normal3"/>
              <w:spacing w:after="120"/>
              <w:jc w:val="both"/>
              <w:rPr>
                <w:rFonts w:cs="Arial"/>
                <w:iCs/>
                <w:sz w:val="24"/>
                <w:szCs w:val="24"/>
              </w:rPr>
            </w:pPr>
            <w:r>
              <w:rPr>
                <w:rFonts w:cs="Arial"/>
                <w:iCs/>
                <w:sz w:val="24"/>
                <w:szCs w:val="24"/>
                <w:lang w:val="es-ES"/>
              </w:rPr>
              <w:t>Quale oggetto creato vi/ti è piaciuto di più?</w:t>
            </w:r>
          </w:p>
        </w:tc>
      </w:tr>
      <w:tr w:rsidR="00F81E11" w:rsidTr="00F81E11">
        <w:tc>
          <w:tcPr>
            <w:tcW w:w="2196" w:type="dxa"/>
          </w:tcPr>
          <w:p w:rsidR="00F81E11"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F81E11" w:rsidRDefault="00F81E11" w:rsidP="00571D74">
            <w:pPr>
              <w:pStyle w:val="Normal3"/>
              <w:spacing w:after="120"/>
              <w:jc w:val="both"/>
              <w:rPr>
                <w:rFonts w:cs="Arial"/>
                <w:iCs/>
                <w:sz w:val="24"/>
                <w:szCs w:val="24"/>
              </w:rPr>
            </w:pPr>
            <w:r>
              <w:rPr>
                <w:rFonts w:cs="Arial"/>
                <w:iCs/>
                <w:sz w:val="24"/>
                <w:szCs w:val="24"/>
                <w:lang w:val="es-ES"/>
              </w:rPr>
              <w:t>Questo è un esercizio molto coinvolgente che fa divertire ragazzi con varie abilità. Li aiuta a stabilire velocemente la collaborazione e a divertirsi della compagnia degli altri.</w:t>
            </w:r>
          </w:p>
        </w:tc>
      </w:tr>
    </w:tbl>
    <w:p w:rsidR="00007D55" w:rsidRDefault="00007D55" w:rsidP="00571D74">
      <w:pPr>
        <w:spacing w:after="120"/>
        <w:rPr>
          <w:b/>
          <w:lang w:val="it-IT"/>
        </w:rPr>
      </w:pPr>
    </w:p>
    <w:p w:rsidR="00007D55" w:rsidRDefault="00007D55"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Cambria"/>
                <w:b/>
                <w:bCs/>
                <w:sz w:val="24"/>
                <w:szCs w:val="24"/>
              </w:rPr>
            </w:pPr>
            <w:r>
              <w:rPr>
                <w:rFonts w:cs="Cambria"/>
                <w:b/>
                <w:bCs/>
                <w:sz w:val="24"/>
                <w:szCs w:val="24"/>
              </w:rPr>
              <w:t>Megan John,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rPr>
                <w:sz w:val="24"/>
                <w:szCs w:val="24"/>
                <w:lang w:val="es-ES"/>
              </w:rPr>
            </w:pPr>
            <w:r>
              <w:rPr>
                <w:sz w:val="24"/>
                <w:szCs w:val="24"/>
                <w:lang w:val="es-ES"/>
              </w:rPr>
              <w:t>Passare il battimano</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2"/>
              <w:spacing w:after="120"/>
              <w:rPr>
                <w:sz w:val="24"/>
                <w:szCs w:val="24"/>
              </w:rPr>
            </w:pPr>
            <w:r>
              <w:rPr>
                <w:rFonts w:cs="Cambria"/>
                <w:sz w:val="24"/>
                <w:szCs w:val="24"/>
              </w:rPr>
              <w:t>5 Minut</w:t>
            </w:r>
            <w:r>
              <w:rPr>
                <w:rFonts w:cs="Cambria"/>
                <w:sz w:val="24"/>
                <w:szCs w:val="24"/>
                <w:lang w:val="es-ES"/>
              </w:rPr>
              <w: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Cambria"/>
                <w:sz w:val="24"/>
                <w:szCs w:val="24"/>
              </w:rPr>
            </w:pPr>
            <w:r>
              <w:rPr>
                <w:rFonts w:cs="Cambria"/>
                <w:sz w:val="24"/>
                <w:szCs w:val="24"/>
                <w:lang w:val="es-ES"/>
              </w:rPr>
              <w:t>Far concentrare il gruppo</w:t>
            </w:r>
            <w:r>
              <w:rPr>
                <w:rFonts w:cs="Cambria"/>
                <w:sz w:val="24"/>
                <w:szCs w:val="24"/>
              </w:rPr>
              <w:t xml:space="preserve">. </w:t>
            </w:r>
          </w:p>
          <w:p w:rsidR="00007D55" w:rsidRDefault="00F81E11" w:rsidP="00571D74">
            <w:pPr>
              <w:pStyle w:val="Normal2"/>
              <w:spacing w:after="120"/>
              <w:jc w:val="both"/>
              <w:rPr>
                <w:rFonts w:cs="Cambria"/>
                <w:sz w:val="24"/>
                <w:szCs w:val="24"/>
              </w:rPr>
            </w:pPr>
            <w:r>
              <w:rPr>
                <w:rFonts w:cs="Cambria"/>
                <w:sz w:val="24"/>
                <w:szCs w:val="24"/>
                <w:lang w:val="es-ES"/>
              </w:rPr>
              <w:t>Iniziare a lavorare come gruppo ascoltando i propri compagni</w:t>
            </w:r>
            <w:r>
              <w:rPr>
                <w:rFonts w:cs="Cambria"/>
                <w:sz w:val="24"/>
                <w:szCs w:val="24"/>
              </w:rPr>
              <w:t>.</w:t>
            </w:r>
          </w:p>
          <w:p w:rsidR="00007D55" w:rsidRDefault="00F81E11" w:rsidP="00571D74">
            <w:pPr>
              <w:pStyle w:val="Normal2"/>
              <w:spacing w:after="120"/>
              <w:jc w:val="both"/>
              <w:rPr>
                <w:rFonts w:cs="Cambria"/>
                <w:sz w:val="24"/>
                <w:szCs w:val="24"/>
              </w:rPr>
            </w:pPr>
            <w:r>
              <w:rPr>
                <w:rFonts w:cs="Cambria"/>
                <w:sz w:val="24"/>
                <w:szCs w:val="24"/>
                <w:lang w:val="es-ES"/>
              </w:rPr>
              <w:t>Lavorare sulla coordinazione ed il ritmo.</w:t>
            </w:r>
          </w:p>
          <w:p w:rsidR="00007D55" w:rsidRDefault="00F81E11" w:rsidP="00571D74">
            <w:pPr>
              <w:pStyle w:val="Normal2"/>
              <w:spacing w:after="120"/>
              <w:jc w:val="both"/>
              <w:rPr>
                <w:sz w:val="24"/>
                <w:szCs w:val="24"/>
              </w:rPr>
            </w:pPr>
            <w:r>
              <w:rPr>
                <w:sz w:val="24"/>
                <w:szCs w:val="24"/>
                <w:lang w:val="es-ES"/>
              </w:rPr>
              <w:t>Divertirsi</w:t>
            </w:r>
            <w:r>
              <w:rPr>
                <w:sz w:val="24"/>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2"/>
              <w:spacing w:after="120"/>
              <w:jc w:val="both"/>
              <w:rPr>
                <w:sz w:val="24"/>
                <w:szCs w:val="24"/>
              </w:rPr>
            </w:pPr>
            <w:r>
              <w:rPr>
                <w:sz w:val="24"/>
                <w:szCs w:val="24"/>
              </w:rPr>
              <w:t>N</w:t>
            </w:r>
            <w:r>
              <w:rPr>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2"/>
              <w:spacing w:after="120"/>
              <w:jc w:val="both"/>
              <w:rPr>
                <w:rFonts w:cs="Cambria"/>
                <w:sz w:val="24"/>
                <w:szCs w:val="24"/>
                <w:lang w:val="es-ES"/>
              </w:rPr>
            </w:pPr>
            <w:r>
              <w:rPr>
                <w:rFonts w:cs="Cambria"/>
                <w:sz w:val="24"/>
                <w:szCs w:val="24"/>
                <w:lang w:val="es-ES"/>
              </w:rPr>
              <w:t xml:space="preserve">Il leader spiega l’esercizio al gruppo. Il gruppo dovrà passare un battimano individuale che farà il giro completo del cerchio. Per esempio il leader inizierà passando il battimano al compagno sulla sx, la quale lo </w:t>
            </w:r>
            <w:r>
              <w:rPr>
                <w:rFonts w:cs="Cambria"/>
                <w:sz w:val="24"/>
                <w:szCs w:val="24"/>
                <w:lang w:val="es-ES"/>
              </w:rPr>
              <w:lastRenderedPageBreak/>
              <w:t>passerà al compagno sulla sua sx e così via fino a ritornare al leader.</w:t>
            </w:r>
          </w:p>
          <w:p w:rsidR="00007D55" w:rsidRDefault="00F81E11" w:rsidP="00571D74">
            <w:pPr>
              <w:pStyle w:val="Normal2"/>
              <w:spacing w:after="120"/>
              <w:jc w:val="both"/>
              <w:rPr>
                <w:rFonts w:cs="Cambria"/>
                <w:sz w:val="24"/>
                <w:szCs w:val="24"/>
                <w:lang w:val="es-ES"/>
              </w:rPr>
            </w:pPr>
            <w:r>
              <w:rPr>
                <w:rFonts w:cs="Cambria"/>
                <w:sz w:val="24"/>
                <w:szCs w:val="24"/>
                <w:lang w:val="es-ES"/>
              </w:rPr>
              <w:t xml:space="preserve">Il leader passa un altro battimano ed incoraggia il gruppo a velocizzare il ritmo per metterlo alla prova sulle loro reazioni. </w:t>
            </w:r>
          </w:p>
          <w:p w:rsidR="00007D55" w:rsidRDefault="00F81E11" w:rsidP="00571D74">
            <w:pPr>
              <w:pStyle w:val="Normal2"/>
              <w:spacing w:after="120"/>
              <w:jc w:val="both"/>
              <w:rPr>
                <w:rFonts w:cs="Cambria"/>
                <w:sz w:val="24"/>
                <w:szCs w:val="24"/>
                <w:lang w:val="es-ES"/>
              </w:rPr>
            </w:pPr>
            <w:r>
              <w:rPr>
                <w:rFonts w:cs="Cambria"/>
                <w:sz w:val="24"/>
                <w:szCs w:val="24"/>
                <w:lang w:val="es-ES"/>
              </w:rPr>
              <w:t>Se il leader pensa che il gruppo si sta comportando bene, potrà introdurre un secondo battimano.</w:t>
            </w:r>
          </w:p>
          <w:p w:rsidR="00007D55" w:rsidRDefault="00F81E11" w:rsidP="00571D74">
            <w:pPr>
              <w:pStyle w:val="Normal2"/>
              <w:spacing w:after="120"/>
              <w:jc w:val="both"/>
              <w:rPr>
                <w:rFonts w:cs="Cambria"/>
                <w:sz w:val="24"/>
                <w:szCs w:val="24"/>
              </w:rPr>
            </w:pPr>
            <w:r>
              <w:rPr>
                <w:rFonts w:cs="Cambria"/>
                <w:sz w:val="24"/>
                <w:szCs w:val="24"/>
                <w:lang w:val="es-ES"/>
              </w:rPr>
              <w:t>Nella fase succesiva il leader spiegherà nuavamente l’esercizio ma questa volta si dovrà ricevere il battimano producendo un altro battimano contemporaneamente. Iniziando il leader si girerà verso la persona alla sua sinistra ed entrambi si guarderanno faccia a faccia facendo un battimano simultaneo. La stes</w:t>
            </w:r>
            <w:r>
              <w:rPr>
                <w:rFonts w:cs="Cambria"/>
                <w:sz w:val="24"/>
                <w:szCs w:val="24"/>
              </w:rPr>
              <w:t>s</w:t>
            </w:r>
            <w:r>
              <w:rPr>
                <w:rFonts w:cs="Cambria"/>
                <w:sz w:val="24"/>
                <w:szCs w:val="24"/>
                <w:lang w:val="es-ES"/>
              </w:rPr>
              <w:t>a cosa continua fino a chiudere il gruppo, fino ad ottenere un buon ritmo serrato. Il leader in fine incoraggerà il gruppo a velocizzare l’esercizio.</w:t>
            </w:r>
            <w:r>
              <w:rPr>
                <w:rFonts w:cs="Cambria"/>
                <w:sz w:val="24"/>
                <w:szCs w:val="24"/>
              </w:rPr>
              <w:t xml:space="preserve">  </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lastRenderedPageBreak/>
              <w:t>Valutazione</w:t>
            </w:r>
          </w:p>
        </w:tc>
        <w:tc>
          <w:tcPr>
            <w:tcW w:w="7200" w:type="dxa"/>
          </w:tcPr>
          <w:p w:rsidR="00007D55" w:rsidRDefault="00F81E11" w:rsidP="00571D74">
            <w:pPr>
              <w:pStyle w:val="Normal3"/>
              <w:spacing w:after="120"/>
              <w:jc w:val="both"/>
              <w:rPr>
                <w:rFonts w:cs="Arial"/>
                <w:iCs/>
                <w:sz w:val="24"/>
                <w:szCs w:val="24"/>
              </w:rPr>
            </w:pPr>
            <w:r>
              <w:rPr>
                <w:rFonts w:cs="Arial"/>
                <w:iCs/>
                <w:sz w:val="24"/>
                <w:szCs w:val="24"/>
                <w:lang w:val="es-ES"/>
              </w:rPr>
              <w:t>Come vi siete sentiti durante l’esercizio? Vi e piaciuta l’energia e l’incremento di velocità? Come avete collabborato con gli altri?</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Default="00F81E11" w:rsidP="00571D74">
            <w:pPr>
              <w:pStyle w:val="Normal3"/>
              <w:spacing w:after="120"/>
              <w:jc w:val="both"/>
              <w:rPr>
                <w:rFonts w:cs="Arial"/>
                <w:iCs/>
                <w:sz w:val="24"/>
                <w:szCs w:val="24"/>
              </w:rPr>
            </w:pPr>
            <w:r>
              <w:rPr>
                <w:rFonts w:cs="Arial"/>
                <w:iCs/>
                <w:sz w:val="24"/>
                <w:szCs w:val="24"/>
                <w:lang w:val="es-ES"/>
              </w:rPr>
              <w:t>Questo è un esercizio coinvolgente che fa divertire ragazzi di tutte le abilità. Li aiuta a sviluppare la coordinazione ed a concentrarsi allo steso tempo divertendosi insieme.</w:t>
            </w:r>
          </w:p>
        </w:tc>
      </w:tr>
    </w:tbl>
    <w:p w:rsidR="00007D55" w:rsidRDefault="00007D55" w:rsidP="00571D74">
      <w:pPr>
        <w:spacing w:after="120"/>
        <w:rPr>
          <w:b/>
          <w:lang w:val="it-IT"/>
        </w:rPr>
      </w:pPr>
    </w:p>
    <w:p w:rsidR="00007D55" w:rsidRDefault="00007D55"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Bernard Latham,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rPr>
                <w:rFonts w:cs="Arial"/>
                <w:sz w:val="24"/>
                <w:szCs w:val="24"/>
                <w:lang w:val="es-ES"/>
              </w:rPr>
            </w:pPr>
            <w:r>
              <w:rPr>
                <w:rFonts w:cs="Arial"/>
                <w:sz w:val="24"/>
                <w:szCs w:val="24"/>
                <w:lang w:val="es-ES"/>
              </w:rPr>
              <w:t>Bastoni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Pr="00571D74" w:rsidRDefault="00F81E11" w:rsidP="00571D74">
            <w:pPr>
              <w:pStyle w:val="Normal2"/>
              <w:spacing w:after="120"/>
              <w:rPr>
                <w:rFonts w:cs="Arial"/>
                <w:sz w:val="24"/>
                <w:szCs w:val="24"/>
              </w:rPr>
            </w:pPr>
            <w:r w:rsidRPr="00571D74">
              <w:rPr>
                <w:rFonts w:cs="Arial"/>
                <w:sz w:val="24"/>
                <w:szCs w:val="24"/>
              </w:rPr>
              <w:t>5 - 10 min</w:t>
            </w:r>
            <w:r w:rsidRPr="00571D74">
              <w:rPr>
                <w:rFonts w:cs="Arial"/>
                <w:sz w:val="24"/>
                <w:szCs w:val="24"/>
                <w:lang w:val="es-ES"/>
              </w:rPr>
              <w:t>uti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Consapevolezza dello spazio ed introduzione alla danza e al movimento.</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lang w:val="es-ES"/>
              </w:rPr>
            </w:pPr>
            <w:r>
              <w:rPr>
                <w:szCs w:val="24"/>
                <w:lang w:val="es-ES"/>
              </w:rPr>
              <w:t>Bastoni di bamboo o in legno di un metro per participante. Nb: Accertatevi che non ci siano bordi che possano fare male e che i participanti siano supervisionati sempre.</w:t>
            </w:r>
          </w:p>
          <w:p w:rsidR="00007D55" w:rsidRPr="00571D74" w:rsidRDefault="00F81E11" w:rsidP="00571D74">
            <w:pPr>
              <w:spacing w:after="120"/>
              <w:jc w:val="both"/>
              <w:rPr>
                <w:szCs w:val="24"/>
                <w:lang w:val="es-ES"/>
              </w:rPr>
            </w:pPr>
            <w:r>
              <w:rPr>
                <w:szCs w:val="24"/>
                <w:lang w:val="es-ES"/>
              </w:rPr>
              <w:t>Musica: Un esempio potrebbe essere “Sacrifice” di Lisa Gerrard.</w:t>
            </w:r>
          </w:p>
        </w:tc>
      </w:tr>
      <w:tr w:rsidR="00007D55">
        <w:tc>
          <w:tcPr>
            <w:tcW w:w="2196" w:type="dxa"/>
          </w:tcPr>
          <w:p w:rsidR="00007D55" w:rsidRDefault="00F81E11" w:rsidP="00571D74">
            <w:pPr>
              <w:pStyle w:val="Normal1"/>
              <w:spacing w:after="120"/>
              <w:jc w:val="both"/>
              <w:rPr>
                <w:sz w:val="24"/>
                <w:szCs w:val="24"/>
              </w:rPr>
            </w:pPr>
            <w:r>
              <w:rPr>
                <w:rFonts w:cs="Arial"/>
                <w:sz w:val="24"/>
                <w:szCs w:val="24"/>
              </w:rPr>
              <w:lastRenderedPageBreak/>
              <w:t>I</w:t>
            </w:r>
            <w:r>
              <w:rPr>
                <w:rFonts w:cs="Arial"/>
                <w:sz w:val="24"/>
                <w:szCs w:val="24"/>
                <w:lang w:val="es-ES"/>
              </w:rPr>
              <w:t>mplementazione</w:t>
            </w:r>
          </w:p>
        </w:tc>
        <w:tc>
          <w:tcPr>
            <w:tcW w:w="7200" w:type="dxa"/>
          </w:tcPr>
          <w:p w:rsidR="00007D55" w:rsidRDefault="00F81E11" w:rsidP="00571D74">
            <w:pPr>
              <w:spacing w:after="120"/>
              <w:jc w:val="both"/>
              <w:rPr>
                <w:rFonts w:cs="Arial"/>
                <w:szCs w:val="24"/>
                <w:lang w:val="es-ES"/>
              </w:rPr>
            </w:pPr>
            <w:r>
              <w:rPr>
                <w:rFonts w:cs="Arial"/>
                <w:szCs w:val="24"/>
                <w:lang w:val="es-ES"/>
              </w:rPr>
              <w:t>Quest’esercizio è particolarmente coinvolgente e potrebbe anche essere parte di una piece teatrale.</w:t>
            </w:r>
          </w:p>
          <w:p w:rsidR="00007D55" w:rsidRDefault="00F81E11" w:rsidP="00571D74">
            <w:pPr>
              <w:spacing w:after="120"/>
              <w:jc w:val="both"/>
              <w:rPr>
                <w:rFonts w:cs="Arial"/>
                <w:szCs w:val="24"/>
                <w:lang w:val="es-ES"/>
              </w:rPr>
            </w:pPr>
            <w:r>
              <w:rPr>
                <w:rFonts w:cs="Arial"/>
                <w:szCs w:val="24"/>
                <w:lang w:val="es-ES"/>
              </w:rPr>
              <w:t>Si formano delle coppie che dovranno percepire attraverso i sensi il movimento e le emozioni del compagno. Saper ascoltare il brano o la musica di sottofondo è vitale in quanto incalanerà lo stato emozionale delle persone che lavoreranno assieme influenzati da essa.</w:t>
            </w:r>
          </w:p>
          <w:p w:rsidR="00007D55" w:rsidRDefault="00F81E11" w:rsidP="00571D74">
            <w:pPr>
              <w:spacing w:after="120"/>
              <w:jc w:val="both"/>
              <w:rPr>
                <w:rFonts w:cs="Arial"/>
                <w:szCs w:val="24"/>
                <w:lang w:val="es-ES"/>
              </w:rPr>
            </w:pPr>
            <w:r>
              <w:rPr>
                <w:rFonts w:cs="Arial"/>
                <w:szCs w:val="24"/>
                <w:lang w:val="es-ES"/>
              </w:rPr>
              <w:t>Le coppie si sistemano faccia a faccia e si daranno le estremità del proprio bastone così che ogni coppia reggerà due bastoni. Questi si potranno prendere solo con il polpastrello del dito indice.</w:t>
            </w:r>
          </w:p>
          <w:p w:rsidR="00007D55" w:rsidRDefault="00F81E11" w:rsidP="00571D74">
            <w:pPr>
              <w:spacing w:after="120"/>
              <w:jc w:val="both"/>
              <w:rPr>
                <w:rFonts w:cs="Arial"/>
                <w:szCs w:val="24"/>
                <w:lang w:val="es-ES"/>
              </w:rPr>
            </w:pPr>
            <w:r>
              <w:rPr>
                <w:rFonts w:cs="Arial"/>
                <w:szCs w:val="24"/>
                <w:lang w:val="es-ES"/>
              </w:rPr>
              <w:t>Ascoltate la musica.</w:t>
            </w:r>
          </w:p>
          <w:p w:rsidR="00007D55" w:rsidRDefault="00F81E11" w:rsidP="00571D74">
            <w:pPr>
              <w:spacing w:after="120"/>
              <w:jc w:val="both"/>
              <w:rPr>
                <w:rFonts w:cs="Arial"/>
                <w:szCs w:val="24"/>
                <w:lang w:val="es-ES"/>
              </w:rPr>
            </w:pPr>
            <w:r>
              <w:rPr>
                <w:rFonts w:cs="Arial"/>
                <w:szCs w:val="24"/>
                <w:lang w:val="es-ES"/>
              </w:rPr>
              <w:t>Le vostre gambe dovrebbero stare in una posizione rilassata cosí da avere un miglior equilibrio e movimenti piu liberi.</w:t>
            </w:r>
          </w:p>
          <w:p w:rsidR="00007D55" w:rsidRDefault="00F81E11" w:rsidP="00571D74">
            <w:pPr>
              <w:spacing w:after="120"/>
              <w:jc w:val="both"/>
              <w:rPr>
                <w:rFonts w:cs="Arial"/>
                <w:szCs w:val="24"/>
                <w:lang w:val="es-ES"/>
              </w:rPr>
            </w:pPr>
            <w:r>
              <w:rPr>
                <w:rFonts w:cs="Arial"/>
                <w:szCs w:val="24"/>
                <w:lang w:val="es-ES"/>
              </w:rPr>
              <w:t>Ricordate che le coppie sono connesse atraverso i bastoni. Iniziate a muovervi lentamente, esplorate lo spazio. Quando vi sentite a vostro agio muovetevi nello spazio. Avete delle ginocchia, piegatele. Avete delle braccia, tendetele.</w:t>
            </w:r>
          </w:p>
          <w:p w:rsidR="00007D55" w:rsidRDefault="00F81E11" w:rsidP="00571D74">
            <w:pPr>
              <w:spacing w:after="120"/>
              <w:jc w:val="both"/>
              <w:rPr>
                <w:rFonts w:cs="Arial"/>
                <w:szCs w:val="24"/>
                <w:lang w:val="es-ES"/>
              </w:rPr>
            </w:pPr>
            <w:r>
              <w:rPr>
                <w:rFonts w:cs="Arial"/>
                <w:szCs w:val="24"/>
                <w:lang w:val="es-ES"/>
              </w:rPr>
              <w:t>Uno dei due potrebbe condurre e l’altro seguire. Cambiatevi di ruolo e lavorate insieme. Credete nell’altro e cercate insieme nuove possibità.</w:t>
            </w:r>
          </w:p>
          <w:p w:rsidR="00007D55" w:rsidRPr="00F81E11" w:rsidRDefault="00F81E11" w:rsidP="00571D74">
            <w:pPr>
              <w:spacing w:after="120"/>
              <w:jc w:val="both"/>
              <w:rPr>
                <w:rFonts w:cs="Arial"/>
                <w:szCs w:val="24"/>
                <w:lang w:val="es-ES"/>
              </w:rPr>
            </w:pPr>
            <w:r>
              <w:rPr>
                <w:rFonts w:cs="Arial"/>
                <w:szCs w:val="24"/>
                <w:lang w:val="es-ES"/>
              </w:rPr>
              <w:t>Offrite un supporto minimo e la</w:t>
            </w:r>
            <w:r>
              <w:rPr>
                <w:rFonts w:cs="Arial"/>
                <w:szCs w:val="24"/>
                <w:lang w:val="it-IT"/>
              </w:rPr>
              <w:t>s</w:t>
            </w:r>
            <w:r>
              <w:rPr>
                <w:rFonts w:cs="Arial"/>
                <w:szCs w:val="24"/>
                <w:lang w:val="es-ES"/>
              </w:rPr>
              <w:t>ciate che i participanti sentano il loro cammino dentro la musica e il movimento. Incoraggiare verbalmente ogni volta che si abbia l’oportunità.</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vi siete sentiti durante l’esercizio?</w:t>
            </w:r>
          </w:p>
          <w:p w:rsidR="00007D55" w:rsidRDefault="00F81E11" w:rsidP="00571D74">
            <w:pPr>
              <w:pStyle w:val="Normal2"/>
              <w:spacing w:after="120"/>
              <w:jc w:val="both"/>
              <w:rPr>
                <w:rFonts w:cs="Arial"/>
                <w:iCs/>
                <w:sz w:val="24"/>
                <w:szCs w:val="24"/>
                <w:lang w:val="es-ES"/>
              </w:rPr>
            </w:pPr>
            <w:r>
              <w:rPr>
                <w:rFonts w:cs="Arial"/>
                <w:iCs/>
                <w:sz w:val="24"/>
                <w:szCs w:val="24"/>
                <w:lang w:val="es-ES"/>
              </w:rPr>
              <w:t>Cosa vi è piaciuto di più?</w:t>
            </w:r>
          </w:p>
          <w:p w:rsidR="00007D55" w:rsidRDefault="00F81E11" w:rsidP="00571D74">
            <w:pPr>
              <w:pStyle w:val="Normal2"/>
              <w:spacing w:after="120"/>
              <w:jc w:val="both"/>
              <w:rPr>
                <w:rFonts w:cs="Arial"/>
                <w:iCs/>
                <w:sz w:val="24"/>
                <w:szCs w:val="24"/>
              </w:rPr>
            </w:pPr>
            <w:r>
              <w:rPr>
                <w:rFonts w:cs="Arial"/>
                <w:iCs/>
                <w:sz w:val="24"/>
                <w:szCs w:val="24"/>
                <w:lang w:val="es-ES"/>
              </w:rPr>
              <w:t>Quale musica vi piacerebbe usare la prossima volta</w:t>
            </w:r>
            <w:proofErr w:type="gramStart"/>
            <w:r>
              <w:rPr>
                <w:rFonts w:cs="Arial"/>
                <w:iCs/>
                <w:sz w:val="24"/>
                <w:szCs w:val="24"/>
                <w:lang w:val="es-ES"/>
              </w:rPr>
              <w:t>?</w:t>
            </w:r>
            <w:proofErr w:type="gramEnd"/>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 xml:space="preserve">La </w:t>
            </w:r>
            <w:r>
              <w:rPr>
                <w:rFonts w:cs="Arial"/>
                <w:iCs/>
                <w:sz w:val="24"/>
                <w:szCs w:val="24"/>
              </w:rPr>
              <w:t>s</w:t>
            </w:r>
            <w:r>
              <w:rPr>
                <w:rFonts w:cs="Arial"/>
                <w:iCs/>
                <w:sz w:val="24"/>
                <w:szCs w:val="24"/>
                <w:lang w:val="es-ES"/>
              </w:rPr>
              <w:t>celta de</w:t>
            </w:r>
            <w:r>
              <w:rPr>
                <w:rFonts w:cs="Arial"/>
                <w:iCs/>
                <w:sz w:val="24"/>
                <w:szCs w:val="24"/>
              </w:rPr>
              <w:t>l</w:t>
            </w:r>
            <w:r>
              <w:rPr>
                <w:rFonts w:cs="Arial"/>
                <w:iCs/>
                <w:sz w:val="24"/>
                <w:szCs w:val="24"/>
                <w:lang w:val="es-ES"/>
              </w:rPr>
              <w:t>la musica è molto importante perché definirà lo stato emozionale e la velocità del movimento. Fate molta attenzione all’uso responsabile dei bastoni.</w:t>
            </w:r>
          </w:p>
        </w:tc>
      </w:tr>
    </w:tbl>
    <w:p w:rsidR="00007D55" w:rsidRDefault="00007D55" w:rsidP="00571D74">
      <w:pPr>
        <w:spacing w:after="120"/>
        <w:rPr>
          <w:b/>
        </w:rPr>
      </w:pPr>
    </w:p>
    <w:p w:rsidR="00007D55" w:rsidRDefault="00007D55" w:rsidP="00571D74">
      <w:pPr>
        <w:spacing w:after="120"/>
        <w:rPr>
          <w:b/>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rPr>
                <w:szCs w:val="24"/>
                <w:lang w:val="es-ES"/>
              </w:rPr>
            </w:pPr>
            <w:r>
              <w:rPr>
                <w:szCs w:val="24"/>
                <w:lang w:val="es-ES"/>
              </w:rPr>
              <w:t>Trova le mani.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Pr="00F81E11" w:rsidRDefault="00F81E11" w:rsidP="00571D74">
            <w:pPr>
              <w:spacing w:after="120"/>
              <w:jc w:val="both"/>
              <w:rPr>
                <w:iCs/>
                <w:szCs w:val="24"/>
                <w:lang w:val="es-ES"/>
              </w:rPr>
            </w:pPr>
            <w:r>
              <w:rPr>
                <w:iCs/>
                <w:szCs w:val="24"/>
                <w:lang w:val="it-IT"/>
              </w:rPr>
              <w:t>10-15 minut</w:t>
            </w:r>
            <w:r>
              <w:rPr>
                <w:iCs/>
                <w:szCs w:val="24"/>
                <w:lang w:val="es-ES"/>
              </w:rPr>
              <w:t>i. La durata dipenderà dal numero dei partecipanti nel gruppo (applicabile anche per gruppi grandi di 30 persone)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spacing w:after="120"/>
              <w:jc w:val="both"/>
              <w:rPr>
                <w:iCs/>
                <w:szCs w:val="24"/>
                <w:lang w:val="es-ES"/>
              </w:rPr>
            </w:pPr>
            <w:r>
              <w:rPr>
                <w:iCs/>
                <w:szCs w:val="24"/>
                <w:lang w:val="es-ES"/>
              </w:rPr>
              <w:t>Questo è un esercizio per connettere e creare una atmosfera intima all’interno del gruppo, per prendere consapevolezza della sensazione e del informazione che noi riceviamo dagli altri senza poterli vedere. Senzo di fiducia nel movimento ad occhi chiusi dentro dello spazio insieme altre persone.</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iCs/>
                <w:szCs w:val="24"/>
                <w:lang w:val="it-IT"/>
              </w:rPr>
            </w:pPr>
            <w:r>
              <w:rPr>
                <w:iCs/>
                <w:szCs w:val="24"/>
                <w:lang w:val="es-ES"/>
              </w:rPr>
              <w:t>Musica gentile che potrebbe essere violino o pianoforte. Dominare lo spazio creando un ambiente sicuro per il movimento ad occhi chiusi.</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szCs w:val="24"/>
                <w:lang w:val="it-IT"/>
              </w:rPr>
            </w:pPr>
            <w:r>
              <w:rPr>
                <w:iCs/>
                <w:szCs w:val="24"/>
                <w:lang w:val="es-ES"/>
              </w:rPr>
              <w:t>Applicabile per grandi gruppi. Richiede un minimo di 8-10 bambini. Se fossero meno sarebbe troppo facile per loro ritrovarsi. Il leader decide di dividere il gruppo in coppie a sua discrezione o seguendo la regola del “chi si conosce meno”. Successivamente spiegherà l’esercizio: tutti terranno gli occhi chiudi fino alla fine dell’esercizio che verrà svolto in silenzio. I partecipanti avranno qualche minuto per imparare a conoscere a memoria le mani del loro compagno. Solo dopo, il leader inviterà tutti ad esplorare lo spazio. Tutti inizieranno a camminare nello spazio delimitato e dopo qualche minuto il leader dirà alle coppie di ritrovare le mani del compagno. Le coppie che si troveranno rimarranno in silenzio in attesa dell’ultima coppia. Successivamente il leader darà istruzioni per l’esercizio successivo (vedi “Melodia della coppia”).</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È stato facile trovare il vostro compagno? Per favore spiegate il perché.</w:t>
            </w:r>
          </w:p>
          <w:p w:rsidR="00007D55" w:rsidRDefault="00F81E11" w:rsidP="00571D74">
            <w:pPr>
              <w:pStyle w:val="Normal2"/>
              <w:spacing w:after="120"/>
              <w:jc w:val="both"/>
              <w:rPr>
                <w:rFonts w:cs="Arial"/>
                <w:iCs/>
                <w:sz w:val="24"/>
                <w:szCs w:val="24"/>
                <w:lang w:val="es-ES"/>
              </w:rPr>
            </w:pPr>
            <w:r>
              <w:rPr>
                <w:rFonts w:cs="Arial"/>
                <w:iCs/>
                <w:sz w:val="24"/>
                <w:szCs w:val="24"/>
                <w:lang w:val="es-ES"/>
              </w:rPr>
              <w:t>Vi siete sentiti a vostro agio all’interno del gruppo più grande</w:t>
            </w:r>
            <w:proofErr w:type="gramStart"/>
            <w:r>
              <w:rPr>
                <w:rFonts w:cs="Arial"/>
                <w:iCs/>
                <w:sz w:val="24"/>
                <w:szCs w:val="24"/>
                <w:lang w:val="es-ES"/>
              </w:rPr>
              <w:t>?</w:t>
            </w:r>
            <w:proofErr w:type="gramEnd"/>
          </w:p>
          <w:p w:rsidR="00007D55" w:rsidRDefault="00F81E11" w:rsidP="00571D74">
            <w:pPr>
              <w:pStyle w:val="Normal2"/>
              <w:spacing w:after="120"/>
              <w:jc w:val="both"/>
              <w:rPr>
                <w:rFonts w:cs="Arial"/>
                <w:iCs/>
                <w:sz w:val="24"/>
                <w:szCs w:val="24"/>
              </w:rPr>
            </w:pPr>
            <w:r>
              <w:rPr>
                <w:rFonts w:cs="Arial"/>
                <w:iCs/>
                <w:sz w:val="24"/>
                <w:szCs w:val="24"/>
                <w:lang w:val="es-ES"/>
              </w:rPr>
              <w:t>Vi siete sentiti a ostro agio camminando nello spazio.</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Connessione per la costruzione dell’esercizio che è pensato per la coppia ma che in realtà</w:t>
            </w:r>
            <w:r>
              <w:rPr>
                <w:rFonts w:cs="Arial"/>
                <w:iCs/>
                <w:sz w:val="24"/>
                <w:szCs w:val="24"/>
              </w:rPr>
              <w:t xml:space="preserve"> </w:t>
            </w:r>
            <w:r>
              <w:rPr>
                <w:rFonts w:cs="Arial"/>
                <w:iCs/>
                <w:sz w:val="24"/>
                <w:szCs w:val="24"/>
                <w:lang w:val="es-ES"/>
              </w:rPr>
              <w:t>unisce tutti i partecipanti per l’intensità degli incontri e del movimento nello spazio.</w:t>
            </w:r>
          </w:p>
        </w:tc>
      </w:tr>
    </w:tbl>
    <w:p w:rsidR="00007D55" w:rsidRDefault="00007D55"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rPr>
                <w:szCs w:val="24"/>
              </w:rPr>
            </w:pPr>
            <w:r>
              <w:rPr>
                <w:szCs w:val="24"/>
              </w:rPr>
              <w:t>SOCIOMETR</w:t>
            </w:r>
            <w:r>
              <w:rPr>
                <w:szCs w:val="24"/>
                <w:lang w:val="es-ES"/>
              </w:rPr>
              <w:t>IA</w:t>
            </w:r>
            <w:r>
              <w:rPr>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iCs/>
                <w:szCs w:val="24"/>
                <w:lang w:val="it-IT"/>
              </w:rPr>
            </w:pPr>
            <w:r>
              <w:rPr>
                <w:iCs/>
                <w:szCs w:val="24"/>
                <w:lang w:val="it-IT"/>
              </w:rPr>
              <w:t>15-20 minut</w:t>
            </w:r>
            <w:r>
              <w:rPr>
                <w:iCs/>
                <w:szCs w:val="24"/>
                <w:lang w:val="es-ES"/>
              </w:rPr>
              <w:t>i</w:t>
            </w:r>
            <w:r>
              <w:rPr>
                <w:iCs/>
                <w:szCs w:val="24"/>
                <w:lang w:val="it-IT"/>
              </w:rPr>
              <w:t xml:space="preserve"> (</w:t>
            </w:r>
            <w:r>
              <w:rPr>
                <w:iCs/>
                <w:szCs w:val="24"/>
                <w:lang w:val="es-ES"/>
              </w:rPr>
              <w:t>dipendendo dagli obiettivi potrebbe anche durare 60-80 minuti con la condivisione finale</w:t>
            </w:r>
            <w:r>
              <w:rPr>
                <w:iCs/>
                <w:szCs w:val="24"/>
                <w:lang w:val="it-IT"/>
              </w:rPr>
              <w:t>)</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iCs/>
                <w:szCs w:val="24"/>
                <w:lang w:val="it-IT"/>
              </w:rPr>
            </w:pPr>
            <w:r>
              <w:rPr>
                <w:iCs/>
                <w:szCs w:val="24"/>
                <w:lang w:val="es-ES"/>
              </w:rPr>
              <w:t>La s</w:t>
            </w:r>
            <w:r>
              <w:rPr>
                <w:iCs/>
                <w:szCs w:val="24"/>
                <w:lang w:val="it-IT"/>
              </w:rPr>
              <w:t>ociometr</w:t>
            </w:r>
            <w:r>
              <w:rPr>
                <w:iCs/>
                <w:szCs w:val="24"/>
                <w:lang w:val="es-ES"/>
              </w:rPr>
              <w:t>ia è la scienza che definisce le posizioni ed i ruoli nel gruppo (guarda: “Psychodrama volume 1” di Jacob Moreno). L’obiet</w:t>
            </w:r>
            <w:r>
              <w:rPr>
                <w:iCs/>
                <w:szCs w:val="24"/>
                <w:lang w:val="it-IT"/>
              </w:rPr>
              <w:t>t</w:t>
            </w:r>
            <w:r>
              <w:rPr>
                <w:iCs/>
                <w:szCs w:val="24"/>
                <w:lang w:val="es-ES"/>
              </w:rPr>
              <w:t>ivo di questo esercizio è quello di conoscersi attraverso il gioco. La sociometria mostra le posizioni all’interno dei gruppi e le caratteristiche biografiche e tipiche - visivamente attraverso il posizionamento nello spazio. Il metodo è rapido e divertente. Sulla base de 5-7 criteri il leader ed il gruppo possono imparare sugli altri e se stessi meglio rispetto a molte altre tecniche ed ore di condivisione.</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lang w:val="es-ES"/>
              </w:rPr>
            </w:pPr>
            <w:r>
              <w:rPr>
                <w:szCs w:val="24"/>
                <w:lang w:val="es-ES"/>
              </w:rPr>
              <w:t>Spazio libero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iCs/>
                <w:szCs w:val="24"/>
                <w:lang w:val="es-ES"/>
              </w:rPr>
            </w:pPr>
            <w:r>
              <w:rPr>
                <w:iCs/>
                <w:szCs w:val="24"/>
                <w:lang w:val="es-ES"/>
              </w:rPr>
              <w:t>Il leader dovrebbe essere preparato nello psicodra</w:t>
            </w:r>
            <w:r>
              <w:rPr>
                <w:iCs/>
                <w:szCs w:val="24"/>
                <w:lang w:val="it-IT"/>
              </w:rPr>
              <w:t>m</w:t>
            </w:r>
            <w:r>
              <w:rPr>
                <w:iCs/>
                <w:szCs w:val="24"/>
                <w:lang w:val="es-ES"/>
              </w:rPr>
              <w:t>ma e nella sociometria. Deve identificare i criteri per i quali il gruppo verrà suddiviso e la consecutività di questi criteri (ancor più importante).</w:t>
            </w:r>
          </w:p>
          <w:p w:rsidR="00007D55" w:rsidRDefault="00F81E11" w:rsidP="00571D74">
            <w:pPr>
              <w:spacing w:after="120"/>
              <w:jc w:val="both"/>
              <w:rPr>
                <w:iCs/>
                <w:szCs w:val="24"/>
                <w:lang w:val="es-ES"/>
              </w:rPr>
            </w:pPr>
            <w:r>
              <w:rPr>
                <w:iCs/>
                <w:szCs w:val="24"/>
                <w:lang w:val="es-ES"/>
              </w:rPr>
              <w:t>I criteri devono essere considerati con rispetto a:</w:t>
            </w:r>
          </w:p>
          <w:p w:rsidR="00007D55" w:rsidRDefault="00F81E11" w:rsidP="00571D74">
            <w:pPr>
              <w:spacing w:after="120"/>
              <w:ind w:leftChars="100" w:left="240"/>
              <w:jc w:val="both"/>
              <w:rPr>
                <w:iCs/>
                <w:szCs w:val="24"/>
                <w:lang w:val="es-ES"/>
              </w:rPr>
            </w:pPr>
            <w:r>
              <w:rPr>
                <w:iCs/>
                <w:szCs w:val="24"/>
                <w:lang w:val="es-ES"/>
              </w:rPr>
              <w:t>- Le caratteristiche del gruppo - è un gruppo nuovo? Vi è qualche nuovo membro</w:t>
            </w:r>
            <w:proofErr w:type="gramStart"/>
            <w:r>
              <w:rPr>
                <w:iCs/>
                <w:szCs w:val="24"/>
                <w:lang w:val="es-ES"/>
              </w:rPr>
              <w:t>?</w:t>
            </w:r>
            <w:proofErr w:type="gramEnd"/>
            <w:r>
              <w:rPr>
                <w:iCs/>
                <w:szCs w:val="24"/>
                <w:lang w:val="es-ES"/>
              </w:rPr>
              <w:t xml:space="preserve"> Vi sono delle nuove dinamiche o è un gruppo fisso? Ecc.</w:t>
            </w:r>
          </w:p>
          <w:p w:rsidR="00007D55" w:rsidRDefault="00F81E11" w:rsidP="00571D74">
            <w:pPr>
              <w:spacing w:after="120"/>
              <w:ind w:leftChars="100" w:left="240"/>
              <w:jc w:val="both"/>
              <w:rPr>
                <w:iCs/>
                <w:szCs w:val="24"/>
                <w:lang w:val="es-ES"/>
              </w:rPr>
            </w:pPr>
            <w:r>
              <w:rPr>
                <w:iCs/>
                <w:szCs w:val="24"/>
                <w:lang w:val="es-ES"/>
              </w:rPr>
              <w:t>- Gli obiettivi della sociometria - conoscersi definendo le posizioni nell gruppo, ricercando le relazioni al suo interno, scoprendo conflitti nascosti, etc</w:t>
            </w:r>
          </w:p>
          <w:p w:rsidR="00007D55" w:rsidRDefault="00F81E11" w:rsidP="00571D74">
            <w:pPr>
              <w:spacing w:after="120"/>
              <w:ind w:leftChars="100" w:left="240"/>
              <w:jc w:val="both"/>
              <w:rPr>
                <w:iCs/>
                <w:szCs w:val="24"/>
                <w:lang w:val="es-ES"/>
              </w:rPr>
            </w:pPr>
            <w:r>
              <w:rPr>
                <w:iCs/>
                <w:szCs w:val="24"/>
                <w:lang w:val="es-ES"/>
              </w:rPr>
              <w:t xml:space="preserve">- Le dinamiche del gruppo e le circostanze nel quale si presenta. </w:t>
            </w:r>
          </w:p>
          <w:p w:rsidR="00007D55" w:rsidRDefault="00F81E11" w:rsidP="00571D74">
            <w:pPr>
              <w:spacing w:after="120"/>
              <w:jc w:val="both"/>
              <w:rPr>
                <w:iCs/>
                <w:szCs w:val="24"/>
                <w:lang w:val="es-ES"/>
              </w:rPr>
            </w:pPr>
            <w:r>
              <w:rPr>
                <w:iCs/>
                <w:szCs w:val="24"/>
                <w:lang w:val="es-ES"/>
              </w:rPr>
              <w:t xml:space="preserve">Il leader definisce un criterio. Per esempio “allineatevi secondo l’altezza - dal più alto al più basso - o secondo la taglia del piede o l’età o la dimensione del palmo (potrebbe essere una transizione dell’esercizio “trova le mani”). Una volta che il criterio è definito il gruppo prende </w:t>
            </w:r>
            <w:r>
              <w:rPr>
                <w:iCs/>
                <w:szCs w:val="24"/>
                <w:lang w:val="es-ES"/>
              </w:rPr>
              <w:lastRenderedPageBreak/>
              <w:t xml:space="preserve">posizione senza l’aiuto del leader. Il leader chiede a ogni partecipante separatamente quale è la sua posizione. Ogni partecipante spiega rispondendo alla domanda. Se il leader considera la risposta appropiata quel partecipante può suggerire di cambiare posti. Per esempio “c’è qualcuno che vorrebbe essere d’un altro segno zodiacale?” Se qualcuno risponde positivamente il leader gli/le chiederà quale segno zodiacale vorrebbe essere e lo incoraggia a trovare un posto corrispondente al suo segno zodiacale e come si sente. Alla fine il leader chiede in </w:t>
            </w:r>
            <w:r>
              <w:rPr>
                <w:iCs/>
                <w:szCs w:val="24"/>
                <w:lang w:val="it-IT"/>
              </w:rPr>
              <w:t>q</w:t>
            </w:r>
            <w:r>
              <w:rPr>
                <w:iCs/>
                <w:szCs w:val="24"/>
                <w:lang w:val="es-ES"/>
              </w:rPr>
              <w:t xml:space="preserve">uale posizione ogni partecipante vorrebbe concludere il detto criterio. Dopo che tutti hanno </w:t>
            </w:r>
            <w:r>
              <w:rPr>
                <w:iCs/>
                <w:szCs w:val="24"/>
                <w:lang w:val="it-IT"/>
              </w:rPr>
              <w:t>s</w:t>
            </w:r>
            <w:r>
              <w:rPr>
                <w:iCs/>
                <w:szCs w:val="24"/>
                <w:lang w:val="es-ES"/>
              </w:rPr>
              <w:t xml:space="preserve">celto le loro posizioni e hanno verificato le posizioni degli altri, il leader darà un nuovo criterio. Potrebbe essere relazionato allo scegliere qualcuno del gruppo. Per esempio “posiziona la mano sulla spalla di qualcuno a cui confideresti qualcosa d’importante” o “posiziona la mano sulla spalla di qualcuno di cui ti fideresti in caso di una situazione di emergenza” o “posiziona la mano sulla spalla di qualcuno che seglieresti per un ruolo dramatico o di commedia”. </w:t>
            </w:r>
          </w:p>
          <w:p w:rsidR="00007D55" w:rsidRPr="00F81E11" w:rsidRDefault="00F81E11" w:rsidP="00571D74">
            <w:pPr>
              <w:spacing w:after="120"/>
              <w:jc w:val="both"/>
              <w:rPr>
                <w:iCs/>
                <w:szCs w:val="24"/>
                <w:lang w:val="es-ES"/>
              </w:rPr>
            </w:pPr>
            <w:r>
              <w:rPr>
                <w:iCs/>
                <w:szCs w:val="24"/>
                <w:lang w:val="es-ES"/>
              </w:rPr>
              <w:t>Ci sono due condizioni: non puoi scegliere te stesso e devi comunque avere una scelta. Dopo che tutti hanno fatto le loro scelte il leader condurrà delle interviste ad ogni partecipante.</w:t>
            </w:r>
          </w:p>
        </w:tc>
      </w:tr>
      <w:tr w:rsidR="00007D55">
        <w:tc>
          <w:tcPr>
            <w:tcW w:w="2196" w:type="dxa"/>
          </w:tcPr>
          <w:p w:rsidR="00007D55" w:rsidRDefault="00007D55" w:rsidP="00571D74">
            <w:pPr>
              <w:pStyle w:val="Normal1"/>
              <w:spacing w:after="120"/>
              <w:jc w:val="both"/>
              <w:rPr>
                <w:sz w:val="24"/>
                <w:szCs w:val="24"/>
                <w:lang w:val="es-ES"/>
              </w:rPr>
            </w:pP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ti sei sentito durante l’esercizio?</w:t>
            </w:r>
          </w:p>
          <w:p w:rsidR="00007D55" w:rsidRDefault="00F81E11" w:rsidP="00571D74">
            <w:pPr>
              <w:pStyle w:val="Normal2"/>
              <w:spacing w:after="120"/>
              <w:jc w:val="both"/>
              <w:rPr>
                <w:rFonts w:cs="Arial"/>
                <w:iCs/>
                <w:sz w:val="24"/>
                <w:szCs w:val="24"/>
                <w:lang w:val="es-ES"/>
              </w:rPr>
            </w:pPr>
            <w:r>
              <w:rPr>
                <w:rFonts w:cs="Arial"/>
                <w:iCs/>
                <w:sz w:val="24"/>
                <w:szCs w:val="24"/>
                <w:lang w:val="es-ES"/>
              </w:rPr>
              <w:t>Ti sei sentito a tuo agio</w:t>
            </w:r>
            <w:proofErr w:type="gramStart"/>
            <w:r>
              <w:rPr>
                <w:rFonts w:cs="Arial"/>
                <w:iCs/>
                <w:sz w:val="24"/>
                <w:szCs w:val="24"/>
                <w:lang w:val="es-ES"/>
              </w:rPr>
              <w:t>?</w:t>
            </w:r>
            <w:proofErr w:type="gramEnd"/>
          </w:p>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Come valuteresti la tua interazione con i compagni e con il leader</w:t>
            </w:r>
            <w:proofErr w:type="gramStart"/>
            <w:r>
              <w:rPr>
                <w:rFonts w:cs="Arial"/>
                <w:iCs/>
                <w:sz w:val="24"/>
                <w:szCs w:val="24"/>
                <w:lang w:val="es-ES"/>
              </w:rPr>
              <w:t>?</w:t>
            </w:r>
            <w:proofErr w:type="gramEnd"/>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Pr="00766D59" w:rsidRDefault="00F81E11" w:rsidP="00571D74">
            <w:pPr>
              <w:pStyle w:val="Normal2"/>
              <w:spacing w:after="120"/>
              <w:jc w:val="both"/>
              <w:rPr>
                <w:sz w:val="24"/>
                <w:szCs w:val="24"/>
                <w:lang w:val="es-ES"/>
              </w:rPr>
            </w:pPr>
            <w:r>
              <w:rPr>
                <w:sz w:val="24"/>
                <w:szCs w:val="24"/>
                <w:lang w:val="es-ES"/>
              </w:rPr>
              <w:t>Questo approccio è di grande valore ma dovrebbe sollevare emozioni forti, ostilità, conflitti e rabbia. Il condut</w:t>
            </w:r>
            <w:r>
              <w:rPr>
                <w:sz w:val="24"/>
                <w:szCs w:val="24"/>
              </w:rPr>
              <w:t>t</w:t>
            </w:r>
            <w:r>
              <w:rPr>
                <w:sz w:val="24"/>
                <w:szCs w:val="24"/>
                <w:lang w:val="es-ES"/>
              </w:rPr>
              <w:t>ore deve essere preparato a gestire una situazione di questo tipo altrimenti ciò potrebbe scatenare un effetto negativo sulle dinamiche del gruppo e sull’atmosfera dell</w:t>
            </w:r>
            <w:r>
              <w:rPr>
                <w:sz w:val="24"/>
                <w:szCs w:val="24"/>
              </w:rPr>
              <w:t>’e</w:t>
            </w:r>
            <w:r>
              <w:rPr>
                <w:sz w:val="24"/>
                <w:szCs w:val="24"/>
                <w:lang w:val="es-ES"/>
              </w:rPr>
              <w:t>sercizio.</w:t>
            </w:r>
          </w:p>
        </w:tc>
      </w:tr>
    </w:tbl>
    <w:p w:rsidR="00007D55" w:rsidRDefault="00007D55" w:rsidP="00571D74">
      <w:pPr>
        <w:spacing w:after="120"/>
        <w:rPr>
          <w:b/>
          <w:lang w:val="it-IT"/>
        </w:rPr>
      </w:pPr>
    </w:p>
    <w:p w:rsidR="00766D59" w:rsidRDefault="00766D59" w:rsidP="00571D74">
      <w:pPr>
        <w:spacing w:after="120"/>
        <w:rPr>
          <w:b/>
          <w:lang w:val="it-IT"/>
        </w:rPr>
      </w:pPr>
    </w:p>
    <w:p w:rsidR="00F81E11" w:rsidRDefault="00F81E11"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rPr>
                <w:szCs w:val="24"/>
              </w:rPr>
            </w:pPr>
            <w:r>
              <w:rPr>
                <w:szCs w:val="24"/>
              </w:rPr>
              <w:t>Presenta</w:t>
            </w:r>
            <w:r>
              <w:rPr>
                <w:szCs w:val="24"/>
                <w:lang w:val="es-ES"/>
              </w:rPr>
              <w:t>zione attraverso la melodia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rPr>
                <w:szCs w:val="24"/>
              </w:rPr>
            </w:pPr>
            <w:r>
              <w:rPr>
                <w:szCs w:val="24"/>
              </w:rPr>
              <w:t>15 minut</w:t>
            </w:r>
            <w:r>
              <w:rPr>
                <w:szCs w:val="24"/>
                <w:lang w:val="es-ES"/>
              </w:rPr>
              <w:t>i</w:t>
            </w:r>
            <w:r>
              <w:rPr>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szCs w:val="24"/>
              </w:rPr>
            </w:pPr>
            <w:r>
              <w:rPr>
                <w:szCs w:val="24"/>
                <w:lang w:val="es-ES"/>
              </w:rPr>
              <w:t>Conoscere i partecipanti. Prendere il rischio per esporre te stesso. Espressione metaforica. Sviluppare le abilità per comprendere gli altri nella comunicazione non verbale. Fare esperienza dell’altro attraverso te stesso.</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rPr>
                <w:szCs w:val="24"/>
              </w:rPr>
            </w:pPr>
            <w:r>
              <w:rPr>
                <w:szCs w:val="24"/>
              </w:rPr>
              <w:t>N</w:t>
            </w:r>
            <w:r>
              <w:rPr>
                <w:szCs w:val="24"/>
                <w:lang w:val="es-ES"/>
              </w:rPr>
              <w:t>essuno</w:t>
            </w:r>
            <w:r>
              <w:rPr>
                <w:szCs w:val="24"/>
              </w:rPr>
              <w:t xml:space="preserve"> </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szCs w:val="24"/>
                <w:lang w:val="es-ES"/>
              </w:rPr>
            </w:pPr>
            <w:r>
              <w:rPr>
                <w:szCs w:val="24"/>
                <w:lang w:val="es-ES"/>
              </w:rPr>
              <w:t>Ideale per un gruppo di 15 persone. L’esercizio richiede due direttori, uno di questi supporterà il leader. Il conducente definisce l’argomento: “presentatevi attraverso una melodia che definisce il tuo carattere e la tua personalità. Potrebbe essere una canzone famosa o qualcosa che volete inventare sul momento. Senza tener conto di come si canta, la canzone dovrebbe riflettere la vostra personalità”.</w:t>
            </w:r>
          </w:p>
          <w:p w:rsidR="00007D55" w:rsidRPr="00F81E11" w:rsidRDefault="00F81E11" w:rsidP="00571D74">
            <w:pPr>
              <w:spacing w:after="120"/>
              <w:jc w:val="both"/>
              <w:rPr>
                <w:szCs w:val="24"/>
                <w:lang w:val="es-ES"/>
              </w:rPr>
            </w:pPr>
            <w:r>
              <w:rPr>
                <w:szCs w:val="24"/>
                <w:lang w:val="es-ES"/>
              </w:rPr>
              <w:t xml:space="preserve">Successivamente ogni partecipante canterà spontaneamente la sua melodia. Ogni melodia deve essere ripetuta dal gruppo subito dopo che il “proprietario” la canta, cercando di ricrearla nel modo più simile possibile.  </w:t>
            </w:r>
          </w:p>
        </w:tc>
      </w:tr>
      <w:tr w:rsidR="00007D55">
        <w:tc>
          <w:tcPr>
            <w:tcW w:w="2196" w:type="dxa"/>
          </w:tcPr>
          <w:p w:rsidR="00007D55" w:rsidRDefault="00F81E11" w:rsidP="00571D74">
            <w:pPr>
              <w:pStyle w:val="Normal1"/>
              <w:spacing w:after="120"/>
              <w:jc w:val="both"/>
              <w:rPr>
                <w:sz w:val="24"/>
                <w:szCs w:val="24"/>
                <w:lang w:val="es-ES"/>
              </w:rPr>
            </w:pPr>
            <w:r>
              <w:rPr>
                <w:sz w:val="24"/>
                <w:szCs w:val="24"/>
                <w:lang w:val="es-ES"/>
              </w:rPr>
              <w:t>Valutazione</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La valutazione delle carateristiche personali specifiche per ogni partecipante attraverso la scelta e la modalità della melodia. Conocere i partecipanti o almeno il loro stato d’animo momentaneo.</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Esercizio importante per i direttori. Dovrebbe essere svolto all’inizio della ses</w:t>
            </w:r>
            <w:r>
              <w:rPr>
                <w:rFonts w:cs="Arial"/>
                <w:iCs/>
                <w:sz w:val="24"/>
                <w:szCs w:val="24"/>
              </w:rPr>
              <w:t>s</w:t>
            </w:r>
            <w:r>
              <w:rPr>
                <w:rFonts w:cs="Arial"/>
                <w:iCs/>
                <w:sz w:val="24"/>
                <w:szCs w:val="24"/>
                <w:lang w:val="es-ES"/>
              </w:rPr>
              <w:t>ione per incoraggiare i partecipanti a condividere le loro emozioni at</w:t>
            </w:r>
            <w:r>
              <w:rPr>
                <w:rFonts w:cs="Arial"/>
                <w:iCs/>
                <w:sz w:val="24"/>
                <w:szCs w:val="24"/>
              </w:rPr>
              <w:t>t</w:t>
            </w:r>
            <w:r>
              <w:rPr>
                <w:rFonts w:cs="Arial"/>
                <w:iCs/>
                <w:sz w:val="24"/>
                <w:szCs w:val="24"/>
                <w:lang w:val="es-ES"/>
              </w:rPr>
              <w:t>raverso la scelta della melodia che poi sarà ricreata.</w:t>
            </w:r>
          </w:p>
        </w:tc>
      </w:tr>
    </w:tbl>
    <w:p w:rsidR="00007D55" w:rsidRDefault="00007D55" w:rsidP="00571D74">
      <w:pPr>
        <w:spacing w:after="120"/>
        <w:rPr>
          <w:b/>
          <w:lang w:val="it-IT"/>
        </w:rPr>
      </w:pPr>
    </w:p>
    <w:p w:rsidR="00766D59" w:rsidRDefault="00766D59" w:rsidP="00571D74">
      <w:pPr>
        <w:spacing w:after="120"/>
        <w:rPr>
          <w:b/>
          <w:lang w:val="it-IT"/>
        </w:rPr>
      </w:pPr>
    </w:p>
    <w:p w:rsidR="00766D59" w:rsidRDefault="00766D59" w:rsidP="00571D74">
      <w:pPr>
        <w:spacing w:after="120"/>
        <w:rPr>
          <w:b/>
          <w:lang w:val="it-IT"/>
        </w:rPr>
      </w:pPr>
    </w:p>
    <w:p w:rsidR="00007D55" w:rsidRDefault="00007D55"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Pr="00F81E11" w:rsidRDefault="00F81E11" w:rsidP="00571D74">
            <w:pPr>
              <w:spacing w:after="120"/>
              <w:jc w:val="both"/>
              <w:rPr>
                <w:szCs w:val="24"/>
                <w:lang w:val="es-ES"/>
              </w:rPr>
            </w:pPr>
            <w:r>
              <w:rPr>
                <w:szCs w:val="24"/>
                <w:lang w:val="es-ES"/>
              </w:rPr>
              <w:t>Presentati con una parola che ti caratterizza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szCs w:val="24"/>
              </w:rPr>
            </w:pPr>
            <w:r>
              <w:rPr>
                <w:szCs w:val="24"/>
              </w:rPr>
              <w:t>10 minut</w:t>
            </w:r>
            <w:r>
              <w:rPr>
                <w:szCs w:val="24"/>
                <w:lang w:val="es-ES"/>
              </w:rPr>
              <w:t>i</w:t>
            </w:r>
            <w:r>
              <w:rPr>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spacing w:after="120"/>
              <w:jc w:val="both"/>
              <w:rPr>
                <w:szCs w:val="24"/>
                <w:lang w:val="es-ES"/>
              </w:rPr>
            </w:pPr>
            <w:r>
              <w:rPr>
                <w:szCs w:val="24"/>
                <w:lang w:val="es-ES"/>
              </w:rPr>
              <w:t>Una sfida per i partecipanti che dovranno trovare una singola parola che li descriva. Costruire la fiducia nello scegliere e nel condividere. Conoscersi potendo toccare l’essenza di ogni carattere nel gruppo.</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rPr>
            </w:pPr>
            <w:r>
              <w:rPr>
                <w:szCs w:val="24"/>
              </w:rPr>
              <w:t xml:space="preserve">No </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Pr="00F81E11" w:rsidRDefault="00F81E11" w:rsidP="00571D74">
            <w:pPr>
              <w:spacing w:after="120"/>
              <w:jc w:val="both"/>
              <w:rPr>
                <w:szCs w:val="24"/>
                <w:lang w:val="es-ES"/>
              </w:rPr>
            </w:pPr>
            <w:r>
              <w:rPr>
                <w:szCs w:val="24"/>
                <w:lang w:val="es-ES"/>
              </w:rPr>
              <w:t>Applicabile per pi</w:t>
            </w:r>
            <w:r>
              <w:rPr>
                <w:szCs w:val="24"/>
                <w:lang w:val="it-IT"/>
              </w:rPr>
              <w:t>c</w:t>
            </w:r>
            <w:r>
              <w:rPr>
                <w:szCs w:val="24"/>
                <w:lang w:val="es-ES"/>
              </w:rPr>
              <w:t>coli e grandi gruppi. Richiede un conduttore ed una persona di supporto. Il conduttore presenta l’argomento: “Presentatevi con una sola parola che possa descrivervi”. Successivamente ogni partecipante rivela spontaneamente la sua parola agli altri. Se qualcuno tarda nel decidere il conduttore lo assiste incoraggiandolo a trovare la parola prendendo il suo tempo. Anche il conduttore e la persona di supporto dicono la loro parola.</w:t>
            </w:r>
          </w:p>
        </w:tc>
      </w:tr>
      <w:tr w:rsidR="00007D55">
        <w:tc>
          <w:tcPr>
            <w:tcW w:w="2196" w:type="dxa"/>
          </w:tcPr>
          <w:p w:rsidR="00007D55" w:rsidRDefault="00F81E11" w:rsidP="00571D74">
            <w:pPr>
              <w:pStyle w:val="Normal1"/>
              <w:spacing w:after="120"/>
              <w:jc w:val="both"/>
              <w:rPr>
                <w:sz w:val="24"/>
                <w:szCs w:val="24"/>
                <w:lang w:val="es-ES"/>
              </w:rPr>
            </w:pPr>
            <w:r>
              <w:rPr>
                <w:sz w:val="24"/>
                <w:szCs w:val="24"/>
                <w:lang w:val="es-ES"/>
              </w:rPr>
              <w:t>Valutazione</w:t>
            </w:r>
          </w:p>
        </w:tc>
        <w:tc>
          <w:tcPr>
            <w:tcW w:w="7200" w:type="dxa"/>
          </w:tcPr>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 xml:space="preserve">Valutazione delle caratteristiche personali. Conoscere i partecipanti. </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Dovrebbe essere fat</w:t>
            </w:r>
            <w:r>
              <w:rPr>
                <w:rFonts w:cs="Arial"/>
                <w:iCs/>
                <w:sz w:val="24"/>
                <w:szCs w:val="24"/>
              </w:rPr>
              <w:t>t</w:t>
            </w:r>
            <w:r>
              <w:rPr>
                <w:rFonts w:cs="Arial"/>
                <w:iCs/>
                <w:sz w:val="24"/>
                <w:szCs w:val="24"/>
                <w:lang w:val="es-ES"/>
              </w:rPr>
              <w:t>a al</w:t>
            </w:r>
            <w:r>
              <w:rPr>
                <w:rFonts w:cs="Arial"/>
                <w:iCs/>
                <w:sz w:val="24"/>
                <w:szCs w:val="24"/>
              </w:rPr>
              <w:t>l</w:t>
            </w:r>
            <w:r>
              <w:rPr>
                <w:rFonts w:cs="Arial"/>
                <w:iCs/>
                <w:sz w:val="24"/>
                <w:szCs w:val="24"/>
                <w:lang w:val="es-ES"/>
              </w:rPr>
              <w:t>’inizio di un workshop a lungo termine in modo da incoraggiare i partecipanti a mostrare se stessi e ad incontrare l’espressione più appropriata per il loro pensieri e le loro emozioni.</w:t>
            </w:r>
          </w:p>
        </w:tc>
      </w:tr>
    </w:tbl>
    <w:p w:rsidR="00007D55" w:rsidRDefault="00007D55" w:rsidP="00571D74">
      <w:pPr>
        <w:spacing w:after="120"/>
        <w:rPr>
          <w:b/>
          <w:lang w:val="it-IT"/>
        </w:rPr>
      </w:pPr>
    </w:p>
    <w:p w:rsidR="00766D59" w:rsidRDefault="00766D59"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Pr="00F81E11" w:rsidRDefault="00F81E11" w:rsidP="00571D74">
            <w:pPr>
              <w:spacing w:after="120"/>
              <w:jc w:val="both"/>
              <w:rPr>
                <w:szCs w:val="24"/>
                <w:lang w:val="es-ES"/>
              </w:rPr>
            </w:pPr>
            <w:r>
              <w:rPr>
                <w:szCs w:val="24"/>
                <w:lang w:val="es-ES"/>
              </w:rPr>
              <w:t>Presentazione attraverso l’esperienzia teatrale.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szCs w:val="24"/>
              </w:rPr>
            </w:pPr>
            <w:r>
              <w:rPr>
                <w:szCs w:val="24"/>
              </w:rPr>
              <w:t>15 minut</w:t>
            </w:r>
            <w:r>
              <w:rPr>
                <w:szCs w:val="24"/>
                <w:lang w:val="es-ES"/>
              </w:rPr>
              <w: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szCs w:val="24"/>
                <w:lang w:val="it-IT"/>
              </w:rPr>
            </w:pPr>
            <w:r>
              <w:rPr>
                <w:szCs w:val="24"/>
                <w:lang w:val="es-ES"/>
              </w:rPr>
              <w:t>Aiutare a definire il livello delle abilità teatrali all’interno del gruppo. Ricerca dei ruoli nel gruppo e le aspettative dei partecipanti.</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rPr>
            </w:pPr>
            <w:r>
              <w:rPr>
                <w:szCs w:val="24"/>
              </w:rPr>
              <w:t xml:space="preserve">No </w:t>
            </w:r>
          </w:p>
        </w:tc>
      </w:tr>
      <w:tr w:rsidR="00007D55">
        <w:tc>
          <w:tcPr>
            <w:tcW w:w="2196" w:type="dxa"/>
          </w:tcPr>
          <w:p w:rsidR="00007D55" w:rsidRDefault="00F81E11" w:rsidP="00571D74">
            <w:pPr>
              <w:pStyle w:val="Normal1"/>
              <w:spacing w:after="120"/>
              <w:jc w:val="both"/>
              <w:rPr>
                <w:sz w:val="24"/>
                <w:szCs w:val="24"/>
              </w:rPr>
            </w:pPr>
            <w:r>
              <w:rPr>
                <w:rFonts w:cs="Arial"/>
                <w:sz w:val="24"/>
                <w:szCs w:val="24"/>
              </w:rPr>
              <w:lastRenderedPageBreak/>
              <w:t>I</w:t>
            </w:r>
            <w:r>
              <w:rPr>
                <w:rFonts w:cs="Arial"/>
                <w:sz w:val="24"/>
                <w:szCs w:val="24"/>
                <w:lang w:val="es-ES"/>
              </w:rPr>
              <w:t>mplementazione</w:t>
            </w:r>
          </w:p>
        </w:tc>
        <w:tc>
          <w:tcPr>
            <w:tcW w:w="7200" w:type="dxa"/>
          </w:tcPr>
          <w:p w:rsidR="00007D55" w:rsidRPr="00F81E11" w:rsidRDefault="00F81E11" w:rsidP="00571D74">
            <w:pPr>
              <w:spacing w:after="120"/>
              <w:jc w:val="both"/>
              <w:rPr>
                <w:szCs w:val="24"/>
                <w:lang w:val="es-ES"/>
              </w:rPr>
            </w:pPr>
            <w:r>
              <w:rPr>
                <w:szCs w:val="24"/>
                <w:lang w:val="es-ES"/>
              </w:rPr>
              <w:t>Applicabile per un gruppo di 15 persone. Due conduttori - uno il leader. Il leader sceglie l’arg</w:t>
            </w:r>
            <w:r>
              <w:rPr>
                <w:szCs w:val="24"/>
                <w:lang w:val="it-IT"/>
              </w:rPr>
              <w:t>o</w:t>
            </w:r>
            <w:r>
              <w:rPr>
                <w:szCs w:val="24"/>
                <w:lang w:val="es-ES"/>
              </w:rPr>
              <w:t>mento “Presentate voi stessi attraverso una esperienza teatrale che avete o che vi manca. Nel primo caso - “qual è?”. Nel secondo - “cosa pensate del teatro</w:t>
            </w:r>
            <w:proofErr w:type="gramStart"/>
            <w:r>
              <w:rPr>
                <w:szCs w:val="24"/>
                <w:lang w:val="es-ES"/>
              </w:rPr>
              <w:t>?</w:t>
            </w:r>
            <w:proofErr w:type="gramEnd"/>
            <w:r>
              <w:rPr>
                <w:szCs w:val="24"/>
                <w:lang w:val="es-ES"/>
              </w:rPr>
              <w:t xml:space="preserve"> Vi piacerebbe scoprire e fare di più?”. Successivamente ogni partecipante condivide spontaneamente la propria esperienza in 3-5 minuti. Il conduttore si assicura che il gruppo rimanga nell argomento e che non ci siano paragoni o giudizi verso gli altri. Il conduttore fa delle domande se è necesario per ottenere più informazioni e chiarezza. </w:t>
            </w:r>
          </w:p>
        </w:tc>
      </w:tr>
      <w:tr w:rsidR="00007D55">
        <w:tc>
          <w:tcPr>
            <w:tcW w:w="2196" w:type="dxa"/>
          </w:tcPr>
          <w:p w:rsidR="00007D55" w:rsidRDefault="00F81E11" w:rsidP="00571D74">
            <w:pPr>
              <w:pStyle w:val="Normal1"/>
              <w:spacing w:after="120"/>
              <w:jc w:val="both"/>
              <w:rPr>
                <w:sz w:val="24"/>
                <w:szCs w:val="24"/>
                <w:lang w:val="es-ES"/>
              </w:rPr>
            </w:pPr>
            <w:r>
              <w:rPr>
                <w:sz w:val="24"/>
                <w:szCs w:val="24"/>
                <w:lang w:val="es-ES"/>
              </w:rPr>
              <w:t>Valutazione</w:t>
            </w:r>
          </w:p>
        </w:tc>
        <w:tc>
          <w:tcPr>
            <w:tcW w:w="7200" w:type="dxa"/>
          </w:tcPr>
          <w:p w:rsidR="00007D55" w:rsidRPr="00F81E11" w:rsidRDefault="00F81E11" w:rsidP="00571D74">
            <w:pPr>
              <w:pStyle w:val="Normal2"/>
              <w:spacing w:after="120"/>
              <w:jc w:val="both"/>
              <w:rPr>
                <w:rFonts w:cs="Arial"/>
                <w:iCs/>
                <w:sz w:val="24"/>
                <w:szCs w:val="24"/>
                <w:lang w:val="es-ES"/>
              </w:rPr>
            </w:pPr>
            <w:r>
              <w:rPr>
                <w:rFonts w:cs="Arial"/>
                <w:iCs/>
                <w:sz w:val="24"/>
                <w:szCs w:val="24"/>
                <w:lang w:val="es-ES"/>
              </w:rPr>
              <w:t>La valutazione si basa sui risultati dell’esperienze teatrali e degli interessi dei ragazzi.</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Pr="00F81E11" w:rsidRDefault="00F81E11" w:rsidP="00571D74">
            <w:pPr>
              <w:pStyle w:val="Normal2"/>
              <w:spacing w:after="120"/>
              <w:jc w:val="both"/>
              <w:rPr>
                <w:rFonts w:cs="Arial"/>
                <w:iCs/>
                <w:sz w:val="24"/>
                <w:szCs w:val="24"/>
                <w:lang w:val="es-ES"/>
              </w:rPr>
            </w:pPr>
            <w:r>
              <w:rPr>
                <w:rFonts w:cs="Arial"/>
                <w:iCs/>
                <w:sz w:val="24"/>
                <w:szCs w:val="24"/>
                <w:lang w:val="es-ES"/>
              </w:rPr>
              <w:t>É importante per i conduttori capire il background dei partecipanti per quanto riguarda le loro abilità e le precedenti interazioni teatrali.</w:t>
            </w:r>
          </w:p>
        </w:tc>
      </w:tr>
    </w:tbl>
    <w:p w:rsidR="00007D55" w:rsidRDefault="00007D55" w:rsidP="00571D74">
      <w:pPr>
        <w:spacing w:after="120"/>
        <w:rPr>
          <w:b/>
          <w:lang w:val="it-IT"/>
        </w:rPr>
      </w:pPr>
    </w:p>
    <w:p w:rsidR="00766D59" w:rsidRDefault="00766D59"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Cerchio tattile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7-10 min</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766D59" w:rsidRDefault="00F81E11" w:rsidP="00571D74">
            <w:pPr>
              <w:pStyle w:val="Normal1"/>
              <w:spacing w:after="120"/>
              <w:jc w:val="both"/>
              <w:rPr>
                <w:rFonts w:cs="Cambria"/>
                <w:sz w:val="24"/>
                <w:szCs w:val="24"/>
                <w:lang w:val="es-ES"/>
              </w:rPr>
            </w:pPr>
            <w:r>
              <w:rPr>
                <w:rFonts w:cs="Cambria"/>
                <w:sz w:val="24"/>
                <w:szCs w:val="24"/>
                <w:lang w:val="es-ES"/>
              </w:rPr>
              <w:t>Accrescere la sensazione di essere parte di un gruppo, sentendo gli altri, accorciando le distanze e rafforzare la fiducia con il contatto tattile. Accrescere la propria consapevolezza nelle sensazioni personali mentre si interagisce con gli altri.</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rFonts w:cs="Cambria"/>
                <w:sz w:val="24"/>
                <w:szCs w:val="24"/>
              </w:rPr>
              <w:t>N</w:t>
            </w:r>
            <w:r>
              <w:rPr>
                <w:rFonts w:cs="Cambria"/>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Il conduttore partecipano nell’esercizio. L’atmosfera è di grande importanza. Il luogo dovrebbe essere tranquillo e sicuro. Il conduttore propone al gruppo di formare un cerchio dove tutti si prenderanno per mano e chiuderanno gli occhi. Il conduttore chiede ai partecipanti di iniziare ad esplorare le due mani che stanno tenendo.</w:t>
            </w:r>
          </w:p>
          <w:p w:rsidR="00007D55" w:rsidRDefault="00F81E11" w:rsidP="00571D74">
            <w:pPr>
              <w:pStyle w:val="Normal1"/>
              <w:spacing w:after="120"/>
              <w:jc w:val="both"/>
              <w:rPr>
                <w:rFonts w:cs="Cambria"/>
                <w:sz w:val="24"/>
                <w:szCs w:val="24"/>
                <w:lang w:val="es-ES"/>
              </w:rPr>
            </w:pPr>
            <w:r>
              <w:rPr>
                <w:rFonts w:cs="Cambria"/>
                <w:sz w:val="24"/>
                <w:szCs w:val="24"/>
                <w:lang w:val="es-ES"/>
              </w:rPr>
              <w:t xml:space="preserve">Quale delle due è più grande, morbida, umida, confortevole da </w:t>
            </w:r>
            <w:r>
              <w:rPr>
                <w:rFonts w:cs="Cambria"/>
                <w:sz w:val="24"/>
                <w:szCs w:val="24"/>
                <w:lang w:val="es-ES"/>
              </w:rPr>
              <w:lastRenderedPageBreak/>
              <w:t>stringere?</w:t>
            </w:r>
          </w:p>
          <w:p w:rsidR="00007D55" w:rsidRDefault="00F81E11" w:rsidP="00571D74">
            <w:pPr>
              <w:pStyle w:val="Normal1"/>
              <w:spacing w:after="120"/>
              <w:jc w:val="both"/>
              <w:rPr>
                <w:rFonts w:cs="Cambria"/>
                <w:sz w:val="24"/>
                <w:szCs w:val="24"/>
                <w:lang w:val="es-ES"/>
              </w:rPr>
            </w:pPr>
            <w:r>
              <w:rPr>
                <w:rFonts w:cs="Cambria"/>
                <w:sz w:val="24"/>
                <w:szCs w:val="24"/>
                <w:lang w:val="es-ES"/>
              </w:rPr>
              <w:t>I partecipanti rispondono alle domande nella loro testa senza parlare poiché il proposito delle domande è quello di concentrarsi sulle sensazioni degli altri. Tutti fanno un piccolo passo avanti. Il conduttore chiede al gruppo di cambiare il modo in cui le persone si tengono per mano e di scegliere il modo “degli innamorati” con le dite intrecciate. Altre domande: “Adesso è diverso</w:t>
            </w:r>
            <w:proofErr w:type="gramStart"/>
            <w:r>
              <w:rPr>
                <w:rFonts w:cs="Cambria"/>
                <w:sz w:val="24"/>
                <w:szCs w:val="24"/>
                <w:lang w:val="es-ES"/>
              </w:rPr>
              <w:t>?</w:t>
            </w:r>
            <w:proofErr w:type="gramEnd"/>
            <w:r>
              <w:rPr>
                <w:rFonts w:cs="Cambria"/>
                <w:sz w:val="24"/>
                <w:szCs w:val="24"/>
                <w:lang w:val="es-ES"/>
              </w:rPr>
              <w:t xml:space="preserve"> Vi sentite a vostro agio o no</w:t>
            </w:r>
            <w:proofErr w:type="gramStart"/>
            <w:r>
              <w:rPr>
                <w:rFonts w:cs="Cambria"/>
                <w:sz w:val="24"/>
                <w:szCs w:val="24"/>
                <w:lang w:val="es-ES"/>
              </w:rPr>
              <w:t>?</w:t>
            </w:r>
            <w:proofErr w:type="gramEnd"/>
            <w:r>
              <w:rPr>
                <w:rFonts w:cs="Cambria"/>
                <w:sz w:val="24"/>
                <w:szCs w:val="24"/>
                <w:lang w:val="es-ES"/>
              </w:rPr>
              <w:t xml:space="preserve"> C’è energia che passa tra le vostre mani? State dando o ricevendo, o entrambi? Preferite una mano all’altra?</w:t>
            </w:r>
          </w:p>
          <w:p w:rsidR="00007D55" w:rsidRDefault="00F81E11" w:rsidP="00571D74">
            <w:pPr>
              <w:pStyle w:val="Normal1"/>
              <w:spacing w:after="120"/>
              <w:jc w:val="both"/>
              <w:rPr>
                <w:rFonts w:cs="Cambria"/>
                <w:sz w:val="24"/>
                <w:szCs w:val="24"/>
                <w:lang w:val="es-ES"/>
              </w:rPr>
            </w:pPr>
            <w:r>
              <w:rPr>
                <w:rFonts w:cs="Cambria"/>
                <w:sz w:val="24"/>
                <w:szCs w:val="24"/>
                <w:lang w:val="es-ES"/>
              </w:rPr>
              <w:t>Tutti fanno un altro passo avanti. Il conduttore chiede al gruppo di abbracciare le persone ai lati mettendo le braccia sulle spalle degli altri. Vi sentite a vostro agio</w:t>
            </w:r>
            <w:proofErr w:type="gramStart"/>
            <w:r>
              <w:rPr>
                <w:rFonts w:cs="Cambria"/>
                <w:sz w:val="24"/>
                <w:szCs w:val="24"/>
                <w:lang w:val="es-ES"/>
              </w:rPr>
              <w:t>?</w:t>
            </w:r>
            <w:proofErr w:type="gramEnd"/>
            <w:r>
              <w:rPr>
                <w:rFonts w:cs="Cambria"/>
                <w:sz w:val="24"/>
                <w:szCs w:val="24"/>
                <w:lang w:val="es-ES"/>
              </w:rPr>
              <w:t xml:space="preserve"> Quale è la differenza con prima</w:t>
            </w:r>
            <w:proofErr w:type="gramStart"/>
            <w:r>
              <w:rPr>
                <w:rFonts w:cs="Cambria"/>
                <w:sz w:val="24"/>
                <w:szCs w:val="24"/>
                <w:lang w:val="es-ES"/>
              </w:rPr>
              <w:t>?</w:t>
            </w:r>
            <w:proofErr w:type="gramEnd"/>
          </w:p>
          <w:p w:rsidR="00007D55" w:rsidRPr="00766D59" w:rsidRDefault="00F81E11" w:rsidP="00571D74">
            <w:pPr>
              <w:pStyle w:val="Normal1"/>
              <w:spacing w:after="120"/>
              <w:jc w:val="both"/>
              <w:rPr>
                <w:rFonts w:cs="Cambria"/>
                <w:sz w:val="24"/>
                <w:szCs w:val="24"/>
                <w:lang w:val="es-ES"/>
              </w:rPr>
            </w:pPr>
            <w:r>
              <w:rPr>
                <w:rFonts w:cs="Cambria"/>
                <w:sz w:val="24"/>
                <w:szCs w:val="24"/>
                <w:lang w:val="es-ES"/>
              </w:rPr>
              <w:t>Tutti fanno un ultimo passo avanti.</w:t>
            </w:r>
          </w:p>
        </w:tc>
      </w:tr>
      <w:tr w:rsidR="00007D55">
        <w:tc>
          <w:tcPr>
            <w:tcW w:w="2196" w:type="dxa"/>
          </w:tcPr>
          <w:p w:rsidR="00007D55" w:rsidRDefault="00F81E11" w:rsidP="00571D74">
            <w:pPr>
              <w:pStyle w:val="Normal1"/>
              <w:spacing w:after="120"/>
              <w:jc w:val="both"/>
              <w:rPr>
                <w:sz w:val="24"/>
                <w:szCs w:val="24"/>
                <w:lang w:val="es-ES"/>
              </w:rPr>
            </w:pPr>
            <w:r>
              <w:rPr>
                <w:sz w:val="24"/>
                <w:szCs w:val="24"/>
                <w:lang w:val="es-ES"/>
              </w:rPr>
              <w:lastRenderedPageBreak/>
              <w:t>Valutazione</w:t>
            </w:r>
          </w:p>
        </w:tc>
        <w:tc>
          <w:tcPr>
            <w:tcW w:w="7200" w:type="dxa"/>
          </w:tcPr>
          <w:p w:rsidR="00007D55" w:rsidRDefault="00F81E11" w:rsidP="00571D74">
            <w:pPr>
              <w:pStyle w:val="Normal1"/>
              <w:spacing w:after="120"/>
              <w:jc w:val="both"/>
              <w:rPr>
                <w:sz w:val="24"/>
                <w:szCs w:val="24"/>
              </w:rPr>
            </w:pPr>
            <w:r>
              <w:rPr>
                <w:rFonts w:cs="Cambria"/>
                <w:sz w:val="24"/>
                <w:szCs w:val="24"/>
                <w:lang w:val="es-ES"/>
              </w:rPr>
              <w:t>Il conduttore chiede a tutti di descrivere le proprie sensazioni con una parola o espressione.</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Default="00F81E11" w:rsidP="00571D74">
            <w:pPr>
              <w:pStyle w:val="Normal1"/>
              <w:spacing w:after="120"/>
              <w:jc w:val="both"/>
              <w:rPr>
                <w:sz w:val="24"/>
                <w:szCs w:val="24"/>
              </w:rPr>
            </w:pPr>
            <w:r>
              <w:rPr>
                <w:sz w:val="24"/>
                <w:szCs w:val="24"/>
                <w:lang w:val="es-ES"/>
              </w:rPr>
              <w:t xml:space="preserve">Esercizio molto sensibile che crea una sensazione di “essere uno con le persone attorno a te”, facendo notare le differenze e le similarità e le relazioni importanti.  </w:t>
            </w:r>
          </w:p>
        </w:tc>
      </w:tr>
    </w:tbl>
    <w:p w:rsidR="00007D55" w:rsidRDefault="00007D55" w:rsidP="00571D74">
      <w:pPr>
        <w:spacing w:after="120"/>
        <w:rPr>
          <w:b/>
          <w:lang w:val="it-IT"/>
        </w:rPr>
      </w:pPr>
    </w:p>
    <w:p w:rsidR="00F81E11" w:rsidRDefault="00F81E11" w:rsidP="00571D74">
      <w:pPr>
        <w:spacing w:after="120"/>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rPr>
            </w:pPr>
            <w:r>
              <w:rPr>
                <w:rFonts w:cs="Arial"/>
                <w:b/>
                <w:bCs/>
                <w:sz w:val="24"/>
                <w:szCs w:val="24"/>
              </w:rPr>
              <w:t>Casimiro Alaimo &amp; Stefania Vitale, Music’Arte</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rPr>
            </w:pPr>
            <w:r>
              <w:rPr>
                <w:sz w:val="24"/>
                <w:szCs w:val="24"/>
                <w:lang w:val="es-ES"/>
              </w:rPr>
              <w:t>Giochi di fiducia: “il palo” o “il cerchio”</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Pr="00F81E11" w:rsidRDefault="00F81E11" w:rsidP="00571D74">
            <w:pPr>
              <w:pStyle w:val="Normal1"/>
              <w:spacing w:after="120"/>
              <w:jc w:val="both"/>
              <w:rPr>
                <w:sz w:val="24"/>
                <w:szCs w:val="24"/>
                <w:lang w:val="es-ES"/>
              </w:rPr>
            </w:pPr>
            <w:r>
              <w:rPr>
                <w:sz w:val="24"/>
                <w:szCs w:val="24"/>
                <w:lang w:val="es-ES"/>
              </w:rPr>
              <w:t xml:space="preserve">Dipende dal numero dei partecipanti e dalla variabilità dell’esperienza che il conduttore decide per ogni ragazzo. </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Pr="00F81E11" w:rsidRDefault="00F81E11" w:rsidP="00571D74">
            <w:pPr>
              <w:pStyle w:val="Normal1"/>
              <w:spacing w:after="120"/>
              <w:jc w:val="both"/>
              <w:rPr>
                <w:sz w:val="24"/>
                <w:szCs w:val="24"/>
                <w:lang w:val="es-ES"/>
              </w:rPr>
            </w:pPr>
            <w:r>
              <w:rPr>
                <w:sz w:val="24"/>
                <w:szCs w:val="24"/>
                <w:lang w:val="es-ES"/>
              </w:rPr>
              <w:t xml:space="preserve">Esplorazione e scoperta del nostro corpo attraverso il contatto fisico con gli altri compagni. Rafforzare la fiducia in se stessi e negli altri. Esplorazione lasciandoti andare al conttato del tuo corpo </w:t>
            </w:r>
            <w:r>
              <w:rPr>
                <w:sz w:val="24"/>
                <w:szCs w:val="24"/>
              </w:rPr>
              <w:t xml:space="preserve">e </w:t>
            </w:r>
            <w:r>
              <w:rPr>
                <w:sz w:val="24"/>
                <w:szCs w:val="24"/>
                <w:lang w:val="es-ES"/>
              </w:rPr>
              <w:t>con quello de</w:t>
            </w:r>
            <w:r>
              <w:rPr>
                <w:sz w:val="24"/>
                <w:szCs w:val="24"/>
              </w:rPr>
              <w:t>i</w:t>
            </w:r>
            <w:r>
              <w:rPr>
                <w:sz w:val="24"/>
                <w:szCs w:val="24"/>
                <w:lang w:val="es-ES"/>
              </w:rPr>
              <w:t xml:space="preserve"> tuoi compagni.  </w:t>
            </w:r>
          </w:p>
        </w:tc>
      </w:tr>
      <w:tr w:rsidR="00007D55">
        <w:trPr>
          <w:trHeight w:val="439"/>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sz w:val="24"/>
                <w:szCs w:val="24"/>
              </w:rPr>
              <w:t>N</w:t>
            </w:r>
            <w:r>
              <w:rPr>
                <w:sz w:val="24"/>
                <w:szCs w:val="24"/>
                <w:lang w:val="es-ES"/>
              </w:rPr>
              <w:t>essuno</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lastRenderedPageBreak/>
              <w:t>I</w:t>
            </w:r>
            <w:r>
              <w:rPr>
                <w:rFonts w:cs="Arial"/>
                <w:sz w:val="24"/>
                <w:szCs w:val="24"/>
                <w:lang w:val="es-ES"/>
              </w:rPr>
              <w:t>mplementazione</w:t>
            </w:r>
          </w:p>
        </w:tc>
        <w:tc>
          <w:tcPr>
            <w:tcW w:w="7200" w:type="dxa"/>
          </w:tcPr>
          <w:p w:rsidR="00007D55" w:rsidRDefault="00F81E11" w:rsidP="00571D74">
            <w:pPr>
              <w:pStyle w:val="Normal1"/>
              <w:spacing w:after="120"/>
              <w:jc w:val="both"/>
              <w:rPr>
                <w:sz w:val="24"/>
                <w:szCs w:val="24"/>
                <w:lang w:val="es-ES"/>
              </w:rPr>
            </w:pPr>
            <w:r>
              <w:rPr>
                <w:sz w:val="24"/>
                <w:szCs w:val="24"/>
                <w:lang w:val="es-ES"/>
              </w:rPr>
              <w:t xml:space="preserve">Formare gruppi di 8-12 persone che </w:t>
            </w:r>
            <w:r>
              <w:rPr>
                <w:sz w:val="24"/>
                <w:szCs w:val="24"/>
              </w:rPr>
              <w:t>si mettono in piedi,</w:t>
            </w:r>
            <w:r>
              <w:rPr>
                <w:sz w:val="24"/>
                <w:szCs w:val="24"/>
                <w:lang w:val="es-ES"/>
              </w:rPr>
              <w:t xml:space="preserve"> </w:t>
            </w:r>
            <w:r>
              <w:rPr>
                <w:sz w:val="24"/>
                <w:szCs w:val="24"/>
              </w:rPr>
              <w:t>i</w:t>
            </w:r>
            <w:r>
              <w:rPr>
                <w:sz w:val="24"/>
                <w:szCs w:val="24"/>
                <w:lang w:val="es-ES"/>
              </w:rPr>
              <w:t xml:space="preserve">n cerchio </w:t>
            </w:r>
            <w:r>
              <w:rPr>
                <w:sz w:val="24"/>
                <w:szCs w:val="24"/>
              </w:rPr>
              <w:t xml:space="preserve">e </w:t>
            </w:r>
            <w:r>
              <w:rPr>
                <w:sz w:val="24"/>
                <w:szCs w:val="24"/>
                <w:lang w:val="es-ES"/>
              </w:rPr>
              <w:t>abbrac</w:t>
            </w:r>
            <w:r>
              <w:rPr>
                <w:sz w:val="24"/>
                <w:szCs w:val="24"/>
              </w:rPr>
              <w:t>c</w:t>
            </w:r>
            <w:r>
              <w:rPr>
                <w:sz w:val="24"/>
                <w:szCs w:val="24"/>
                <w:lang w:val="es-ES"/>
              </w:rPr>
              <w:t>ian</w:t>
            </w:r>
            <w:r>
              <w:rPr>
                <w:sz w:val="24"/>
                <w:szCs w:val="24"/>
              </w:rPr>
              <w:t>o</w:t>
            </w:r>
            <w:r>
              <w:rPr>
                <w:sz w:val="24"/>
                <w:szCs w:val="24"/>
                <w:lang w:val="es-ES"/>
              </w:rPr>
              <w:t xml:space="preserve"> i compagni </w:t>
            </w:r>
            <w:r>
              <w:rPr>
                <w:sz w:val="24"/>
                <w:szCs w:val="24"/>
              </w:rPr>
              <w:t>che si trovano al loro fianco</w:t>
            </w:r>
            <w:r>
              <w:rPr>
                <w:sz w:val="24"/>
                <w:szCs w:val="24"/>
                <w:lang w:val="es-ES"/>
              </w:rPr>
              <w:t>. Uno ad uno, i partecipanti entrano nel cerchio e stando al centro chiudono gli occhi,</w:t>
            </w:r>
            <w:r>
              <w:rPr>
                <w:color w:val="auto"/>
                <w:sz w:val="24"/>
                <w:szCs w:val="24"/>
                <w:lang w:val="es-ES"/>
              </w:rPr>
              <w:t xml:space="preserve"> il gruppo emette un suono vocale (come un ohm) per l’intera durata dell’esercizio così che la persona al suo interno possa esplorare il suo corpo e quello dei suoi compagni lasciandosi andare, muovendosi, avendo fiducia nel cerchio e nel fatto che il cerchio è pronto ad accoglierlo.</w:t>
            </w:r>
          </w:p>
          <w:p w:rsidR="00007D55" w:rsidRDefault="00F81E11" w:rsidP="00571D74">
            <w:pPr>
              <w:pStyle w:val="Normal1"/>
              <w:spacing w:after="120"/>
              <w:jc w:val="both"/>
              <w:rPr>
                <w:sz w:val="24"/>
                <w:szCs w:val="24"/>
              </w:rPr>
            </w:pPr>
            <w:r>
              <w:rPr>
                <w:sz w:val="24"/>
                <w:szCs w:val="24"/>
                <w:lang w:val="es-ES"/>
              </w:rPr>
              <w:t xml:space="preserve">La cappa di suono attorno la persona al centro la protegge dagli stimoli </w:t>
            </w:r>
            <w:r>
              <w:rPr>
                <w:sz w:val="24"/>
                <w:szCs w:val="24"/>
              </w:rPr>
              <w:t>e</w:t>
            </w:r>
            <w:r>
              <w:rPr>
                <w:sz w:val="24"/>
                <w:szCs w:val="24"/>
                <w:lang w:val="es-ES"/>
              </w:rPr>
              <w:t>sterni e dalle sue paure. Questa sicurezza sviluppa la sua fiducia negli altri e rafforza la formazione del gruppo. Il conduttore potrà decidere la durata per ogni persona.</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Pr="00F81E11" w:rsidRDefault="00F81E11" w:rsidP="00571D74">
            <w:pPr>
              <w:pStyle w:val="Normal1"/>
              <w:spacing w:after="120"/>
              <w:jc w:val="both"/>
              <w:rPr>
                <w:sz w:val="24"/>
                <w:szCs w:val="24"/>
                <w:lang w:val="es-ES"/>
              </w:rPr>
            </w:pPr>
            <w:r>
              <w:rPr>
                <w:sz w:val="24"/>
                <w:szCs w:val="24"/>
                <w:lang w:val="es-ES"/>
              </w:rPr>
              <w:t>Potete chiedere ai partecipante come si sono sentiti mentre erano parte del gruppo e mentre erano al centro.</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Pr="00F81E11" w:rsidRDefault="00F81E11" w:rsidP="00571D74">
            <w:pPr>
              <w:pStyle w:val="Normal1"/>
              <w:spacing w:after="120"/>
              <w:jc w:val="both"/>
              <w:rPr>
                <w:sz w:val="24"/>
                <w:szCs w:val="24"/>
                <w:lang w:val="es-ES"/>
              </w:rPr>
            </w:pPr>
            <w:r>
              <w:rPr>
                <w:sz w:val="24"/>
                <w:szCs w:val="24"/>
                <w:lang w:val="es-ES"/>
              </w:rPr>
              <w:t>I giochi di fiducia sono indispensabili in un laboratorio teatrale, specialmente se i partecipante sono non vedenti o ipovedenti. Questi esercizi aiutano ad avere una migliore fiducia in se stessi, negli altri e nelle mondo circostante. Permet</w:t>
            </w:r>
            <w:r>
              <w:rPr>
                <w:sz w:val="24"/>
                <w:szCs w:val="24"/>
              </w:rPr>
              <w:t>t</w:t>
            </w:r>
            <w:r>
              <w:rPr>
                <w:sz w:val="24"/>
                <w:szCs w:val="24"/>
                <w:lang w:val="es-ES"/>
              </w:rPr>
              <w:t>ono anche di sviluppare un’auto</w:t>
            </w:r>
            <w:r>
              <w:rPr>
                <w:sz w:val="24"/>
                <w:szCs w:val="24"/>
              </w:rPr>
              <w:t>consapevolezza</w:t>
            </w:r>
            <w:r>
              <w:rPr>
                <w:sz w:val="24"/>
                <w:szCs w:val="24"/>
                <w:lang w:val="es-ES"/>
              </w:rPr>
              <w:t xml:space="preserve"> e sensibilità concentrandosi </w:t>
            </w:r>
            <w:r>
              <w:rPr>
                <w:sz w:val="24"/>
                <w:szCs w:val="24"/>
              </w:rPr>
              <w:t>sug</w:t>
            </w:r>
            <w:r>
              <w:rPr>
                <w:sz w:val="24"/>
                <w:szCs w:val="24"/>
                <w:lang w:val="es-ES"/>
              </w:rPr>
              <w:t>li altri sensi. L’allenamento della fiducia in un ambiente protetto</w:t>
            </w:r>
            <w:r>
              <w:rPr>
                <w:sz w:val="24"/>
                <w:szCs w:val="24"/>
              </w:rPr>
              <w:t>,</w:t>
            </w:r>
            <w:r>
              <w:rPr>
                <w:sz w:val="24"/>
                <w:szCs w:val="24"/>
                <w:lang w:val="es-ES"/>
              </w:rPr>
              <w:t xml:space="preserve"> come potrebbe essere quello teatrale</w:t>
            </w:r>
            <w:r>
              <w:rPr>
                <w:sz w:val="24"/>
                <w:szCs w:val="24"/>
              </w:rPr>
              <w:t xml:space="preserve">, </w:t>
            </w:r>
            <w:r>
              <w:rPr>
                <w:sz w:val="24"/>
                <w:szCs w:val="24"/>
                <w:lang w:val="es-ES"/>
              </w:rPr>
              <w:t>permette di vivere pienamente in un modo cosciente la dimensione collettiva nella quale tutti possono pensare individualmente</w:t>
            </w:r>
            <w:r>
              <w:rPr>
                <w:sz w:val="24"/>
                <w:szCs w:val="24"/>
              </w:rPr>
              <w:t>,</w:t>
            </w:r>
            <w:r>
              <w:rPr>
                <w:sz w:val="24"/>
                <w:szCs w:val="24"/>
                <w:lang w:val="es-ES"/>
              </w:rPr>
              <w:t xml:space="preserve"> concentrandosi </w:t>
            </w:r>
            <w:r>
              <w:rPr>
                <w:sz w:val="24"/>
                <w:szCs w:val="24"/>
              </w:rPr>
              <w:t>sul</w:t>
            </w:r>
            <w:r>
              <w:rPr>
                <w:sz w:val="24"/>
                <w:szCs w:val="24"/>
                <w:lang w:val="es-ES"/>
              </w:rPr>
              <w:t xml:space="preserve"> </w:t>
            </w:r>
            <w:r>
              <w:rPr>
                <w:sz w:val="24"/>
                <w:szCs w:val="24"/>
              </w:rPr>
              <w:t>proprio</w:t>
            </w:r>
            <w:r>
              <w:rPr>
                <w:sz w:val="24"/>
                <w:szCs w:val="24"/>
                <w:lang w:val="es-ES"/>
              </w:rPr>
              <w:t xml:space="preserve"> comportamento che automaticamente divent</w:t>
            </w:r>
            <w:r>
              <w:rPr>
                <w:sz w:val="24"/>
                <w:szCs w:val="24"/>
              </w:rPr>
              <w:t>a</w:t>
            </w:r>
            <w:r>
              <w:rPr>
                <w:sz w:val="24"/>
                <w:szCs w:val="24"/>
                <w:lang w:val="es-ES"/>
              </w:rPr>
              <w:t xml:space="preserve"> un contributo fondamentale per la crescita cosciente del gruppo. Pragmaticamente il lavoro di gruppo funziona bene quando i membri instaurano vere condizioni di fiducia tra se stessi e gli altri. Le azioni diventano fluide quando tutti si concentrano</w:t>
            </w:r>
            <w:r>
              <w:rPr>
                <w:sz w:val="24"/>
                <w:szCs w:val="24"/>
              </w:rPr>
              <w:t xml:space="preserve"> su</w:t>
            </w:r>
            <w:r>
              <w:rPr>
                <w:sz w:val="24"/>
                <w:szCs w:val="24"/>
                <w:lang w:val="es-ES"/>
              </w:rPr>
              <w:t xml:space="preserve">l </w:t>
            </w:r>
            <w:r>
              <w:rPr>
                <w:sz w:val="24"/>
                <w:szCs w:val="24"/>
              </w:rPr>
              <w:t>proprio</w:t>
            </w:r>
            <w:r>
              <w:rPr>
                <w:sz w:val="24"/>
                <w:szCs w:val="24"/>
                <w:lang w:val="es-ES"/>
              </w:rPr>
              <w:t xml:space="preserve"> lavoro ma avendo fiducia in quello degli altri.</w:t>
            </w:r>
          </w:p>
        </w:tc>
      </w:tr>
    </w:tbl>
    <w:p w:rsidR="00007D55" w:rsidRDefault="00007D55" w:rsidP="00571D74">
      <w:pPr>
        <w:spacing w:after="120"/>
        <w:jc w:val="both"/>
        <w:rPr>
          <w:b/>
          <w:lang w:val="it-IT"/>
        </w:rPr>
      </w:pPr>
    </w:p>
    <w:p w:rsidR="00571D74" w:rsidRDefault="00571D74" w:rsidP="00571D74">
      <w:pPr>
        <w:spacing w:after="120"/>
        <w:jc w:val="both"/>
        <w:rPr>
          <w:b/>
          <w:lang w:val="it-IT"/>
        </w:rPr>
      </w:pPr>
    </w:p>
    <w:p w:rsidR="00766D59" w:rsidRDefault="00766D59" w:rsidP="00571D74">
      <w:pPr>
        <w:spacing w:after="120"/>
        <w:jc w:val="both"/>
        <w:rPr>
          <w:b/>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2"/>
              <w:spacing w:after="120"/>
              <w:jc w:val="both"/>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rPr>
            </w:pPr>
            <w:r>
              <w:rPr>
                <w:rFonts w:cs="Arial"/>
                <w:b/>
                <w:bCs/>
                <w:sz w:val="24"/>
                <w:szCs w:val="24"/>
              </w:rPr>
              <w:t>Casimiro Alaimo &amp; Stefania Vitale, Music’Arte</w:t>
            </w:r>
          </w:p>
        </w:tc>
      </w:tr>
      <w:tr w:rsidR="00007D55">
        <w:tc>
          <w:tcPr>
            <w:tcW w:w="2196" w:type="dxa"/>
          </w:tcPr>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Titolo dell’esercizio</w:t>
            </w:r>
          </w:p>
        </w:tc>
        <w:tc>
          <w:tcPr>
            <w:tcW w:w="7200" w:type="dxa"/>
          </w:tcPr>
          <w:p w:rsidR="00007D55" w:rsidRDefault="00F81E11" w:rsidP="00571D74">
            <w:pPr>
              <w:pStyle w:val="Normal1"/>
              <w:spacing w:after="120"/>
              <w:jc w:val="both"/>
              <w:rPr>
                <w:sz w:val="24"/>
                <w:szCs w:val="24"/>
              </w:rPr>
            </w:pPr>
            <w:r>
              <w:rPr>
                <w:sz w:val="24"/>
                <w:szCs w:val="24"/>
              </w:rPr>
              <w:t>Saluto Giapponese</w:t>
            </w:r>
          </w:p>
        </w:tc>
      </w:tr>
      <w:tr w:rsidR="00007D55">
        <w:tc>
          <w:tcPr>
            <w:tcW w:w="2196" w:type="dxa"/>
          </w:tcPr>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Durata</w:t>
            </w:r>
          </w:p>
        </w:tc>
        <w:tc>
          <w:tcPr>
            <w:tcW w:w="7200" w:type="dxa"/>
          </w:tcPr>
          <w:p w:rsidR="00007D55" w:rsidRDefault="00F81E11" w:rsidP="00571D74">
            <w:pPr>
              <w:pStyle w:val="Normal1"/>
              <w:spacing w:after="120"/>
              <w:jc w:val="both"/>
              <w:rPr>
                <w:sz w:val="24"/>
                <w:szCs w:val="24"/>
              </w:rPr>
            </w:pPr>
            <w:r>
              <w:rPr>
                <w:sz w:val="24"/>
                <w:szCs w:val="24"/>
              </w:rPr>
              <w:t>25 minuti</w:t>
            </w:r>
          </w:p>
        </w:tc>
      </w:tr>
      <w:tr w:rsidR="00007D55">
        <w:tc>
          <w:tcPr>
            <w:tcW w:w="2196" w:type="dxa"/>
          </w:tcPr>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 xml:space="preserve">Obiettivi </w:t>
            </w:r>
          </w:p>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di apprendimento</w:t>
            </w:r>
          </w:p>
        </w:tc>
        <w:tc>
          <w:tcPr>
            <w:tcW w:w="7200" w:type="dxa"/>
          </w:tcPr>
          <w:p w:rsidR="00007D55" w:rsidRDefault="00F81E11" w:rsidP="00571D74">
            <w:pPr>
              <w:pStyle w:val="Normal1"/>
              <w:spacing w:after="120"/>
              <w:jc w:val="both"/>
              <w:rPr>
                <w:sz w:val="24"/>
                <w:szCs w:val="24"/>
              </w:rPr>
            </w:pPr>
            <w:r>
              <w:rPr>
                <w:sz w:val="24"/>
                <w:szCs w:val="24"/>
              </w:rPr>
              <w:t>Esercizio sulla concentrazione per imparare a lavorare all’unisono</w:t>
            </w:r>
          </w:p>
        </w:tc>
      </w:tr>
      <w:tr w:rsidR="00007D55">
        <w:trPr>
          <w:trHeight w:val="439"/>
        </w:trPr>
        <w:tc>
          <w:tcPr>
            <w:tcW w:w="2196" w:type="dxa"/>
          </w:tcPr>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Materiali</w:t>
            </w:r>
          </w:p>
        </w:tc>
        <w:tc>
          <w:tcPr>
            <w:tcW w:w="7200" w:type="dxa"/>
          </w:tcPr>
          <w:p w:rsidR="00007D55" w:rsidRDefault="00F81E11" w:rsidP="00571D74">
            <w:pPr>
              <w:pStyle w:val="Normal1"/>
              <w:spacing w:after="120"/>
              <w:jc w:val="both"/>
              <w:rPr>
                <w:sz w:val="24"/>
                <w:szCs w:val="24"/>
              </w:rPr>
            </w:pPr>
            <w:r>
              <w:rPr>
                <w:sz w:val="24"/>
                <w:szCs w:val="24"/>
              </w:rPr>
              <w:t xml:space="preserve">Nessun materiale </w:t>
            </w:r>
          </w:p>
        </w:tc>
      </w:tr>
      <w:tr w:rsidR="00007D55">
        <w:tc>
          <w:tcPr>
            <w:tcW w:w="2196" w:type="dxa"/>
          </w:tcPr>
          <w:p w:rsidR="00007D55" w:rsidRPr="00766D59" w:rsidRDefault="00F81E11" w:rsidP="00571D74">
            <w:pPr>
              <w:pStyle w:val="Subtitle"/>
              <w:spacing w:before="0" w:after="120"/>
              <w:jc w:val="both"/>
              <w:rPr>
                <w:rFonts w:ascii="Times New Roman" w:hAnsi="Times New Roman"/>
              </w:rPr>
            </w:pPr>
            <w:r w:rsidRPr="00766D59">
              <w:rPr>
                <w:rFonts w:ascii="Times New Roman" w:hAnsi="Times New Roman"/>
              </w:rPr>
              <w:t>Implementazione</w:t>
            </w:r>
          </w:p>
        </w:tc>
        <w:tc>
          <w:tcPr>
            <w:tcW w:w="7200" w:type="dxa"/>
          </w:tcPr>
          <w:p w:rsidR="00007D55" w:rsidRDefault="00F81E11" w:rsidP="00571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0" w:lineRule="atLeast"/>
              <w:jc w:val="both"/>
              <w:rPr>
                <w:rFonts w:eastAsia="Times New Roman"/>
                <w:color w:val="212121"/>
                <w:kern w:val="0"/>
                <w:szCs w:val="24"/>
                <w:lang w:val="it-IT" w:eastAsia="it-IT"/>
              </w:rPr>
            </w:pPr>
            <w:r>
              <w:rPr>
                <w:rFonts w:eastAsia="Times New Roman"/>
                <w:color w:val="212121"/>
                <w:kern w:val="0"/>
                <w:szCs w:val="24"/>
                <w:lang w:val="it-IT" w:eastAsia="it-IT"/>
              </w:rPr>
              <w:t>I partecipanti si dispongono in cerchio. Il conduttore aiuta il gruppo</w:t>
            </w:r>
            <w:r>
              <w:rPr>
                <w:rFonts w:eastAsia="Times New Roman"/>
                <w:color w:val="212121"/>
                <w:kern w:val="0"/>
                <w:szCs w:val="24"/>
                <w:lang w:eastAsia="it-IT"/>
              </w:rPr>
              <w:t xml:space="preserve"> a</w:t>
            </w:r>
            <w:r>
              <w:rPr>
                <w:rFonts w:eastAsia="Times New Roman"/>
                <w:color w:val="212121"/>
                <w:kern w:val="0"/>
                <w:szCs w:val="24"/>
                <w:lang w:val="it-IT" w:eastAsia="it-IT"/>
              </w:rPr>
              <w:t xml:space="preserve"> trovare la concentrazione per iniziare, presta attenzione alla postura dei partecipanti, che deve essere rilassata e in posizione neutra. Il facilitatore sceglie un leader tra i partecipanti. Questo conduttore deve fare un passo avanti e allungare un braccio ( destro o sinistro ) verso il centro del cerchio e dire ad alta voce il suono vocale "HA". Al movimento del conduttore, l'intero gruppo deve tentare di fare lo stesso movimento e il suono in perfetta sincronia insieme con il leader, il leader farà diverse volte questo movimento fin quando il conduttore del gruppo non decide </w:t>
            </w:r>
            <w:r>
              <w:rPr>
                <w:rFonts w:eastAsia="Times New Roman"/>
                <w:color w:val="212121"/>
                <w:kern w:val="0"/>
                <w:szCs w:val="24"/>
                <w:lang w:eastAsia="it-IT"/>
              </w:rPr>
              <w:t>cambiare il</w:t>
            </w:r>
            <w:r>
              <w:rPr>
                <w:rFonts w:eastAsia="Times New Roman"/>
                <w:color w:val="212121"/>
                <w:kern w:val="0"/>
                <w:szCs w:val="24"/>
                <w:lang w:val="it-IT" w:eastAsia="it-IT"/>
              </w:rPr>
              <w:t xml:space="preserve"> leader. Tutti i partecipanti ritornano nella loro posizione di partenza</w:t>
            </w:r>
            <w:r>
              <w:rPr>
                <w:rFonts w:eastAsia="Times New Roman"/>
                <w:color w:val="212121"/>
                <w:kern w:val="0"/>
                <w:szCs w:val="24"/>
                <w:lang w:eastAsia="it-IT"/>
              </w:rPr>
              <w:t>,</w:t>
            </w:r>
            <w:r>
              <w:rPr>
                <w:rFonts w:eastAsia="Times New Roman"/>
                <w:color w:val="212121"/>
                <w:kern w:val="0"/>
                <w:szCs w:val="24"/>
                <w:lang w:val="it-IT" w:eastAsia="it-IT"/>
              </w:rPr>
              <w:t xml:space="preserve"> pronti per un nuovo tentativo con un nuovo leader.</w:t>
            </w:r>
          </w:p>
          <w:p w:rsidR="00F81E11" w:rsidRPr="00F81E11" w:rsidRDefault="00F81E11" w:rsidP="00571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0" w:lineRule="atLeast"/>
              <w:jc w:val="both"/>
              <w:rPr>
                <w:rFonts w:eastAsia="Times New Roman"/>
                <w:color w:val="212121"/>
                <w:kern w:val="0"/>
                <w:szCs w:val="24"/>
                <w:lang w:val="it-IT" w:eastAsia="it-IT"/>
              </w:rPr>
            </w:pPr>
            <w:r>
              <w:rPr>
                <w:rFonts w:eastAsia="Times New Roman"/>
                <w:color w:val="212121"/>
                <w:kern w:val="0"/>
                <w:szCs w:val="24"/>
                <w:lang w:val="it-IT" w:eastAsia="it-IT"/>
              </w:rPr>
              <w:t>Variante: Tutti i partecipanti possono tenere gli occhi chiusi durante l'esercizio.</w:t>
            </w:r>
          </w:p>
        </w:tc>
      </w:tr>
      <w:tr w:rsidR="00007D55">
        <w:tc>
          <w:tcPr>
            <w:tcW w:w="2196" w:type="dxa"/>
          </w:tcPr>
          <w:p w:rsidR="00007D55" w:rsidRDefault="00F81E11" w:rsidP="00571D74">
            <w:pPr>
              <w:pStyle w:val="Normal1"/>
              <w:spacing w:after="120"/>
              <w:jc w:val="both"/>
              <w:rPr>
                <w:sz w:val="24"/>
                <w:szCs w:val="24"/>
              </w:rPr>
            </w:pPr>
            <w:r>
              <w:rPr>
                <w:sz w:val="24"/>
                <w:szCs w:val="24"/>
              </w:rPr>
              <w:t xml:space="preserve">Valutazione </w:t>
            </w:r>
          </w:p>
        </w:tc>
        <w:tc>
          <w:tcPr>
            <w:tcW w:w="7200" w:type="dxa"/>
          </w:tcPr>
          <w:p w:rsidR="00007D55" w:rsidRDefault="00F81E11" w:rsidP="00571D74">
            <w:pPr>
              <w:pStyle w:val="Normal1"/>
              <w:spacing w:after="120"/>
              <w:jc w:val="both"/>
              <w:rPr>
                <w:sz w:val="24"/>
                <w:szCs w:val="24"/>
              </w:rPr>
            </w:pPr>
            <w:r>
              <w:rPr>
                <w:sz w:val="24"/>
                <w:szCs w:val="24"/>
              </w:rPr>
              <w:t>Come ti sei sentito durante l’esercizio? Come ti sei sentito a fare il leader? Come hai fatto la sincronia?</w:t>
            </w:r>
          </w:p>
        </w:tc>
      </w:tr>
    </w:tbl>
    <w:p w:rsidR="00007D55" w:rsidRDefault="00F81E11" w:rsidP="00571D74">
      <w:pPr>
        <w:tabs>
          <w:tab w:val="left" w:pos="2091"/>
        </w:tabs>
        <w:spacing w:after="120"/>
        <w:rPr>
          <w:b/>
          <w:lang w:val="it-IT"/>
        </w:rPr>
      </w:pPr>
      <w:r>
        <w:rPr>
          <w:b/>
          <w:lang w:val="it-IT"/>
        </w:rPr>
        <w:tab/>
      </w:r>
    </w:p>
    <w:p w:rsidR="00007D55" w:rsidRDefault="00007D55"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p w:rsidR="00766D59" w:rsidRDefault="00766D59" w:rsidP="00571D74">
      <w:pPr>
        <w:spacing w:after="120"/>
        <w:rPr>
          <w:b/>
          <w:highlight w:val="green"/>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2"/>
              <w:spacing w:after="120"/>
              <w:rPr>
                <w:b/>
                <w:bCs/>
                <w:sz w:val="24"/>
                <w:szCs w:val="24"/>
              </w:rPr>
            </w:pPr>
            <w:r>
              <w:rPr>
                <w:rFonts w:cs="Arial"/>
                <w:b/>
                <w:bCs/>
                <w:sz w:val="24"/>
                <w:szCs w:val="24"/>
              </w:rPr>
              <w:lastRenderedPageBreak/>
              <w:t>Proposed by</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Casimiro Alaimo &amp; Stefania Vitale, Music’Arte</w:t>
            </w:r>
          </w:p>
        </w:tc>
      </w:tr>
      <w:tr w:rsidR="00007D55">
        <w:tc>
          <w:tcPr>
            <w:tcW w:w="2196" w:type="dxa"/>
          </w:tcPr>
          <w:p w:rsidR="00007D55" w:rsidRDefault="00F81E11" w:rsidP="00571D74">
            <w:pPr>
              <w:pStyle w:val="Subtitle"/>
              <w:spacing w:before="0" w:after="120"/>
              <w:jc w:val="both"/>
              <w:rPr>
                <w:rFonts w:ascii="Calibri" w:hAnsi="Calibri"/>
              </w:rPr>
            </w:pPr>
            <w:r>
              <w:rPr>
                <w:rFonts w:ascii="Calibri" w:hAnsi="Calibri"/>
              </w:rPr>
              <w:t>Titolo dell’esercizio</w:t>
            </w:r>
          </w:p>
        </w:tc>
        <w:tc>
          <w:tcPr>
            <w:tcW w:w="7200" w:type="dxa"/>
          </w:tcPr>
          <w:p w:rsidR="00007D55" w:rsidRDefault="00F81E11" w:rsidP="00571D74">
            <w:pPr>
              <w:pStyle w:val="Normal1"/>
              <w:spacing w:after="120"/>
              <w:jc w:val="both"/>
              <w:rPr>
                <w:sz w:val="24"/>
                <w:szCs w:val="24"/>
              </w:rPr>
            </w:pPr>
            <w:r>
              <w:rPr>
                <w:sz w:val="24"/>
                <w:szCs w:val="24"/>
              </w:rPr>
              <w:t>Vampiri</w:t>
            </w:r>
          </w:p>
        </w:tc>
      </w:tr>
      <w:tr w:rsidR="00007D55">
        <w:tc>
          <w:tcPr>
            <w:tcW w:w="2196" w:type="dxa"/>
          </w:tcPr>
          <w:p w:rsidR="00007D55" w:rsidRDefault="00F81E11" w:rsidP="00571D74">
            <w:pPr>
              <w:pStyle w:val="Subtitle"/>
              <w:spacing w:before="0" w:after="120"/>
              <w:jc w:val="both"/>
              <w:rPr>
                <w:rFonts w:ascii="Calibri" w:hAnsi="Calibri"/>
              </w:rPr>
            </w:pPr>
            <w:r>
              <w:rPr>
                <w:rFonts w:ascii="Calibri" w:hAnsi="Calibri"/>
              </w:rPr>
              <w:t>Durata</w:t>
            </w:r>
          </w:p>
        </w:tc>
        <w:tc>
          <w:tcPr>
            <w:tcW w:w="7200" w:type="dxa"/>
          </w:tcPr>
          <w:p w:rsidR="00007D55" w:rsidRDefault="00F81E11" w:rsidP="00571D74">
            <w:pPr>
              <w:pStyle w:val="Normal1"/>
              <w:spacing w:after="120"/>
              <w:jc w:val="both"/>
              <w:rPr>
                <w:sz w:val="24"/>
                <w:szCs w:val="24"/>
              </w:rPr>
            </w:pPr>
            <w:r>
              <w:rPr>
                <w:sz w:val="24"/>
                <w:szCs w:val="24"/>
              </w:rPr>
              <w:t>15 minuti</w:t>
            </w:r>
          </w:p>
        </w:tc>
      </w:tr>
      <w:tr w:rsidR="00007D55">
        <w:tc>
          <w:tcPr>
            <w:tcW w:w="2196" w:type="dxa"/>
          </w:tcPr>
          <w:p w:rsidR="00007D55" w:rsidRDefault="00F81E11" w:rsidP="00571D74">
            <w:pPr>
              <w:pStyle w:val="Subtitle"/>
              <w:spacing w:before="0" w:after="120"/>
              <w:jc w:val="both"/>
              <w:rPr>
                <w:rFonts w:ascii="Calibri" w:hAnsi="Calibri" w:cs="Cambria"/>
              </w:rPr>
            </w:pPr>
            <w:r>
              <w:rPr>
                <w:rFonts w:ascii="Calibri" w:hAnsi="Calibri" w:cs="Cambria"/>
              </w:rPr>
              <w:t xml:space="preserve">Obiettivi </w:t>
            </w:r>
          </w:p>
          <w:p w:rsidR="00007D55" w:rsidRDefault="00F81E11" w:rsidP="00571D74">
            <w:pPr>
              <w:pStyle w:val="Subtitle"/>
              <w:spacing w:before="0" w:after="120"/>
              <w:jc w:val="both"/>
              <w:rPr>
                <w:rFonts w:ascii="Calibri" w:hAnsi="Calibri" w:cs="Cambria"/>
              </w:rPr>
            </w:pPr>
            <w:r>
              <w:rPr>
                <w:rFonts w:ascii="Calibri" w:hAnsi="Calibri" w:cs="Cambria"/>
              </w:rPr>
              <w:t>di apprendimento</w:t>
            </w:r>
          </w:p>
        </w:tc>
        <w:tc>
          <w:tcPr>
            <w:tcW w:w="7200" w:type="dxa"/>
          </w:tcPr>
          <w:p w:rsidR="00007D55" w:rsidRDefault="00F81E11" w:rsidP="00571D74">
            <w:pPr>
              <w:pStyle w:val="Normal1"/>
              <w:spacing w:after="120"/>
              <w:jc w:val="both"/>
              <w:rPr>
                <w:sz w:val="24"/>
                <w:szCs w:val="24"/>
              </w:rPr>
            </w:pPr>
            <w:r>
              <w:rPr>
                <w:sz w:val="24"/>
                <w:szCs w:val="24"/>
              </w:rPr>
              <w:t>Concentrazione e riscaldamento</w:t>
            </w:r>
          </w:p>
          <w:p w:rsidR="00007D55" w:rsidRPr="00F81E11" w:rsidRDefault="00F81E11" w:rsidP="00571D74">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Finalità : costruzione del gruppo con esercizio dinamico .</w:t>
            </w:r>
          </w:p>
        </w:tc>
      </w:tr>
      <w:tr w:rsidR="00007D55">
        <w:trPr>
          <w:trHeight w:val="439"/>
        </w:trPr>
        <w:tc>
          <w:tcPr>
            <w:tcW w:w="2196" w:type="dxa"/>
          </w:tcPr>
          <w:p w:rsidR="00007D55" w:rsidRDefault="00F81E11" w:rsidP="00571D74">
            <w:pPr>
              <w:pStyle w:val="Subtitle"/>
              <w:spacing w:before="0" w:after="120"/>
              <w:jc w:val="both"/>
              <w:rPr>
                <w:rFonts w:ascii="Calibri" w:hAnsi="Calibri"/>
              </w:rPr>
            </w:pPr>
            <w:r>
              <w:rPr>
                <w:rFonts w:ascii="Calibri" w:hAnsi="Calibri"/>
              </w:rPr>
              <w:t>Materiali</w:t>
            </w:r>
          </w:p>
        </w:tc>
        <w:tc>
          <w:tcPr>
            <w:tcW w:w="7200" w:type="dxa"/>
          </w:tcPr>
          <w:p w:rsidR="00007D55" w:rsidRDefault="00F81E11" w:rsidP="00571D74">
            <w:pPr>
              <w:pStyle w:val="Normal1"/>
              <w:spacing w:after="120"/>
              <w:jc w:val="both"/>
              <w:rPr>
                <w:sz w:val="24"/>
                <w:szCs w:val="24"/>
              </w:rPr>
            </w:pPr>
            <w:r>
              <w:rPr>
                <w:sz w:val="24"/>
                <w:szCs w:val="24"/>
              </w:rPr>
              <w:t xml:space="preserve">No </w:t>
            </w:r>
          </w:p>
        </w:tc>
      </w:tr>
      <w:tr w:rsidR="00007D55">
        <w:tc>
          <w:tcPr>
            <w:tcW w:w="2196" w:type="dxa"/>
          </w:tcPr>
          <w:p w:rsidR="00007D55" w:rsidRDefault="00F81E11" w:rsidP="00571D74">
            <w:pPr>
              <w:pStyle w:val="Subtitle"/>
              <w:spacing w:before="0" w:after="120"/>
              <w:jc w:val="both"/>
              <w:rPr>
                <w:rFonts w:ascii="Calibri" w:hAnsi="Calibri"/>
              </w:rPr>
            </w:pPr>
            <w:r>
              <w:rPr>
                <w:rFonts w:ascii="Calibri" w:hAnsi="Calibri"/>
              </w:rPr>
              <w:t>Implementazione</w:t>
            </w:r>
          </w:p>
        </w:tc>
        <w:tc>
          <w:tcPr>
            <w:tcW w:w="7200" w:type="dxa"/>
          </w:tcPr>
          <w:p w:rsidR="00007D55"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Tutti i partecipanti sono nello spazio di gioco, con gli occhi chiusi</w:t>
            </w:r>
            <w:r w:rsidR="00571D74">
              <w:rPr>
                <w:rFonts w:ascii="Times New Roman" w:hAnsi="Times New Roman" w:cs="Times New Roman"/>
                <w:color w:val="212121"/>
                <w:sz w:val="24"/>
                <w:szCs w:val="24"/>
              </w:rPr>
              <w:t>. Camminano per tutto lo spazio</w:t>
            </w:r>
            <w:r>
              <w:rPr>
                <w:rFonts w:ascii="Times New Roman" w:hAnsi="Times New Roman" w:cs="Times New Roman"/>
                <w:color w:val="212121"/>
                <w:sz w:val="24"/>
                <w:szCs w:val="24"/>
              </w:rPr>
              <w:t>. Il conduttore toccherà un partecipante che incontrerà nello spazio, chi viene toccato lancerà un grido di terrore</w:t>
            </w:r>
            <w:r w:rsidR="00571D74">
              <w:rPr>
                <w:rFonts w:ascii="Times New Roman" w:hAnsi="Times New Roman" w:cs="Times New Roman"/>
                <w:color w:val="212121"/>
                <w:sz w:val="24"/>
                <w:szCs w:val="24"/>
              </w:rPr>
              <w:t xml:space="preserve"> e si trasformerà in un vampiro</w:t>
            </w:r>
            <w:r>
              <w:rPr>
                <w:rFonts w:ascii="Times New Roman" w:hAnsi="Times New Roman" w:cs="Times New Roman"/>
                <w:color w:val="212121"/>
                <w:sz w:val="24"/>
                <w:szCs w:val="24"/>
              </w:rPr>
              <w:t>. Questo vampiro deve acchiappare le sue /suoi compagni e toccare il maggior numero possibile di persone intorno a lui / lei per farli diventare tutti vampiri.</w:t>
            </w:r>
          </w:p>
          <w:p w:rsidR="00007D55"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Se un vampiro tocca un altro vampiro, quest'ultimo diventa umano di nuovo e emetterà un suono di piacere.</w:t>
            </w:r>
          </w:p>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Tutti i partecipanti devono sentire le grida e / o sospiri per essere messi a conoscenza del numero - aumentato o</w:t>
            </w:r>
            <w:r w:rsidR="00571D74">
              <w:rPr>
                <w:rFonts w:ascii="Times New Roman" w:hAnsi="Times New Roman" w:cs="Times New Roman"/>
                <w:color w:val="212121"/>
                <w:sz w:val="24"/>
                <w:szCs w:val="24"/>
              </w:rPr>
              <w:t xml:space="preserve"> diminuito - di vampiri e umani</w:t>
            </w:r>
            <w:r>
              <w:rPr>
                <w:rFonts w:ascii="Times New Roman" w:hAnsi="Times New Roman" w:cs="Times New Roman"/>
                <w:color w:val="212121"/>
                <w:sz w:val="24"/>
                <w:szCs w:val="24"/>
              </w:rPr>
              <w:t>. L'esercizio termina quando tutti i partecipanti sono diventati vampiri.</w:t>
            </w:r>
          </w:p>
        </w:tc>
      </w:tr>
      <w:tr w:rsidR="00007D55">
        <w:tc>
          <w:tcPr>
            <w:tcW w:w="2196" w:type="dxa"/>
          </w:tcPr>
          <w:p w:rsidR="00007D55" w:rsidRDefault="00F81E11" w:rsidP="00571D74">
            <w:pPr>
              <w:pStyle w:val="Normal1"/>
              <w:spacing w:after="120"/>
              <w:jc w:val="both"/>
              <w:rPr>
                <w:sz w:val="24"/>
                <w:szCs w:val="24"/>
              </w:rPr>
            </w:pPr>
            <w:r>
              <w:rPr>
                <w:sz w:val="24"/>
                <w:szCs w:val="24"/>
              </w:rPr>
              <w:t xml:space="preserve">Valutazione </w:t>
            </w:r>
          </w:p>
        </w:tc>
        <w:tc>
          <w:tcPr>
            <w:tcW w:w="7200" w:type="dxa"/>
          </w:tcPr>
          <w:p w:rsidR="00007D55" w:rsidRDefault="00F81E11" w:rsidP="00571D74">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Che cosa hai provato durante l'esercizio?</w:t>
            </w:r>
          </w:p>
          <w:p w:rsidR="00007D55" w:rsidRPr="00F81E11" w:rsidRDefault="00F81E11" w:rsidP="00571D74">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Ti è piaciuto?</w:t>
            </w:r>
          </w:p>
        </w:tc>
      </w:tr>
      <w:tr w:rsidR="00007D55">
        <w:tc>
          <w:tcPr>
            <w:tcW w:w="2196" w:type="dxa"/>
          </w:tcPr>
          <w:p w:rsidR="00007D55" w:rsidRDefault="00F81E11" w:rsidP="00571D74">
            <w:pPr>
              <w:pStyle w:val="Normal1"/>
              <w:spacing w:after="120"/>
              <w:jc w:val="both"/>
              <w:rPr>
                <w:sz w:val="24"/>
                <w:szCs w:val="24"/>
                <w:lang w:val="en-US"/>
              </w:rPr>
            </w:pPr>
            <w:r>
              <w:rPr>
                <w:sz w:val="24"/>
                <w:szCs w:val="24"/>
                <w:lang w:val="en-US"/>
              </w:rPr>
              <w:t>Contenuti per la valutazione</w:t>
            </w:r>
          </w:p>
        </w:tc>
        <w:tc>
          <w:tcPr>
            <w:tcW w:w="7200" w:type="dxa"/>
          </w:tcPr>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Un esercizio in cui ci si diverte per tutti, a tutti i livelli di abilità. Dovrebbe aumentare la concentrazione e la consapevolezza dei partecipanti, esercizio propedeutico al riscaldamento al quale seguiranno altri esercizi.</w:t>
            </w:r>
          </w:p>
        </w:tc>
      </w:tr>
    </w:tbl>
    <w:p w:rsidR="00007D55" w:rsidRDefault="00007D55" w:rsidP="00571D74">
      <w:pPr>
        <w:spacing w:after="120"/>
        <w:rPr>
          <w:b/>
          <w:lang w:val="it-IT"/>
        </w:rPr>
      </w:pPr>
    </w:p>
    <w:p w:rsidR="00007D55" w:rsidRDefault="00007D55" w:rsidP="00571D74">
      <w:pPr>
        <w:spacing w:after="120"/>
        <w:rPr>
          <w:b/>
          <w:lang w:val="it-IT"/>
        </w:rPr>
      </w:pPr>
    </w:p>
    <w:p w:rsidR="00766D59" w:rsidRDefault="00766D59" w:rsidP="00571D74">
      <w:pPr>
        <w:spacing w:after="120"/>
        <w:rPr>
          <w:b/>
          <w:lang w:val="it-IT"/>
        </w:rPr>
      </w:pPr>
    </w:p>
    <w:p w:rsidR="00571D74" w:rsidRDefault="00571D74" w:rsidP="00571D74">
      <w:pPr>
        <w:spacing w:after="120"/>
        <w:rPr>
          <w:b/>
          <w:lang w:val="it-IT"/>
        </w:rPr>
      </w:pPr>
    </w:p>
    <w:p w:rsidR="00007D55" w:rsidRDefault="00F81E11" w:rsidP="00571D74">
      <w:pPr>
        <w:pStyle w:val="Heading2"/>
        <w:numPr>
          <w:ilvl w:val="0"/>
          <w:numId w:val="1"/>
        </w:numPr>
        <w:spacing w:before="0" w:after="120"/>
      </w:pPr>
      <w:r>
        <w:rPr>
          <w:rFonts w:ascii="Calibri" w:hAnsi="Calibri"/>
          <w:lang w:val="es-ES"/>
        </w:rPr>
        <w:lastRenderedPageBreak/>
        <w:t>Costruzione delle abilità</w:t>
      </w:r>
      <w:r>
        <w:rPr>
          <w:rFonts w:ascii="Calibri" w:hAnsi="Calibri"/>
        </w:rPr>
        <w:t xml:space="preserve">   </w:t>
      </w:r>
    </w:p>
    <w:p w:rsidR="00007D55" w:rsidRDefault="00007D55" w:rsidP="00571D74">
      <w:pPr>
        <w:spacing w:after="120"/>
      </w:pPr>
    </w:p>
    <w:p w:rsidR="00007D55" w:rsidRDefault="00F81E11" w:rsidP="00571D74">
      <w:pPr>
        <w:spacing w:after="120"/>
        <w:jc w:val="both"/>
        <w:rPr>
          <w:szCs w:val="24"/>
          <w:lang w:val="es-ES"/>
        </w:rPr>
      </w:pPr>
      <w:r>
        <w:rPr>
          <w:szCs w:val="24"/>
          <w:lang w:val="es-ES"/>
        </w:rPr>
        <w:t>Questa lista che prende la maggior parte del tempo e racchiude la parte più importante della formazione VISION ha come obiettivo il superamento delle problematiche identificate e la costruzione delle abilità e della fiducia atraverso esercizi teatrali liberatori. Gli esercizi di seguito elencati possono essere scelti su una base modulare - selezionati dai conduttori a secondo del gruppo specifico e delle necessità.</w:t>
      </w:r>
    </w:p>
    <w:p w:rsidR="00007D55" w:rsidRDefault="00007D55"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rPr>
          <w:trHeight w:val="375"/>
        </w:trPr>
        <w:tc>
          <w:tcPr>
            <w:tcW w:w="2196"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Dinos Aristidou, UCAN</w:t>
            </w:r>
          </w:p>
        </w:tc>
      </w:tr>
      <w:tr w:rsidR="00007D55">
        <w:trPr>
          <w:trHeight w:val="579"/>
        </w:trPr>
        <w:tc>
          <w:tcPr>
            <w:tcW w:w="2196" w:type="dxa"/>
          </w:tcPr>
          <w:p w:rsidR="00007D55" w:rsidRDefault="00F81E11" w:rsidP="00571D74">
            <w:pPr>
              <w:pStyle w:val="Normal1"/>
              <w:spacing w:after="120"/>
              <w:rPr>
                <w:rFonts w:cs="Arial"/>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rFonts w:cs="Arial"/>
                <w:sz w:val="24"/>
                <w:szCs w:val="24"/>
              </w:rPr>
            </w:pPr>
            <w:r>
              <w:rPr>
                <w:rFonts w:cs="Arial"/>
                <w:sz w:val="24"/>
                <w:szCs w:val="24"/>
              </w:rPr>
              <w:t xml:space="preserve">Palmo </w:t>
            </w:r>
            <w:r>
              <w:rPr>
                <w:rFonts w:cs="Arial"/>
                <w:sz w:val="24"/>
                <w:szCs w:val="24"/>
                <w:lang w:val="es-ES"/>
              </w:rPr>
              <w:t>sulla mano</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rFonts w:cs="Arial"/>
                <w:sz w:val="24"/>
                <w:szCs w:val="24"/>
              </w:rPr>
            </w:pPr>
            <w:r>
              <w:rPr>
                <w:rFonts w:cs="Arial"/>
                <w:sz w:val="24"/>
                <w:szCs w:val="24"/>
              </w:rPr>
              <w:t>10-15 min</w:t>
            </w:r>
            <w:r>
              <w:rPr>
                <w:rFonts w:cs="Arial"/>
                <w:sz w:val="24"/>
                <w:szCs w:val="24"/>
                <w:lang w:val="es-ES"/>
              </w:rPr>
              <w:t>uti</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Obiettivi di apprendimento</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Moviementi fiduciosi ed uso dello spazio</w:t>
            </w:r>
          </w:p>
          <w:p w:rsidR="00007D55" w:rsidRDefault="00F81E11" w:rsidP="00571D74">
            <w:pPr>
              <w:pStyle w:val="Normal1"/>
              <w:spacing w:after="120"/>
              <w:jc w:val="both"/>
              <w:rPr>
                <w:rFonts w:cs="Arial"/>
                <w:sz w:val="24"/>
                <w:szCs w:val="24"/>
                <w:lang w:val="es-ES"/>
              </w:rPr>
            </w:pPr>
            <w:r>
              <w:rPr>
                <w:rFonts w:cs="Arial"/>
                <w:sz w:val="24"/>
                <w:szCs w:val="24"/>
                <w:lang w:val="es-ES"/>
              </w:rPr>
              <w:t>Uso del corpo</w:t>
            </w:r>
          </w:p>
          <w:p w:rsidR="00007D55" w:rsidRDefault="00F81E11" w:rsidP="00571D74">
            <w:pPr>
              <w:pStyle w:val="Normal1"/>
              <w:spacing w:after="120"/>
              <w:jc w:val="both"/>
              <w:rPr>
                <w:rFonts w:cs="Arial"/>
                <w:sz w:val="24"/>
                <w:szCs w:val="24"/>
                <w:lang w:val="es-ES"/>
              </w:rPr>
            </w:pPr>
            <w:r>
              <w:rPr>
                <w:rFonts w:cs="Arial"/>
                <w:sz w:val="24"/>
                <w:szCs w:val="24"/>
                <w:lang w:val="es-ES"/>
              </w:rPr>
              <w:t>Prendere diverse direzioni e liveli</w:t>
            </w:r>
          </w:p>
          <w:p w:rsidR="00007D55" w:rsidRPr="00F81E11" w:rsidRDefault="00F81E11" w:rsidP="00571D74">
            <w:pPr>
              <w:pStyle w:val="Normal1"/>
              <w:spacing w:after="120"/>
              <w:jc w:val="both"/>
              <w:rPr>
                <w:rFonts w:cs="Arial"/>
                <w:sz w:val="24"/>
                <w:szCs w:val="24"/>
                <w:lang w:val="es-ES"/>
              </w:rPr>
            </w:pPr>
            <w:r>
              <w:rPr>
                <w:rFonts w:cs="Arial"/>
                <w:sz w:val="24"/>
                <w:szCs w:val="24"/>
                <w:lang w:val="es-ES"/>
              </w:rPr>
              <w:t>Connessione e complicità con gli altri</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rFonts w:cs="Arial"/>
                <w:sz w:val="24"/>
                <w:szCs w:val="24"/>
              </w:rPr>
            </w:pPr>
            <w:r>
              <w:rPr>
                <w:rFonts w:cs="Arial"/>
                <w:sz w:val="24"/>
                <w:szCs w:val="24"/>
              </w:rPr>
              <w:t>I</w:t>
            </w:r>
            <w:r>
              <w:rPr>
                <w:rFonts w:cs="Arial"/>
                <w:sz w:val="24"/>
                <w:szCs w:val="24"/>
                <w:lang w:val="es-ES"/>
              </w:rPr>
              <w:t>mplementazione</w:t>
            </w:r>
          </w:p>
        </w:tc>
        <w:tc>
          <w:tcPr>
            <w:tcW w:w="7200" w:type="dxa"/>
          </w:tcPr>
          <w:p w:rsidR="00007D55" w:rsidRPr="00F81E11" w:rsidRDefault="00F81E11" w:rsidP="00571D74">
            <w:pPr>
              <w:pStyle w:val="Normal1"/>
              <w:spacing w:after="120"/>
              <w:jc w:val="both"/>
              <w:rPr>
                <w:rFonts w:cs="Arial"/>
                <w:sz w:val="24"/>
                <w:szCs w:val="24"/>
                <w:lang w:val="es-ES"/>
              </w:rPr>
            </w:pPr>
            <w:r>
              <w:rPr>
                <w:rFonts w:cs="Arial"/>
                <w:sz w:val="24"/>
                <w:szCs w:val="24"/>
                <w:lang w:val="es-ES"/>
              </w:rPr>
              <w:t>I patecipanti iniziano camminando nello spazio sentendo e facendo esperienza di esso. I partecipanti stendono le bracia e l’usano per dirigersi attraverso lo spazio mentre il conduttore sceglie una musica appropriata. Il conduttore introducce l’idea di 6 direzioni per il movimento (sinistra, destra, su, giù, di fronte e dietro) e chiede ai partecipanti di esplorare queste direzioni. I partecipanti formano delle coppie: una persona poggia i palmi delle mani sulle mani dell’altra persona. Entrambi faranno un po’ di tensione verso le mani dell’altra persona. Rimanendo connessi le coppie si muovono nelle 6 direzioni dello spazio cambiando a volte tra chi conduce e chi segue.</w:t>
            </w:r>
          </w:p>
        </w:tc>
      </w:tr>
      <w:tr w:rsidR="00007D55">
        <w:tc>
          <w:tcPr>
            <w:tcW w:w="2196" w:type="dxa"/>
          </w:tcPr>
          <w:p w:rsidR="00007D55" w:rsidRDefault="00F81E11" w:rsidP="00571D74">
            <w:pPr>
              <w:pStyle w:val="Normal1"/>
              <w:spacing w:after="120"/>
              <w:jc w:val="both"/>
              <w:rPr>
                <w:rFonts w:cs="Arial"/>
                <w:sz w:val="24"/>
                <w:szCs w:val="24"/>
              </w:rPr>
            </w:pPr>
            <w:r>
              <w:rPr>
                <w:sz w:val="24"/>
                <w:szCs w:val="24"/>
                <w:lang w:val="es-ES"/>
              </w:rPr>
              <w:t>Valutazione</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Come avete esplorato lo spazio?</w:t>
            </w:r>
          </w:p>
          <w:p w:rsidR="00007D55" w:rsidRDefault="00F81E11" w:rsidP="00571D74">
            <w:pPr>
              <w:pStyle w:val="Normal1"/>
              <w:spacing w:after="120"/>
              <w:jc w:val="both"/>
              <w:rPr>
                <w:rFonts w:cs="Arial"/>
                <w:sz w:val="24"/>
                <w:szCs w:val="24"/>
                <w:lang w:val="es-ES"/>
              </w:rPr>
            </w:pPr>
            <w:r>
              <w:rPr>
                <w:rFonts w:cs="Arial"/>
                <w:sz w:val="24"/>
                <w:szCs w:val="24"/>
                <w:lang w:val="es-ES"/>
              </w:rPr>
              <w:t xml:space="preserve">Come vi siete sentiti? </w:t>
            </w:r>
          </w:p>
          <w:p w:rsidR="00571D74" w:rsidRPr="00F81E11" w:rsidRDefault="00F81E11" w:rsidP="00571D74">
            <w:pPr>
              <w:pStyle w:val="Normal1"/>
              <w:spacing w:after="120"/>
              <w:jc w:val="both"/>
              <w:rPr>
                <w:rFonts w:cs="Arial"/>
                <w:sz w:val="24"/>
                <w:szCs w:val="24"/>
                <w:lang w:val="es-ES"/>
              </w:rPr>
            </w:pPr>
            <w:r>
              <w:rPr>
                <w:rFonts w:cs="Arial"/>
                <w:sz w:val="24"/>
                <w:szCs w:val="24"/>
                <w:lang w:val="es-ES"/>
              </w:rPr>
              <w:lastRenderedPageBreak/>
              <w:t>Come conducete e come seguite? Cosa preferite?</w:t>
            </w:r>
          </w:p>
        </w:tc>
      </w:tr>
      <w:tr w:rsidR="00007D55">
        <w:tc>
          <w:tcPr>
            <w:tcW w:w="2196" w:type="dxa"/>
          </w:tcPr>
          <w:p w:rsidR="00007D55" w:rsidRDefault="00F81E11" w:rsidP="00571D74">
            <w:pPr>
              <w:pStyle w:val="Normal1"/>
              <w:spacing w:after="120"/>
              <w:jc w:val="both"/>
              <w:rPr>
                <w:rFonts w:cs="Arial"/>
                <w:sz w:val="24"/>
                <w:szCs w:val="24"/>
              </w:rPr>
            </w:pPr>
            <w:r>
              <w:rPr>
                <w:rFonts w:cs="Arial"/>
                <w:sz w:val="24"/>
                <w:szCs w:val="24"/>
                <w:lang w:val="es-ES"/>
              </w:rPr>
              <w:lastRenderedPageBreak/>
              <w:t>Contenuti per la valutazione</w:t>
            </w:r>
          </w:p>
        </w:tc>
        <w:tc>
          <w:tcPr>
            <w:tcW w:w="7200" w:type="dxa"/>
          </w:tcPr>
          <w:p w:rsidR="00007D55" w:rsidRPr="00F81E11" w:rsidRDefault="00F81E11" w:rsidP="00571D74">
            <w:pPr>
              <w:pStyle w:val="Normal1"/>
              <w:spacing w:after="120"/>
              <w:jc w:val="both"/>
              <w:rPr>
                <w:rFonts w:cs="Arial"/>
                <w:sz w:val="24"/>
                <w:szCs w:val="24"/>
                <w:lang w:val="es-ES"/>
              </w:rPr>
            </w:pPr>
            <w:r>
              <w:rPr>
                <w:rFonts w:cs="Arial"/>
                <w:sz w:val="24"/>
                <w:szCs w:val="24"/>
                <w:lang w:val="es-ES"/>
              </w:rPr>
              <w:t xml:space="preserve">Questo è un esercizio </w:t>
            </w:r>
            <w:r>
              <w:rPr>
                <w:rFonts w:cs="Arial"/>
                <w:sz w:val="24"/>
                <w:szCs w:val="24"/>
              </w:rPr>
              <w:t>forte</w:t>
            </w:r>
            <w:r>
              <w:rPr>
                <w:rFonts w:cs="Arial"/>
                <w:sz w:val="24"/>
                <w:szCs w:val="24"/>
                <w:lang w:val="es-ES"/>
              </w:rPr>
              <w:t xml:space="preserve"> nella scelta tra chi conduce e chi segue e nel modo in cui a volte si sceglie di (o si deve) condurre e/ seguire. Rafforza la fiducia e la connessione dei partecipanti anche nel dinamismo del movimento nello spazio.</w:t>
            </w:r>
          </w:p>
        </w:tc>
      </w:tr>
    </w:tbl>
    <w:p w:rsidR="00007D55" w:rsidRDefault="00007D55" w:rsidP="00571D74">
      <w:pPr>
        <w:spacing w:after="120"/>
        <w:rPr>
          <w:szCs w:val="24"/>
          <w:lang w:val="it-IT"/>
        </w:rPr>
      </w:pPr>
    </w:p>
    <w:p w:rsidR="00571D74" w:rsidRDefault="00571D74" w:rsidP="00571D74">
      <w:pPr>
        <w:spacing w:after="120"/>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Bernard Latham,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jc w:val="both"/>
              <w:rPr>
                <w:rFonts w:cs="Arial"/>
                <w:sz w:val="24"/>
                <w:szCs w:val="24"/>
                <w:lang w:val="es-ES"/>
              </w:rPr>
            </w:pPr>
            <w:r>
              <w:rPr>
                <w:rFonts w:cs="Arial"/>
                <w:sz w:val="24"/>
                <w:szCs w:val="24"/>
                <w:lang w:val="es-ES"/>
              </w:rPr>
              <w:t>Spalle, collo e testa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2"/>
              <w:spacing w:after="120"/>
              <w:jc w:val="both"/>
              <w:rPr>
                <w:rFonts w:cs="Arial"/>
                <w:sz w:val="24"/>
                <w:szCs w:val="24"/>
              </w:rPr>
            </w:pPr>
            <w:r>
              <w:rPr>
                <w:rFonts w:cs="Arial"/>
                <w:sz w:val="24"/>
                <w:szCs w:val="24"/>
              </w:rPr>
              <w:t>5 - 10</w:t>
            </w:r>
            <w:r>
              <w:rPr>
                <w:rFonts w:cs="Arial"/>
                <w:sz w:val="24"/>
                <w:szCs w:val="24"/>
                <w:lang w:val="es-ES"/>
              </w:rPr>
              <w:t xml:space="preserve"> minuti</w:t>
            </w:r>
            <w:r>
              <w:rPr>
                <w:rFonts w:cs="Arial"/>
                <w:sz w:val="24"/>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Arial"/>
                <w:sz w:val="24"/>
                <w:szCs w:val="24"/>
                <w:lang w:val="es-ES"/>
              </w:rPr>
            </w:pPr>
            <w:r>
              <w:rPr>
                <w:rFonts w:cs="Arial"/>
                <w:sz w:val="24"/>
                <w:szCs w:val="24"/>
                <w:lang w:val="es-ES"/>
              </w:rPr>
              <w:t>Controllo e consapevolezza fisica</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2"/>
              <w:spacing w:after="120"/>
              <w:jc w:val="both"/>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2"/>
              <w:spacing w:after="120"/>
              <w:jc w:val="both"/>
              <w:rPr>
                <w:rFonts w:cs="Arial"/>
                <w:sz w:val="24"/>
                <w:szCs w:val="24"/>
                <w:lang w:val="es-ES"/>
              </w:rPr>
            </w:pPr>
            <w:r>
              <w:rPr>
                <w:rFonts w:cs="Arial"/>
                <w:sz w:val="24"/>
                <w:szCs w:val="24"/>
                <w:lang w:val="es-ES"/>
              </w:rPr>
              <w:t>È importante sottolineare che gli esercizi seguenti sono usati all’inizio del programma di formazione. L’autoconsapevolezza è cruciale per il riconoscimento dello spazio. Il partecipante deve prendere fiducia e sentirsi a suo agio prima di muoversi in luoghi più grandi. Si parte stando in una posizione neutrale, si alzano le spalle provando a toccare le tue orecchie per poi tornare in posizione neutrale. Ripetere 4 volte.</w:t>
            </w:r>
          </w:p>
          <w:p w:rsidR="00007D55" w:rsidRPr="00F81E11" w:rsidRDefault="00F81E11" w:rsidP="00571D74">
            <w:pPr>
              <w:pStyle w:val="Normal2"/>
              <w:spacing w:after="120"/>
              <w:jc w:val="both"/>
              <w:rPr>
                <w:rFonts w:cs="Arial"/>
                <w:sz w:val="24"/>
                <w:szCs w:val="24"/>
                <w:lang w:val="es-ES"/>
              </w:rPr>
            </w:pPr>
            <w:r>
              <w:rPr>
                <w:rFonts w:cs="Arial"/>
                <w:sz w:val="24"/>
                <w:szCs w:val="24"/>
                <w:lang w:val="es-ES"/>
              </w:rPr>
              <w:t xml:space="preserve">Tornare in posizione neutrale. La spalla destra </w:t>
            </w:r>
            <w:proofErr w:type="gramStart"/>
            <w:r>
              <w:rPr>
                <w:rFonts w:cs="Arial"/>
                <w:sz w:val="24"/>
                <w:szCs w:val="24"/>
                <w:lang w:val="es-ES"/>
              </w:rPr>
              <w:t>fa</w:t>
            </w:r>
            <w:proofErr w:type="gramEnd"/>
            <w:r>
              <w:rPr>
                <w:rFonts w:cs="Arial"/>
                <w:sz w:val="24"/>
                <w:szCs w:val="24"/>
                <w:lang w:val="es-ES"/>
              </w:rPr>
              <w:t xml:space="preserve"> dei cerchi indietro per 4 volte. Si ripete con la spalla sinistra e poi con entrambe le spalle. Tornare in posizione neutrale. Fare dei cerchi con la testa verso destra per 4 volte. Ripetere verso sinistra. Tornare in posizione neutrale per poi muovere la testa a destra e sinistra per 4 volte. Infine muovere la testa su e giù per 4 volte.</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2"/>
              <w:spacing w:after="120"/>
              <w:jc w:val="both"/>
              <w:rPr>
                <w:rFonts w:cs="Arial"/>
                <w:sz w:val="24"/>
                <w:szCs w:val="24"/>
                <w:lang w:val="es-ES"/>
              </w:rPr>
            </w:pPr>
            <w:r>
              <w:rPr>
                <w:rFonts w:cs="Arial"/>
                <w:sz w:val="24"/>
                <w:szCs w:val="24"/>
                <w:lang w:val="es-ES"/>
              </w:rPr>
              <w:t>Hai trovato qualche movimento difficile?</w:t>
            </w:r>
          </w:p>
          <w:p w:rsidR="00007D55" w:rsidRDefault="00F81E11" w:rsidP="00571D74">
            <w:pPr>
              <w:pStyle w:val="Normal2"/>
              <w:spacing w:after="120"/>
              <w:jc w:val="both"/>
              <w:rPr>
                <w:rFonts w:cs="Arial"/>
                <w:sz w:val="24"/>
                <w:szCs w:val="24"/>
                <w:lang w:val="es-ES"/>
              </w:rPr>
            </w:pPr>
            <w:r>
              <w:rPr>
                <w:rFonts w:cs="Arial"/>
                <w:sz w:val="24"/>
                <w:szCs w:val="24"/>
                <w:lang w:val="es-ES"/>
              </w:rPr>
              <w:t>Come ti senti adesso dopo gli esercizi?</w:t>
            </w:r>
          </w:p>
          <w:p w:rsidR="00007D55" w:rsidRPr="00F81E11" w:rsidRDefault="00F81E11" w:rsidP="00571D74">
            <w:pPr>
              <w:pStyle w:val="Normal2"/>
              <w:spacing w:after="120"/>
              <w:jc w:val="both"/>
              <w:rPr>
                <w:rFonts w:cs="Arial"/>
                <w:sz w:val="24"/>
                <w:szCs w:val="24"/>
                <w:lang w:val="es-ES"/>
              </w:rPr>
            </w:pPr>
            <w:r>
              <w:rPr>
                <w:rFonts w:cs="Arial"/>
                <w:sz w:val="24"/>
                <w:szCs w:val="24"/>
                <w:lang w:val="es-ES"/>
              </w:rPr>
              <w:t>Questo esercizio permette anche di identificare eventuali dificolta fisiche dei partecipanti.</w:t>
            </w:r>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lastRenderedPageBreak/>
              <w:t>Contenuti per la valutazione</w:t>
            </w:r>
          </w:p>
        </w:tc>
        <w:tc>
          <w:tcPr>
            <w:tcW w:w="7200" w:type="dxa"/>
          </w:tcPr>
          <w:p w:rsidR="00007D55" w:rsidRPr="00F81E11" w:rsidRDefault="00F81E11" w:rsidP="00571D74">
            <w:pPr>
              <w:pStyle w:val="Normal2"/>
              <w:spacing w:after="120"/>
              <w:jc w:val="both"/>
              <w:rPr>
                <w:rFonts w:cs="Arial"/>
                <w:sz w:val="24"/>
                <w:szCs w:val="24"/>
                <w:lang w:val="es-ES"/>
              </w:rPr>
            </w:pPr>
            <w:r>
              <w:rPr>
                <w:rFonts w:cs="Arial"/>
                <w:sz w:val="24"/>
                <w:szCs w:val="24"/>
                <w:lang w:val="es-ES"/>
              </w:rPr>
              <w:t>Il movimento e la connes</w:t>
            </w:r>
            <w:r>
              <w:rPr>
                <w:rFonts w:cs="Arial"/>
                <w:sz w:val="24"/>
                <w:szCs w:val="24"/>
              </w:rPr>
              <w:t>s</w:t>
            </w:r>
            <w:r>
              <w:rPr>
                <w:rFonts w:cs="Arial"/>
                <w:sz w:val="24"/>
                <w:szCs w:val="24"/>
                <w:lang w:val="es-ES"/>
              </w:rPr>
              <w:t xml:space="preserve">ione con il proprio sè sono spesso difficili per le persone con disabilità visiva; quando presentate questo eserczio siate sicuri di descrivere ogni movimento e di assistere i partecipanti incoraggiandoli poichè l’entusiasmo è vitale per una sessione </w:t>
            </w:r>
            <w:r>
              <w:rPr>
                <w:rFonts w:cs="Arial"/>
                <w:sz w:val="24"/>
                <w:szCs w:val="24"/>
              </w:rPr>
              <w:t xml:space="preserve">di </w:t>
            </w:r>
            <w:r>
              <w:rPr>
                <w:rFonts w:cs="Arial"/>
                <w:sz w:val="24"/>
                <w:szCs w:val="24"/>
                <w:lang w:val="es-ES"/>
              </w:rPr>
              <w:t>successo.</w:t>
            </w:r>
          </w:p>
        </w:tc>
      </w:tr>
    </w:tbl>
    <w:p w:rsidR="00007D55" w:rsidRDefault="00007D55" w:rsidP="00571D74">
      <w:pPr>
        <w:spacing w:after="120"/>
        <w:jc w:val="both"/>
        <w:rPr>
          <w:szCs w:val="24"/>
          <w:lang w:val="it-IT"/>
        </w:rPr>
      </w:pPr>
    </w:p>
    <w:p w:rsidR="00007D55" w:rsidRDefault="00007D55"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rPr>
            </w:pPr>
            <w:r>
              <w:rPr>
                <w:rFonts w:cs="Arial"/>
                <w:b/>
                <w:bCs/>
                <w:sz w:val="24"/>
                <w:szCs w:val="24"/>
              </w:rPr>
              <w:t>Bernard Latham,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Pr="00766D59" w:rsidRDefault="00F81E11" w:rsidP="00571D74">
            <w:pPr>
              <w:pStyle w:val="Normal2"/>
              <w:spacing w:after="120"/>
              <w:jc w:val="both"/>
              <w:rPr>
                <w:rFonts w:cs="Arial"/>
                <w:sz w:val="24"/>
                <w:szCs w:val="24"/>
              </w:rPr>
            </w:pPr>
            <w:r w:rsidRPr="00766D59">
              <w:rPr>
                <w:rFonts w:cs="Arial"/>
                <w:sz w:val="24"/>
                <w:szCs w:val="24"/>
                <w:lang w:val="es-ES"/>
              </w:rPr>
              <w:t>Salita lenta, lenta discesa</w:t>
            </w:r>
            <w:r w:rsidRPr="00766D59">
              <w:rPr>
                <w:rFonts w:cs="Arial"/>
                <w:sz w:val="24"/>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Pr="00766D59" w:rsidRDefault="00F81E11" w:rsidP="00571D74">
            <w:pPr>
              <w:pStyle w:val="Normal2"/>
              <w:spacing w:after="120"/>
              <w:jc w:val="both"/>
              <w:rPr>
                <w:rFonts w:cs="Arial"/>
                <w:sz w:val="24"/>
                <w:szCs w:val="24"/>
              </w:rPr>
            </w:pPr>
            <w:r w:rsidRPr="00766D59">
              <w:rPr>
                <w:rFonts w:cs="Arial"/>
                <w:sz w:val="24"/>
                <w:szCs w:val="24"/>
              </w:rPr>
              <w:t xml:space="preserve">5 </w:t>
            </w:r>
            <w:r w:rsidRPr="00766D59">
              <w:rPr>
                <w:rFonts w:cs="Arial"/>
                <w:sz w:val="24"/>
                <w:szCs w:val="24"/>
                <w:lang w:val="es-ES"/>
              </w:rPr>
              <w:t>-</w:t>
            </w:r>
            <w:r w:rsidRPr="00766D59">
              <w:rPr>
                <w:rFonts w:cs="Arial"/>
                <w:sz w:val="24"/>
                <w:szCs w:val="24"/>
              </w:rPr>
              <w:t xml:space="preserve"> 10 Min</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Controllo fisico, concentrazione mirata e aprezzamento della musica</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2"/>
              <w:spacing w:after="120"/>
              <w:jc w:val="both"/>
              <w:rPr>
                <w:rFonts w:cs="Arial"/>
                <w:iCs/>
                <w:sz w:val="24"/>
                <w:szCs w:val="24"/>
              </w:rPr>
            </w:pPr>
            <w:r>
              <w:rPr>
                <w:rFonts w:cs="Arial"/>
                <w:iCs/>
                <w:sz w:val="24"/>
                <w:szCs w:val="24"/>
                <w:lang w:val="es-ES"/>
              </w:rPr>
              <w:t xml:space="preserve">Musica drammatica. Esempio “Dawn” dei </w:t>
            </w:r>
            <w:r>
              <w:rPr>
                <w:rFonts w:cs="Arial"/>
                <w:iCs/>
                <w:sz w:val="24"/>
                <w:szCs w:val="24"/>
              </w:rPr>
              <w:t xml:space="preserve">Cinematic Orchestra  </w:t>
            </w:r>
          </w:p>
          <w:p w:rsidR="00007D55" w:rsidRDefault="00F81E11" w:rsidP="00571D74">
            <w:pPr>
              <w:pStyle w:val="Normal2"/>
              <w:spacing w:after="120"/>
              <w:jc w:val="both"/>
              <w:rPr>
                <w:rFonts w:cs="Arial"/>
                <w:iCs/>
                <w:sz w:val="24"/>
                <w:szCs w:val="24"/>
                <w:lang w:val="es-ES"/>
              </w:rPr>
            </w:pPr>
            <w:r>
              <w:rPr>
                <w:rFonts w:cs="Arial"/>
                <w:iCs/>
                <w:sz w:val="24"/>
                <w:szCs w:val="24"/>
                <w:lang w:val="es-ES"/>
              </w:rPr>
              <w:t>I partecipanti dovrebbero indossare dei vestiti comodi.</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Il luogo del workshop deciderà il numero massimo dei partecipanti. Il punto chiave è che ci sia abbastanza spazio per muoversi con la musica senza troppe limitazioni. Inizialmente chiedete ai partecipanti di coricarsi a terra sulla schiena.</w:t>
            </w:r>
          </w:p>
          <w:p w:rsidR="00007D55" w:rsidRDefault="00F81E11" w:rsidP="00571D74">
            <w:pPr>
              <w:pStyle w:val="Normal2"/>
              <w:spacing w:after="120"/>
              <w:jc w:val="both"/>
              <w:rPr>
                <w:rFonts w:cs="Arial"/>
                <w:iCs/>
                <w:sz w:val="24"/>
                <w:szCs w:val="24"/>
                <w:lang w:val="es-ES"/>
              </w:rPr>
            </w:pPr>
            <w:r>
              <w:rPr>
                <w:rFonts w:cs="Arial"/>
                <w:iCs/>
                <w:sz w:val="24"/>
                <w:szCs w:val="24"/>
                <w:lang w:val="es-ES"/>
              </w:rPr>
              <w:t>Incoraggiate una respirazione profonda per un buon rilassamento. Palme in giù. Occhi chiusi. Suggerite ai partecipanti che la scelta di quando e come muoversi dipende da loro soltanto ma ricordate loro dell’importanza della musica.</w:t>
            </w:r>
          </w:p>
          <w:p w:rsidR="00007D55" w:rsidRDefault="00F81E11" w:rsidP="00571D74">
            <w:pPr>
              <w:pStyle w:val="Normal2"/>
              <w:spacing w:after="120"/>
              <w:jc w:val="both"/>
              <w:rPr>
                <w:rFonts w:cs="Arial"/>
                <w:iCs/>
                <w:sz w:val="24"/>
                <w:szCs w:val="24"/>
                <w:lang w:val="es-ES"/>
              </w:rPr>
            </w:pPr>
            <w:r>
              <w:rPr>
                <w:rFonts w:cs="Arial"/>
                <w:iCs/>
                <w:sz w:val="24"/>
                <w:szCs w:val="24"/>
                <w:lang w:val="es-ES"/>
              </w:rPr>
              <w:t>Chiedete loro di immaginare di essere tirati su molto lentamente da dei fili invisibili fino ad una posizione in piedi e di usare la musica come guida ed ispirazione.</w:t>
            </w:r>
          </w:p>
          <w:p w:rsidR="00007D55" w:rsidRPr="00F81E11" w:rsidRDefault="00F81E11" w:rsidP="00571D74">
            <w:pPr>
              <w:pStyle w:val="Normal2"/>
              <w:spacing w:after="120"/>
              <w:jc w:val="both"/>
              <w:rPr>
                <w:rFonts w:cs="Arial"/>
                <w:iCs/>
                <w:sz w:val="24"/>
                <w:szCs w:val="24"/>
                <w:lang w:val="es-ES"/>
              </w:rPr>
            </w:pPr>
            <w:r>
              <w:rPr>
                <w:rFonts w:cs="Arial"/>
                <w:iCs/>
                <w:sz w:val="24"/>
                <w:szCs w:val="24"/>
                <w:lang w:val="es-ES"/>
              </w:rPr>
              <w:t>Una volta che raggiungiamo la posizione in piedi, torniamo in posizione neutrale per poi tornare ad immaginare che questi fili invisibili questa volta ci stanno tirando verso il basso, fino a terra volendoci far tornare alla posizione iniziale con i palmi in giù e gli occhi chiusi.</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vi siete sentiti mentre facevate l’esercizio?</w:t>
            </w:r>
          </w:p>
          <w:p w:rsidR="00007D55" w:rsidRDefault="00F81E11" w:rsidP="00571D74">
            <w:pPr>
              <w:pStyle w:val="Normal2"/>
              <w:spacing w:after="120"/>
              <w:jc w:val="both"/>
              <w:rPr>
                <w:rFonts w:cs="Arial"/>
                <w:iCs/>
                <w:sz w:val="24"/>
                <w:szCs w:val="24"/>
                <w:lang w:val="es-ES"/>
              </w:rPr>
            </w:pPr>
            <w:r>
              <w:rPr>
                <w:rFonts w:cs="Arial"/>
                <w:iCs/>
                <w:sz w:val="24"/>
                <w:szCs w:val="24"/>
                <w:lang w:val="es-ES"/>
              </w:rPr>
              <w:t>Se doveste rifare l’esercizio, vi muovereste più lentamente</w:t>
            </w:r>
            <w:proofErr w:type="gramStart"/>
            <w:r>
              <w:rPr>
                <w:rFonts w:cs="Arial"/>
                <w:iCs/>
                <w:sz w:val="24"/>
                <w:szCs w:val="24"/>
                <w:lang w:val="es-ES"/>
              </w:rPr>
              <w:t>?</w:t>
            </w:r>
            <w:proofErr w:type="gramEnd"/>
          </w:p>
          <w:p w:rsidR="00007D55" w:rsidRDefault="00F81E11" w:rsidP="00571D74">
            <w:pPr>
              <w:pStyle w:val="Normal2"/>
              <w:spacing w:after="120"/>
              <w:jc w:val="both"/>
              <w:rPr>
                <w:rFonts w:cs="Arial"/>
                <w:iCs/>
                <w:sz w:val="24"/>
                <w:szCs w:val="24"/>
                <w:lang w:val="es-ES"/>
              </w:rPr>
            </w:pPr>
            <w:r>
              <w:rPr>
                <w:rFonts w:cs="Arial"/>
                <w:iCs/>
                <w:sz w:val="24"/>
                <w:szCs w:val="24"/>
                <w:lang w:val="es-ES"/>
              </w:rPr>
              <w:t>Avete trovato delle difficoltà?</w:t>
            </w:r>
          </w:p>
          <w:p w:rsidR="00007D55" w:rsidRPr="00F81E11" w:rsidRDefault="00F81E11" w:rsidP="00571D74">
            <w:pPr>
              <w:pStyle w:val="Normal2"/>
              <w:spacing w:after="120"/>
              <w:jc w:val="both"/>
              <w:rPr>
                <w:rFonts w:cs="Arial"/>
                <w:iCs/>
                <w:sz w:val="24"/>
                <w:szCs w:val="24"/>
                <w:lang w:val="es-ES"/>
              </w:rPr>
            </w:pPr>
            <w:r>
              <w:rPr>
                <w:rFonts w:cs="Arial"/>
                <w:iCs/>
                <w:sz w:val="24"/>
                <w:szCs w:val="24"/>
                <w:lang w:val="es-ES"/>
              </w:rPr>
              <w:t>La musica vi ha aiutato? Come</w:t>
            </w:r>
            <w:proofErr w:type="gramStart"/>
            <w:r>
              <w:rPr>
                <w:rFonts w:cs="Arial"/>
                <w:iCs/>
                <w:sz w:val="24"/>
                <w:szCs w:val="24"/>
                <w:lang w:val="es-ES"/>
              </w:rPr>
              <w:t>?</w:t>
            </w:r>
            <w:proofErr w:type="gramEnd"/>
          </w:p>
        </w:tc>
      </w:tr>
      <w:tr w:rsidR="00007D55">
        <w:tc>
          <w:tcPr>
            <w:tcW w:w="2196" w:type="dxa"/>
          </w:tcPr>
          <w:p w:rsidR="00007D55" w:rsidRDefault="00F81E11" w:rsidP="00571D74">
            <w:pPr>
              <w:pStyle w:val="Normal1"/>
              <w:spacing w:after="120"/>
              <w:jc w:val="both"/>
              <w:rPr>
                <w:sz w:val="24"/>
                <w:szCs w:val="24"/>
              </w:rPr>
            </w:pPr>
            <w:r>
              <w:rPr>
                <w:rFonts w:cs="Arial"/>
                <w:sz w:val="24"/>
                <w:szCs w:val="24"/>
                <w:lang w:val="es-ES"/>
              </w:rPr>
              <w:t>Contenuti per la valutazione</w:t>
            </w:r>
          </w:p>
        </w:tc>
        <w:tc>
          <w:tcPr>
            <w:tcW w:w="7200" w:type="dxa"/>
          </w:tcPr>
          <w:p w:rsidR="00007D55" w:rsidRDefault="00F81E11" w:rsidP="00571D74">
            <w:pPr>
              <w:pStyle w:val="Normal2"/>
              <w:spacing w:after="120"/>
              <w:jc w:val="both"/>
              <w:rPr>
                <w:rFonts w:cs="Arial"/>
                <w:sz w:val="24"/>
                <w:szCs w:val="24"/>
              </w:rPr>
            </w:pPr>
            <w:r>
              <w:rPr>
                <w:rFonts w:cs="Arial"/>
                <w:sz w:val="24"/>
                <w:szCs w:val="24"/>
                <w:lang w:val="es-ES"/>
              </w:rPr>
              <w:t>Questo esercizio permette di considerare le forze ed il controllo fisico insieme alla concentrazione che richiedono per il movimento. La musica ha il valore di essere uno spunto ed una forza fisica nella performance.</w:t>
            </w:r>
          </w:p>
        </w:tc>
      </w:tr>
    </w:tbl>
    <w:p w:rsidR="00007D55" w:rsidRDefault="00007D55" w:rsidP="00571D74">
      <w:pPr>
        <w:spacing w:after="120"/>
        <w:rPr>
          <w:szCs w:val="24"/>
          <w:lang w:val="it-IT"/>
        </w:rPr>
      </w:pPr>
    </w:p>
    <w:p w:rsidR="00F81E11" w:rsidRDefault="00F81E11" w:rsidP="00571D74">
      <w:pPr>
        <w:spacing w:after="120"/>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rPr>
                <w:rFonts w:cs="Arial"/>
                <w:sz w:val="24"/>
                <w:szCs w:val="24"/>
              </w:rPr>
            </w:pPr>
            <w:r>
              <w:rPr>
                <w:rFonts w:cs="Arial"/>
                <w:sz w:val="24"/>
                <w:szCs w:val="24"/>
              </w:rPr>
              <w:t>Crea</w:t>
            </w:r>
            <w:r>
              <w:rPr>
                <w:rFonts w:cs="Arial"/>
                <w:sz w:val="24"/>
                <w:szCs w:val="24"/>
                <w:lang w:val="es-ES"/>
              </w:rPr>
              <w:t>re un personaggio</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rPr>
                <w:szCs w:val="24"/>
              </w:rPr>
            </w:pPr>
            <w:r>
              <w:rPr>
                <w:szCs w:val="24"/>
              </w:rPr>
              <w:t>30 minu</w:t>
            </w:r>
            <w:r>
              <w:rPr>
                <w:szCs w:val="24"/>
                <w:lang w:val="es-ES"/>
              </w:rPr>
              <w:t>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spacing w:after="120"/>
              <w:jc w:val="both"/>
              <w:rPr>
                <w:szCs w:val="24"/>
                <w:lang w:val="es-ES"/>
              </w:rPr>
            </w:pPr>
            <w:r>
              <w:rPr>
                <w:szCs w:val="24"/>
                <w:lang w:val="es-ES"/>
              </w:rPr>
              <w:t xml:space="preserve">Questo esercizio sviluppa la concentrazione, l’attenzione e l’abilità di immaginarsi nella mente delle altre persone. Sviluppa le abilità basiche da palcoscenico e aiuta a far fare i primi passi per entrare in un personaggio ed immergersi in una certa personalità. Sviluppa anche l’empatia, l’abilità di capire qualcuno diverso da te, con una diversa visione del mondo e della vita, con credenze diverse. Questo esercizio richiede spontaneità, creatività ed improvvisazione - sviluppando per tutto anche queste capacità. </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rPr>
            </w:pPr>
            <w:r>
              <w:rPr>
                <w:i/>
                <w:iCs/>
                <w:szCs w:val="24"/>
              </w:rPr>
              <w:t>N</w:t>
            </w:r>
            <w:r>
              <w:rPr>
                <w:i/>
                <w:iCs/>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szCs w:val="24"/>
                <w:lang w:val="es-ES"/>
              </w:rPr>
            </w:pPr>
            <w:r>
              <w:rPr>
                <w:szCs w:val="24"/>
                <w:lang w:val="es-ES"/>
              </w:rPr>
              <w:t>Quest’esercizio può essere usato indipendentemente o prima di rappresentare una storia che verrà creata dai partecipanti. Il processo può svilupparsi in due modi - prima viene creata la storia ed in seguito i personaggi o viceversa. È anche possibile che dopo la prima creazione dei personaggi i partecipanti preferiscano improvvisare in coppie o piccoli gruppi (non più di 4) così da permetter loro di sviluppare la storia nel processo di improv</w:t>
            </w:r>
            <w:r>
              <w:rPr>
                <w:szCs w:val="24"/>
                <w:lang w:val="it-IT"/>
              </w:rPr>
              <w:t>v</w:t>
            </w:r>
            <w:r>
              <w:rPr>
                <w:szCs w:val="24"/>
                <w:lang w:val="es-ES"/>
              </w:rPr>
              <w:t>isazione.</w:t>
            </w:r>
          </w:p>
          <w:p w:rsidR="00007D55" w:rsidRDefault="00F81E11" w:rsidP="00571D74">
            <w:pPr>
              <w:spacing w:after="120"/>
              <w:jc w:val="both"/>
              <w:rPr>
                <w:szCs w:val="24"/>
                <w:lang w:val="es-ES"/>
              </w:rPr>
            </w:pPr>
            <w:r>
              <w:rPr>
                <w:szCs w:val="24"/>
                <w:lang w:val="es-ES"/>
              </w:rPr>
              <w:lastRenderedPageBreak/>
              <w:t>Il conduttore incoraggia ogni partecipanti a creare il suo personaggio (potrebbe essere il personaggio di una storia o elaborato da tutto il gruppo) aiutandolo ad identificare quale sia la sua personalità, o il lavoro, o come parla, ecc. Una volta che tutti i partecipanti siano pronti, il conduttore dice “Adesso quando vi alzerete non sarete più voi stessi ma il personaggio che avete scelto. Muovetevi e camminate come lui, considerate il mondo dalla sua prospettiva”.</w:t>
            </w:r>
          </w:p>
          <w:p w:rsidR="00007D55" w:rsidRDefault="00F81E11" w:rsidP="00571D74">
            <w:pPr>
              <w:spacing w:after="120"/>
              <w:jc w:val="both"/>
              <w:rPr>
                <w:szCs w:val="24"/>
                <w:lang w:val="es-ES"/>
              </w:rPr>
            </w:pPr>
            <w:r>
              <w:rPr>
                <w:szCs w:val="24"/>
                <w:lang w:val="es-ES"/>
              </w:rPr>
              <w:t>I partecipanti iniziano a muoversi come personaggi. Il conduttore può parlare ed incoraggiarli a rischiare e ad essere coraggiosi nel provare, può richiedere concentrazione.</w:t>
            </w:r>
          </w:p>
          <w:p w:rsidR="00007D55" w:rsidRPr="00F81E11" w:rsidRDefault="00F81E11" w:rsidP="00571D74">
            <w:pPr>
              <w:spacing w:after="120"/>
              <w:jc w:val="both"/>
              <w:rPr>
                <w:szCs w:val="24"/>
                <w:lang w:val="es-ES"/>
              </w:rPr>
            </w:pPr>
            <w:r>
              <w:rPr>
                <w:szCs w:val="24"/>
                <w:lang w:val="es-ES"/>
              </w:rPr>
              <w:t>Successivamente il conduttore dice a tutti di fermarsi sul posto, poggia la mano sulla spalla di ogni partecipante ed intervista il personaggio che tocca - facendo domande per conoscerlo meglio. Il partecipante risponderà dalla prospettiva del personaggio, con la sua voce, maniere e gesti. Alla fine ogni partecipante conoscerà meglio il suo personaggio e si sentirà fiducioso per entrare sul palco ed interagire/improvvisare con altri personaggi.</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vi siete sentiti nei panni dei vostri personaggi?</w:t>
            </w:r>
          </w:p>
          <w:p w:rsidR="00007D55" w:rsidRDefault="00F81E11" w:rsidP="00571D74">
            <w:pPr>
              <w:pStyle w:val="Normal2"/>
              <w:spacing w:after="120"/>
              <w:jc w:val="both"/>
              <w:rPr>
                <w:rFonts w:cs="Arial"/>
                <w:iCs/>
                <w:sz w:val="24"/>
                <w:szCs w:val="24"/>
                <w:lang w:val="es-ES"/>
              </w:rPr>
            </w:pPr>
            <w:r>
              <w:rPr>
                <w:rFonts w:cs="Arial"/>
                <w:iCs/>
                <w:sz w:val="24"/>
                <w:szCs w:val="24"/>
                <w:lang w:val="es-ES"/>
              </w:rPr>
              <w:t>Se poteste cambiare personaggio oggi, quale vi piacerebbe di più? Perché</w:t>
            </w:r>
            <w:proofErr w:type="gramStart"/>
            <w:r>
              <w:rPr>
                <w:rFonts w:cs="Arial"/>
                <w:iCs/>
                <w:sz w:val="24"/>
                <w:szCs w:val="24"/>
                <w:lang w:val="es-ES"/>
              </w:rPr>
              <w:t>?</w:t>
            </w:r>
            <w:proofErr w:type="gramEnd"/>
          </w:p>
          <w:p w:rsidR="00007D55" w:rsidRPr="00F81E11" w:rsidRDefault="00F81E11" w:rsidP="00571D74">
            <w:pPr>
              <w:pStyle w:val="Normal2"/>
              <w:spacing w:after="120"/>
              <w:jc w:val="both"/>
              <w:rPr>
                <w:rFonts w:cs="Arial"/>
                <w:iCs/>
                <w:sz w:val="24"/>
                <w:szCs w:val="24"/>
                <w:lang w:val="es-ES"/>
              </w:rPr>
            </w:pPr>
            <w:r>
              <w:rPr>
                <w:rFonts w:cs="Arial"/>
                <w:iCs/>
                <w:sz w:val="24"/>
                <w:szCs w:val="24"/>
                <w:lang w:val="es-ES"/>
              </w:rPr>
              <w:t>Avete notato che quando affrontate certe situazioni come personaggio, uno che magari le affronterebbe con sicurezza, ciò vi fa sentire più sicuri e decisivi nelle scelte?</w:t>
            </w:r>
          </w:p>
        </w:tc>
      </w:tr>
    </w:tbl>
    <w:p w:rsidR="00007D55" w:rsidRDefault="00007D55" w:rsidP="00571D74">
      <w:pPr>
        <w:spacing w:after="120"/>
        <w:rPr>
          <w:szCs w:val="24"/>
          <w:lang w:val="it-IT"/>
        </w:rPr>
      </w:pPr>
    </w:p>
    <w:p w:rsidR="00F81E11" w:rsidRDefault="00F81E11" w:rsidP="00571D74">
      <w:pPr>
        <w:spacing w:after="120"/>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it-IT"/>
              </w:rPr>
            </w:pPr>
            <w:r>
              <w:rPr>
                <w:szCs w:val="24"/>
              </w:rPr>
              <w:t>Crea</w:t>
            </w:r>
            <w:r>
              <w:rPr>
                <w:szCs w:val="24"/>
                <w:lang w:val="es-ES"/>
              </w:rPr>
              <w:t>re una storia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szCs w:val="24"/>
              </w:rPr>
            </w:pPr>
            <w:r>
              <w:rPr>
                <w:szCs w:val="24"/>
              </w:rPr>
              <w:t>15-20</w:t>
            </w:r>
            <w:r>
              <w:rPr>
                <w:szCs w:val="24"/>
                <w:lang w:val="es-ES"/>
              </w:rPr>
              <w:t xml:space="preserve"> minuti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 xml:space="preserve">Obiettivi di </w:t>
            </w:r>
            <w:r>
              <w:rPr>
                <w:rFonts w:cs="Arial"/>
                <w:sz w:val="24"/>
                <w:szCs w:val="24"/>
                <w:lang w:val="es-ES"/>
              </w:rPr>
              <w:lastRenderedPageBreak/>
              <w:t>apprendimento</w:t>
            </w:r>
          </w:p>
        </w:tc>
        <w:tc>
          <w:tcPr>
            <w:tcW w:w="7200" w:type="dxa"/>
          </w:tcPr>
          <w:p w:rsidR="00007D55" w:rsidRDefault="00F81E11" w:rsidP="00571D74">
            <w:pPr>
              <w:spacing w:after="120"/>
              <w:jc w:val="both"/>
              <w:rPr>
                <w:szCs w:val="24"/>
                <w:lang w:val="es-ES"/>
              </w:rPr>
            </w:pPr>
            <w:r>
              <w:rPr>
                <w:szCs w:val="24"/>
                <w:lang w:val="es-ES"/>
              </w:rPr>
              <w:lastRenderedPageBreak/>
              <w:t xml:space="preserve">Sviluppare delle abilità connesse all’immaginazione, la concentrazione, </w:t>
            </w:r>
            <w:r>
              <w:rPr>
                <w:szCs w:val="24"/>
                <w:lang w:val="es-ES"/>
              </w:rPr>
              <w:lastRenderedPageBreak/>
              <w:t>l’attenzione, il lavoro in collaborazione ed il lavoro di gruppo. Sviluppare le abilità di story telling per la creazione di storie. Sviluppare un senso ed un’atmosfera per la storia, una storyline ed un percorso logico in essa. La storia può essere finzione o esperienza reale/quotidiana.</w:t>
            </w:r>
          </w:p>
          <w:p w:rsidR="00007D55" w:rsidRPr="00F81E11" w:rsidRDefault="00F81E11" w:rsidP="00571D74">
            <w:pPr>
              <w:spacing w:after="120"/>
              <w:jc w:val="both"/>
              <w:rPr>
                <w:szCs w:val="24"/>
                <w:lang w:val="es-ES"/>
              </w:rPr>
            </w:pPr>
            <w:r>
              <w:rPr>
                <w:szCs w:val="24"/>
                <w:lang w:val="es-ES"/>
              </w:rPr>
              <w:t xml:space="preserve">Sviluppare la tolleranza verso le idee altrui e le abilità per seguire i propri impulsi, portando in considerazione i desideri del gruppo. </w:t>
            </w:r>
          </w:p>
        </w:tc>
      </w:tr>
      <w:tr w:rsidR="00007D55">
        <w:tc>
          <w:tcPr>
            <w:tcW w:w="2196" w:type="dxa"/>
          </w:tcPr>
          <w:p w:rsidR="00007D55" w:rsidRDefault="00F81E11" w:rsidP="00571D74">
            <w:pPr>
              <w:pStyle w:val="Normal1"/>
              <w:spacing w:after="120"/>
              <w:rPr>
                <w:sz w:val="24"/>
                <w:szCs w:val="24"/>
              </w:rPr>
            </w:pPr>
            <w:r>
              <w:rPr>
                <w:rFonts w:cs="Arial"/>
                <w:sz w:val="24"/>
                <w:szCs w:val="24"/>
              </w:rPr>
              <w:lastRenderedPageBreak/>
              <w:t>Material</w:t>
            </w:r>
            <w:r>
              <w:rPr>
                <w:rFonts w:cs="Arial"/>
                <w:sz w:val="24"/>
                <w:szCs w:val="24"/>
                <w:lang w:val="es-ES"/>
              </w:rPr>
              <w:t>i</w:t>
            </w:r>
          </w:p>
        </w:tc>
        <w:tc>
          <w:tcPr>
            <w:tcW w:w="7200" w:type="dxa"/>
          </w:tcPr>
          <w:p w:rsidR="00007D55" w:rsidRDefault="00F81E11" w:rsidP="00571D74">
            <w:pPr>
              <w:spacing w:after="120"/>
              <w:jc w:val="both"/>
              <w:rPr>
                <w:szCs w:val="24"/>
                <w:lang w:val="es-ES"/>
              </w:rPr>
            </w:pPr>
            <w:r>
              <w:rPr>
                <w:szCs w:val="24"/>
                <w:lang w:val="es-ES"/>
              </w:rPr>
              <w:t>Sedie in cerchio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szCs w:val="24"/>
                <w:lang w:val="es-ES"/>
              </w:rPr>
            </w:pPr>
            <w:r>
              <w:rPr>
                <w:szCs w:val="24"/>
                <w:lang w:val="es-ES"/>
              </w:rPr>
              <w:t>Fino ad un massimo di 15 partecipanti per gruppo. Quando ci sono più partecipanti il conduttore può dividerli in due o più gruppo lasciando che siano loro stessi a creare la storia da soli ed i loro personaggi in essa (aiutandoli magari un po’ nel processo di creazione).</w:t>
            </w:r>
          </w:p>
          <w:p w:rsidR="00007D55" w:rsidRDefault="00F81E11" w:rsidP="00571D74">
            <w:pPr>
              <w:spacing w:after="120"/>
              <w:jc w:val="both"/>
              <w:rPr>
                <w:szCs w:val="24"/>
                <w:lang w:val="es-ES"/>
              </w:rPr>
            </w:pPr>
            <w:r>
              <w:rPr>
                <w:szCs w:val="24"/>
                <w:lang w:val="es-ES"/>
              </w:rPr>
              <w:t>I gruppi con più di 10 partecipanti hanno bisogno di un conduttore extra. Tutti si siedono in cerchio, il conduttore dice ai partecipanti che dovranno creare una storia che in seguito verrà rappresentata.</w:t>
            </w:r>
          </w:p>
          <w:p w:rsidR="00007D55" w:rsidRDefault="00F81E11" w:rsidP="00571D74">
            <w:pPr>
              <w:spacing w:after="120"/>
              <w:jc w:val="both"/>
              <w:rPr>
                <w:szCs w:val="24"/>
                <w:lang w:val="es-ES"/>
              </w:rPr>
            </w:pPr>
            <w:r>
              <w:rPr>
                <w:szCs w:val="24"/>
                <w:lang w:val="es-ES"/>
              </w:rPr>
              <w:t>La prima domanda che farà il conduttore è “Dove si svolge la storia?” spiegando che non vi sono limiti di location o di sistemazione (Marte, un pianeta di zucchero, sottoterra, in un bar, ecc</w:t>
            </w:r>
            <w:r>
              <w:rPr>
                <w:szCs w:val="24"/>
                <w:lang w:val="it-IT"/>
              </w:rPr>
              <w:t>)</w:t>
            </w:r>
            <w:r>
              <w:rPr>
                <w:szCs w:val="24"/>
                <w:lang w:val="es-ES"/>
              </w:rPr>
              <w:t>.</w:t>
            </w:r>
          </w:p>
          <w:p w:rsidR="00007D55" w:rsidRDefault="00F81E11" w:rsidP="00571D74">
            <w:pPr>
              <w:spacing w:after="120"/>
              <w:jc w:val="both"/>
              <w:rPr>
                <w:szCs w:val="24"/>
                <w:lang w:val="es-ES"/>
              </w:rPr>
            </w:pPr>
            <w:r>
              <w:rPr>
                <w:szCs w:val="24"/>
                <w:lang w:val="es-ES"/>
              </w:rPr>
              <w:t>Mentre la storia viene sviluppata il conduttore fa in modo di coinvolgere tutti concordando lo sviluppo di questa. Ogni proposta deve essere ascoltata, presa in considerazione e rispettata. Il conduttore ascolta e monitora se la storia ha un senso logico e se è corposa; in caso può rivelare qualche regola base dello svolgimento narrativo.</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Come vi siete sentiti essendo personaggi all’interno della storia? A vostro agio</w:t>
            </w:r>
            <w:proofErr w:type="gramStart"/>
            <w:r>
              <w:rPr>
                <w:rFonts w:cs="Arial"/>
                <w:iCs/>
                <w:sz w:val="24"/>
                <w:szCs w:val="24"/>
                <w:lang w:val="es-ES"/>
              </w:rPr>
              <w:t>?</w:t>
            </w:r>
            <w:proofErr w:type="gramEnd"/>
            <w:r>
              <w:rPr>
                <w:rFonts w:cs="Arial"/>
                <w:iCs/>
                <w:sz w:val="24"/>
                <w:szCs w:val="24"/>
                <w:lang w:val="es-ES"/>
              </w:rPr>
              <w:t xml:space="preserve"> Pensate che qualcosa doveva andare diversamente</w:t>
            </w:r>
            <w:proofErr w:type="gramStart"/>
            <w:r>
              <w:rPr>
                <w:rFonts w:cs="Arial"/>
                <w:iCs/>
                <w:sz w:val="24"/>
                <w:szCs w:val="24"/>
                <w:lang w:val="es-ES"/>
              </w:rPr>
              <w:t>?</w:t>
            </w:r>
            <w:proofErr w:type="gramEnd"/>
            <w:r>
              <w:rPr>
                <w:rFonts w:cs="Arial"/>
                <w:iCs/>
                <w:sz w:val="24"/>
                <w:szCs w:val="24"/>
                <w:lang w:val="es-ES"/>
              </w:rPr>
              <w:t xml:space="preserve"> Come valutereste la vostra interazione con gli altri personaggi della storia?</w:t>
            </w:r>
          </w:p>
        </w:tc>
      </w:tr>
    </w:tbl>
    <w:p w:rsidR="00007D55" w:rsidRDefault="00007D55" w:rsidP="00571D74">
      <w:pPr>
        <w:spacing w:after="120"/>
        <w:jc w:val="both"/>
        <w:rPr>
          <w:szCs w:val="24"/>
          <w:lang w:val="it-IT"/>
        </w:rPr>
      </w:pPr>
    </w:p>
    <w:p w:rsidR="00766D59" w:rsidRDefault="00766D59" w:rsidP="00571D74">
      <w:pPr>
        <w:spacing w:after="120"/>
        <w:jc w:val="both"/>
        <w:rPr>
          <w:szCs w:val="24"/>
          <w:lang w:val="it-IT"/>
        </w:rPr>
      </w:pPr>
    </w:p>
    <w:p w:rsidR="00766D59" w:rsidRDefault="00766D59" w:rsidP="00571D74">
      <w:pPr>
        <w:spacing w:after="120"/>
        <w:jc w:val="both"/>
        <w:rPr>
          <w:szCs w:val="24"/>
          <w:lang w:val="it-IT"/>
        </w:rPr>
      </w:pPr>
    </w:p>
    <w:p w:rsidR="00571D74" w:rsidRDefault="00571D74"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it-IT"/>
              </w:rPr>
            </w:pPr>
            <w:r>
              <w:rPr>
                <w:szCs w:val="24"/>
                <w:lang w:val="es-ES"/>
              </w:rPr>
              <w:t>Tre gomiti e due nasi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iCs/>
                <w:szCs w:val="24"/>
              </w:rPr>
            </w:pPr>
            <w:r>
              <w:rPr>
                <w:iCs/>
                <w:szCs w:val="24"/>
              </w:rPr>
              <w:t>10 minut</w:t>
            </w:r>
            <w:r>
              <w:rPr>
                <w:iCs/>
                <w:szCs w:val="24"/>
                <w:lang w:val="es-ES"/>
              </w:rPr>
              <w:t>i</w:t>
            </w:r>
            <w:r>
              <w:rPr>
                <w:iCs/>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spacing w:after="120"/>
              <w:jc w:val="both"/>
              <w:rPr>
                <w:iCs/>
                <w:szCs w:val="24"/>
                <w:lang w:val="es-ES"/>
              </w:rPr>
            </w:pPr>
            <w:r>
              <w:rPr>
                <w:iCs/>
                <w:szCs w:val="24"/>
                <w:lang w:val="es-ES"/>
              </w:rPr>
              <w:t>Un esercizio per il riscaldamento fisico, per la concentrazione e l’orientazione consapevole. L’esercizio include il contatto fisico che potrebbe far sentire qualche partecipante incomodo ma il proposito è proprio questo - toccare, avvicinarsi e conoscersi.</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rPr>
                <w:iCs/>
                <w:szCs w:val="24"/>
              </w:rPr>
            </w:pPr>
            <w:r>
              <w:rPr>
                <w:iCs/>
                <w:szCs w:val="24"/>
              </w:rPr>
              <w:t>N</w:t>
            </w:r>
            <w:r>
              <w:rPr>
                <w:iCs/>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iCs/>
                <w:szCs w:val="24"/>
                <w:lang w:val="es-ES"/>
              </w:rPr>
            </w:pPr>
            <w:r>
              <w:rPr>
                <w:iCs/>
                <w:szCs w:val="24"/>
                <w:lang w:val="es-ES"/>
              </w:rPr>
              <w:t>Il conduttore considera precedentemente le parti del corpo ed i numeri. È importante sapere quanti partecipanti ci siano e dei numeri particolari così che ci sia un compagno per partecipante in ogni situazione e circostanza. Se necessario, il conduttore può inserirsi partecipando all’esercizio.</w:t>
            </w:r>
          </w:p>
          <w:p w:rsidR="00007D55" w:rsidRPr="00F81E11" w:rsidRDefault="00F81E11" w:rsidP="00571D74">
            <w:pPr>
              <w:spacing w:after="120"/>
              <w:jc w:val="both"/>
              <w:rPr>
                <w:iCs/>
                <w:szCs w:val="24"/>
                <w:lang w:val="es-ES"/>
              </w:rPr>
            </w:pPr>
            <w:r>
              <w:rPr>
                <w:iCs/>
                <w:szCs w:val="24"/>
                <w:lang w:val="es-ES"/>
              </w:rPr>
              <w:t>Il conduttore annuncia “tre gomiti!” e tutti i partecipanti corrono per trovare una configurazione che combacia con l’annuncio. “Due dita</w:t>
            </w:r>
            <w:proofErr w:type="gramStart"/>
            <w:r>
              <w:rPr>
                <w:iCs/>
                <w:szCs w:val="24"/>
                <w:lang w:val="es-ES"/>
              </w:rPr>
              <w:t>!</w:t>
            </w:r>
            <w:proofErr w:type="gramEnd"/>
            <w:r>
              <w:rPr>
                <w:iCs/>
                <w:szCs w:val="24"/>
                <w:lang w:val="es-ES"/>
              </w:rPr>
              <w:t>”, “Quattro nasi!”, “Tre bacini!”, “Cinque ginocchia!”, “Due orecchie!” e così via.</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vi siete sentiti connettendovi agli altri?</w:t>
            </w:r>
          </w:p>
          <w:p w:rsidR="00007D55" w:rsidRDefault="00F81E11" w:rsidP="00571D74">
            <w:pPr>
              <w:pStyle w:val="Normal2"/>
              <w:spacing w:after="120"/>
              <w:jc w:val="both"/>
              <w:rPr>
                <w:rFonts w:cs="Arial"/>
                <w:iCs/>
                <w:sz w:val="24"/>
                <w:szCs w:val="24"/>
                <w:lang w:val="es-ES"/>
              </w:rPr>
            </w:pPr>
            <w:r>
              <w:rPr>
                <w:rFonts w:cs="Arial"/>
                <w:iCs/>
                <w:sz w:val="24"/>
                <w:szCs w:val="24"/>
                <w:lang w:val="es-ES"/>
              </w:rPr>
              <w:t>Vi siete sentiti a vostro agio o no</w:t>
            </w:r>
            <w:proofErr w:type="gramStart"/>
            <w:r>
              <w:rPr>
                <w:rFonts w:cs="Arial"/>
                <w:iCs/>
                <w:sz w:val="24"/>
                <w:szCs w:val="24"/>
                <w:lang w:val="es-ES"/>
              </w:rPr>
              <w:t>?</w:t>
            </w:r>
            <w:proofErr w:type="gramEnd"/>
          </w:p>
          <w:p w:rsidR="00007D55" w:rsidRDefault="00F81E11" w:rsidP="00571D74">
            <w:pPr>
              <w:pStyle w:val="Normal2"/>
              <w:spacing w:after="120"/>
              <w:jc w:val="both"/>
              <w:rPr>
                <w:rFonts w:cs="Arial"/>
                <w:iCs/>
                <w:sz w:val="24"/>
                <w:szCs w:val="24"/>
                <w:lang w:val="es-ES"/>
              </w:rPr>
            </w:pPr>
            <w:r>
              <w:rPr>
                <w:rFonts w:cs="Arial"/>
                <w:iCs/>
                <w:sz w:val="24"/>
                <w:szCs w:val="24"/>
                <w:lang w:val="es-ES"/>
              </w:rPr>
              <w:t>Direste che il prossimo esercizio sarà più facile in base alla collaborazione e all’interazione tra i vostri compagni?</w:t>
            </w:r>
          </w:p>
          <w:p w:rsidR="00007D55" w:rsidRDefault="00F81E11" w:rsidP="00571D74">
            <w:pPr>
              <w:pStyle w:val="Normal2"/>
              <w:spacing w:after="120"/>
              <w:jc w:val="both"/>
              <w:rPr>
                <w:rFonts w:cs="Arial"/>
                <w:iCs/>
                <w:sz w:val="24"/>
                <w:szCs w:val="24"/>
                <w:lang w:val="es-ES"/>
              </w:rPr>
            </w:pPr>
            <w:r>
              <w:rPr>
                <w:rFonts w:cs="Arial"/>
                <w:iCs/>
                <w:sz w:val="24"/>
                <w:szCs w:val="24"/>
                <w:lang w:val="es-ES"/>
              </w:rPr>
              <w:t>Il feedback dovrebbe essere valutato in base al desiderio di fare di più ed interagire meglio.</w:t>
            </w:r>
          </w:p>
        </w:tc>
      </w:tr>
    </w:tbl>
    <w:p w:rsidR="00007D55" w:rsidRDefault="00007D55" w:rsidP="00571D74">
      <w:pPr>
        <w:spacing w:after="120"/>
        <w:rPr>
          <w:szCs w:val="24"/>
          <w:lang w:val="it-IT"/>
        </w:rPr>
      </w:pPr>
    </w:p>
    <w:p w:rsidR="00766D59" w:rsidRDefault="00766D59" w:rsidP="00571D74">
      <w:pPr>
        <w:spacing w:after="120"/>
        <w:rPr>
          <w:szCs w:val="24"/>
          <w:lang w:val="it-IT"/>
        </w:rPr>
      </w:pPr>
    </w:p>
    <w:p w:rsidR="00766D59" w:rsidRDefault="00766D59" w:rsidP="00571D74">
      <w:pPr>
        <w:spacing w:after="120"/>
        <w:rPr>
          <w:szCs w:val="24"/>
          <w:lang w:val="it-IT"/>
        </w:rPr>
      </w:pPr>
    </w:p>
    <w:p w:rsidR="00007D55" w:rsidRDefault="00007D55" w:rsidP="00571D74">
      <w:pPr>
        <w:spacing w:after="120"/>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Tsveta Baliyska-Sokolova, School “Louis Braille” &amp; Playback theatre “Here and now” and Konstantin Kuchev, FDCBPCS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es-ES"/>
              </w:rPr>
            </w:pPr>
            <w:r>
              <w:rPr>
                <w:szCs w:val="24"/>
                <w:lang w:val="es-ES"/>
              </w:rPr>
              <w:t>Melodia della coppia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iCs/>
                <w:szCs w:val="24"/>
                <w:lang w:val="it-IT"/>
              </w:rPr>
            </w:pPr>
            <w:r>
              <w:rPr>
                <w:iCs/>
                <w:szCs w:val="24"/>
                <w:lang w:val="it-IT"/>
              </w:rPr>
              <w:t>10 minut</w:t>
            </w:r>
            <w:r>
              <w:rPr>
                <w:iCs/>
                <w:szCs w:val="24"/>
                <w:lang w:val="es-ES"/>
              </w:rPr>
              <w:t>i (varia secondo il numero dei partecipanti)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spacing w:after="120"/>
              <w:jc w:val="both"/>
              <w:rPr>
                <w:iCs/>
                <w:szCs w:val="24"/>
                <w:lang w:val="es-ES"/>
              </w:rPr>
            </w:pPr>
            <w:r>
              <w:rPr>
                <w:iCs/>
                <w:szCs w:val="24"/>
                <w:lang w:val="es-ES"/>
              </w:rPr>
              <w:t xml:space="preserve">Questo è un esercizio per la creatività, per il rilassamento, per poter conoscere la propria voce, insieme alla connessione con i compagni ed infine per acquisire coraggio - cantando di fronte le altre persone. Da anche delle informazioni al conduttore riguardo la fiducia e la timidezza dei partecipanti. </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iCs/>
                <w:szCs w:val="24"/>
              </w:rPr>
            </w:pPr>
            <w:r>
              <w:rPr>
                <w:iCs/>
                <w:szCs w:val="24"/>
              </w:rPr>
              <w:t>N</w:t>
            </w:r>
            <w:r>
              <w:rPr>
                <w:iCs/>
                <w:szCs w:val="24"/>
                <w:lang w:val="es-ES"/>
              </w:rPr>
              <w:t>essuno</w:t>
            </w:r>
            <w:r>
              <w:rPr>
                <w:iCs/>
                <w:szCs w:val="24"/>
              </w:rPr>
              <w:t xml:space="preserve"> </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Pr="00F81E11" w:rsidRDefault="00F81E11" w:rsidP="00571D74">
            <w:pPr>
              <w:spacing w:after="120"/>
              <w:jc w:val="both"/>
              <w:rPr>
                <w:iCs/>
                <w:szCs w:val="24"/>
                <w:lang w:val="es-ES"/>
              </w:rPr>
            </w:pPr>
            <w:r>
              <w:rPr>
                <w:iCs/>
                <w:szCs w:val="24"/>
                <w:lang w:val="es-ES"/>
              </w:rPr>
              <w:t>I partecipanti vengono divisi in coppie (possono essere le stesse di “trova le mani”). Il conduttore da alcune istruzioni - ogni coppia deve creare una sua melodia (che piaccia ad entrambi i partners); potrebbe essere solo una melodia o avere un testo, un ritmo con le mani o con il corpo. Le coppie hanno circa 3-5 minuti per trovare e scegliere una loro melodia. L’esercizio è ideale per gruppi da 8 a 20 partecipanti. Una volta scaduto il tempo, il conduttore accende delle luci spot su una coppia per volta che dovrà cantare o rappresentare la melodia scelta come se fossero sul palco.</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Vi è piaciuto poter creare una melodia con i vostri compagni?</w:t>
            </w:r>
          </w:p>
          <w:p w:rsidR="00007D55" w:rsidRDefault="00F81E11" w:rsidP="00571D74">
            <w:pPr>
              <w:pStyle w:val="Normal2"/>
              <w:spacing w:after="120"/>
              <w:jc w:val="both"/>
              <w:rPr>
                <w:rFonts w:cs="Arial"/>
                <w:iCs/>
                <w:sz w:val="24"/>
                <w:szCs w:val="24"/>
                <w:lang w:val="es-ES"/>
              </w:rPr>
            </w:pPr>
            <w:r>
              <w:rPr>
                <w:rFonts w:cs="Arial"/>
                <w:iCs/>
                <w:sz w:val="24"/>
                <w:szCs w:val="24"/>
                <w:lang w:val="es-ES"/>
              </w:rPr>
              <w:t>Considerate riuscita la vostra performance?</w:t>
            </w:r>
          </w:p>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Se poteste cambiare qualcosa per una prossima volta, cosa sarebbe?</w:t>
            </w:r>
          </w:p>
        </w:tc>
      </w:tr>
    </w:tbl>
    <w:p w:rsidR="00007D55" w:rsidRDefault="00007D55" w:rsidP="00571D74">
      <w:pPr>
        <w:spacing w:after="120"/>
        <w:jc w:val="both"/>
        <w:rPr>
          <w:szCs w:val="24"/>
          <w:lang w:val="it-IT"/>
        </w:rPr>
      </w:pPr>
    </w:p>
    <w:p w:rsidR="00766D59" w:rsidRDefault="00766D59" w:rsidP="00571D74">
      <w:pPr>
        <w:spacing w:after="120"/>
        <w:jc w:val="both"/>
        <w:rPr>
          <w:szCs w:val="24"/>
          <w:lang w:val="it-IT"/>
        </w:rPr>
      </w:pPr>
    </w:p>
    <w:p w:rsidR="00766D59" w:rsidRDefault="00766D59" w:rsidP="00571D74">
      <w:pPr>
        <w:spacing w:after="120"/>
        <w:jc w:val="both"/>
        <w:rPr>
          <w:szCs w:val="24"/>
          <w:lang w:val="it-IT"/>
        </w:rPr>
      </w:pPr>
    </w:p>
    <w:p w:rsidR="00766D59" w:rsidRDefault="00766D59" w:rsidP="00571D74">
      <w:pPr>
        <w:spacing w:after="120"/>
        <w:jc w:val="both"/>
        <w:rPr>
          <w:szCs w:val="24"/>
          <w:lang w:val="it-IT"/>
        </w:rPr>
      </w:pPr>
    </w:p>
    <w:p w:rsidR="00007D55" w:rsidRDefault="00007D55"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L’uovo</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20-25 min</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Pr="00F81E11" w:rsidRDefault="00F81E11" w:rsidP="00571D74">
            <w:pPr>
              <w:pStyle w:val="Normal1"/>
              <w:spacing w:after="120"/>
              <w:jc w:val="both"/>
              <w:rPr>
                <w:rFonts w:cs="Cambria"/>
                <w:sz w:val="24"/>
                <w:szCs w:val="24"/>
                <w:lang w:val="es-ES"/>
              </w:rPr>
            </w:pPr>
            <w:r>
              <w:rPr>
                <w:rFonts w:cs="Cambria"/>
                <w:sz w:val="24"/>
                <w:szCs w:val="24"/>
                <w:lang w:val="es-ES"/>
              </w:rPr>
              <w:t>L’obiettivo principale è quello di costruire la fiducia di gruppo, essere coraggiosi e lasciarsi andare, abbandonandosi a qualcuno che si prende cura di voi.</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rFonts w:cs="Cambria"/>
                <w:sz w:val="24"/>
                <w:szCs w:val="24"/>
              </w:rPr>
              <w:t>N</w:t>
            </w:r>
            <w:r>
              <w:rPr>
                <w:rFonts w:cs="Cambria"/>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Cambria"/>
                <w:sz w:val="24"/>
                <w:szCs w:val="24"/>
              </w:rPr>
            </w:pPr>
            <w:r>
              <w:rPr>
                <w:rFonts w:cs="Cambria"/>
                <w:sz w:val="24"/>
                <w:szCs w:val="24"/>
                <w:lang w:val="es-ES"/>
              </w:rPr>
              <w:t xml:space="preserve">Il conduttore partecipa nell’esercizio. L’atsmosfera è di grande importanza. Il luogo dovrebbe essere silenzioso e sicuro. Il conduttore propone al gruppo di formare un piccolo cerchio attorno un volontario con le mani tese verso di lui/lei. Il conduttore chiede al volontario di stare fermo e dritto come un pezzo di legno con le braccia incollate al corpo ed i piedi incollati al pavimento con le gambe parallele e tese. Il conduttore propone al volontario di provare l’esercizio con gli occhi chiusi. Il volontario dovrebbe iniziare a perdere l’equilibrio verso qualsiasi lato lui/lei decida. Il gruppo sarà pronto a reggere il suo corpo e a giocarci spingendolo gentilmente per incrementare il disequilibrio come una </w:t>
            </w:r>
            <w:r>
              <w:rPr>
                <w:rFonts w:cs="Cambria"/>
                <w:sz w:val="24"/>
                <w:szCs w:val="24"/>
              </w:rPr>
              <w:t>omnidirectional seesaw. So di guardare in ogni direzione.</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Come vi siete sentiti quando eravate nel cerchio?</w:t>
            </w:r>
          </w:p>
          <w:p w:rsidR="00007D55" w:rsidRDefault="00F81E11" w:rsidP="00571D74">
            <w:pPr>
              <w:pStyle w:val="Normal1"/>
              <w:spacing w:after="120"/>
              <w:jc w:val="both"/>
              <w:rPr>
                <w:rFonts w:cs="Cambria"/>
                <w:sz w:val="24"/>
                <w:szCs w:val="24"/>
                <w:lang w:val="es-ES"/>
              </w:rPr>
            </w:pPr>
            <w:r>
              <w:rPr>
                <w:rFonts w:cs="Cambria"/>
                <w:sz w:val="24"/>
                <w:szCs w:val="24"/>
                <w:lang w:val="es-ES"/>
              </w:rPr>
              <w:t>Come vi siete sentiti nel lasciarvi andare e nell’affidarvi ai vostri compagni?</w:t>
            </w:r>
          </w:p>
          <w:p w:rsidR="00007D55" w:rsidRDefault="00F81E11" w:rsidP="00571D74">
            <w:pPr>
              <w:pStyle w:val="Normal1"/>
              <w:spacing w:after="120"/>
              <w:jc w:val="both"/>
              <w:rPr>
                <w:rFonts w:cs="Cambria"/>
                <w:sz w:val="24"/>
                <w:szCs w:val="24"/>
                <w:lang w:val="es-ES"/>
              </w:rPr>
            </w:pPr>
            <w:r>
              <w:rPr>
                <w:rFonts w:cs="Cambria"/>
                <w:sz w:val="24"/>
                <w:szCs w:val="24"/>
                <w:lang w:val="es-ES"/>
              </w:rPr>
              <w:t>Come vi siete sentiti essendo responsabili di qualcuno che si affida interamente a voi?</w:t>
            </w:r>
          </w:p>
          <w:p w:rsidR="00007D55" w:rsidRPr="00F81E11" w:rsidRDefault="00F81E11" w:rsidP="00571D74">
            <w:pPr>
              <w:pStyle w:val="Normal1"/>
              <w:spacing w:after="120"/>
              <w:jc w:val="both"/>
              <w:rPr>
                <w:rFonts w:cs="Cambria"/>
                <w:sz w:val="24"/>
                <w:szCs w:val="24"/>
                <w:lang w:val="es-ES"/>
              </w:rPr>
            </w:pPr>
            <w:r>
              <w:rPr>
                <w:rFonts w:cs="Cambria"/>
                <w:sz w:val="24"/>
                <w:szCs w:val="24"/>
                <w:lang w:val="es-ES"/>
              </w:rPr>
              <w:t>Quale ruolo preferite? Perché</w:t>
            </w:r>
            <w:proofErr w:type="gramStart"/>
            <w:r>
              <w:rPr>
                <w:rFonts w:cs="Cambria"/>
                <w:sz w:val="24"/>
                <w:szCs w:val="24"/>
                <w:lang w:val="es-ES"/>
              </w:rPr>
              <w:t>?</w:t>
            </w:r>
            <w:proofErr w:type="gramEnd"/>
          </w:p>
        </w:tc>
      </w:tr>
    </w:tbl>
    <w:p w:rsidR="00007D55" w:rsidRDefault="00007D55" w:rsidP="00571D74">
      <w:pPr>
        <w:spacing w:after="120"/>
        <w:jc w:val="both"/>
        <w:rPr>
          <w:szCs w:val="24"/>
        </w:rPr>
      </w:pPr>
    </w:p>
    <w:p w:rsidR="00766D59" w:rsidRDefault="00766D59" w:rsidP="00571D74">
      <w:pPr>
        <w:spacing w:after="120"/>
        <w:jc w:val="both"/>
        <w:rPr>
          <w:szCs w:val="24"/>
        </w:rPr>
      </w:pPr>
    </w:p>
    <w:p w:rsidR="00766D59" w:rsidRDefault="00766D59" w:rsidP="00571D74">
      <w:pPr>
        <w:spacing w:after="120"/>
        <w:jc w:val="both"/>
        <w:rPr>
          <w:szCs w:val="24"/>
        </w:rPr>
      </w:pPr>
    </w:p>
    <w:p w:rsidR="00007D55" w:rsidRDefault="00007D55" w:rsidP="00571D74">
      <w:pPr>
        <w:spacing w:after="120"/>
        <w:jc w:val="both"/>
        <w:rPr>
          <w:szCs w:val="24"/>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Immagini corporali</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10-15 min</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 xml:space="preserve">L’obiettivo principale è quello di imparare ad esprimersi con il proprio corpo, di usare l’immaginazione e di scoprire i modi differenti per rappresentare corporalmente de concetti astratti e degli oggetti concreti. Ciò dimostra che la descrizione e la rappresentazione delle possibilità del corpo nel creare vari oggetti, emozioni, sentimenti ed azioni può essere uno strumento eccellente di comunicazione non solo a teatro ma anche nella vita quotidiana. </w:t>
            </w:r>
          </w:p>
        </w:tc>
      </w:tr>
      <w:tr w:rsidR="00007D55">
        <w:trPr>
          <w:trHeight w:val="705"/>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rFonts w:cs="Cambria"/>
                <w:sz w:val="24"/>
                <w:szCs w:val="24"/>
              </w:rPr>
              <w:t>N</w:t>
            </w:r>
            <w:r>
              <w:rPr>
                <w:rFonts w:cs="Cambria"/>
                <w:sz w:val="24"/>
                <w:szCs w:val="24"/>
                <w:lang w:val="es-ES"/>
              </w:rPr>
              <w:t>essuno</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Pr="00F81E11" w:rsidRDefault="00F81E11" w:rsidP="00571D74">
            <w:pPr>
              <w:pStyle w:val="Normal1"/>
              <w:spacing w:after="120"/>
              <w:jc w:val="both"/>
              <w:rPr>
                <w:rFonts w:cs="Cambria"/>
                <w:sz w:val="24"/>
                <w:szCs w:val="24"/>
                <w:lang w:val="es-ES"/>
              </w:rPr>
            </w:pPr>
            <w:r>
              <w:rPr>
                <w:rFonts w:cs="Cambria"/>
                <w:sz w:val="24"/>
                <w:szCs w:val="24"/>
                <w:lang w:val="es-ES"/>
              </w:rPr>
              <w:t>Il conduttore inizia una conversazione sul linguaggio del corpo e dell’importanza delle connessioni con il corpo. Rende chiaro a tutti i partecipanti che non esistono modi giusti o sbagliati di espressione. I partecipanti in seguito dovranno esprimere con una posa le immagini che il conduttore darà: un orologio, un albero, un sole, un fiore, un incontro, l’amicizia, l’amore, diversi animali, ed altro. Tenendo conto dell’età e delle dinamiche del gruppo, l’esercizio può avere una durata limite per ogni posa. L’esrecizio lentamente si trasforma dalla rappresentazione di una posa a quella di personaggio in movimento fino ad arrivare ad alcune miniature di danza.</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1"/>
              <w:spacing w:after="120"/>
              <w:jc w:val="both"/>
              <w:rPr>
                <w:sz w:val="24"/>
                <w:szCs w:val="24"/>
                <w:lang w:val="es-ES"/>
              </w:rPr>
            </w:pPr>
            <w:r>
              <w:rPr>
                <w:sz w:val="24"/>
                <w:szCs w:val="24"/>
                <w:lang w:val="es-ES"/>
              </w:rPr>
              <w:t>Come vi siete sentiti durante l’esercizio?</w:t>
            </w:r>
          </w:p>
          <w:p w:rsidR="00007D55" w:rsidRDefault="00F81E11" w:rsidP="00571D74">
            <w:pPr>
              <w:pStyle w:val="Normal1"/>
              <w:spacing w:after="120"/>
              <w:jc w:val="both"/>
              <w:rPr>
                <w:sz w:val="24"/>
                <w:szCs w:val="24"/>
                <w:lang w:val="es-ES"/>
              </w:rPr>
            </w:pPr>
            <w:r>
              <w:rPr>
                <w:sz w:val="24"/>
                <w:szCs w:val="24"/>
                <w:lang w:val="es-ES"/>
              </w:rPr>
              <w:t>Vi è stata un’immagine particolare che vi è piaciuto creare</w:t>
            </w:r>
            <w:proofErr w:type="gramStart"/>
            <w:r>
              <w:rPr>
                <w:sz w:val="24"/>
                <w:szCs w:val="24"/>
                <w:lang w:val="es-ES"/>
              </w:rPr>
              <w:t>?</w:t>
            </w:r>
            <w:proofErr w:type="gramEnd"/>
          </w:p>
          <w:p w:rsidR="00007D55" w:rsidRPr="00F81E11" w:rsidRDefault="00F81E11" w:rsidP="00571D74">
            <w:pPr>
              <w:pStyle w:val="Normal1"/>
              <w:spacing w:after="120"/>
              <w:jc w:val="both"/>
              <w:rPr>
                <w:sz w:val="24"/>
                <w:szCs w:val="24"/>
                <w:lang w:val="es-ES"/>
              </w:rPr>
            </w:pPr>
            <w:r>
              <w:rPr>
                <w:sz w:val="24"/>
                <w:szCs w:val="24"/>
                <w:lang w:val="es-ES"/>
              </w:rPr>
              <w:t>Cosa avete pensato delle immagini corporali dei vostri compagni?</w:t>
            </w:r>
          </w:p>
        </w:tc>
      </w:tr>
    </w:tbl>
    <w:p w:rsidR="00007D55" w:rsidRDefault="00007D55" w:rsidP="00571D74">
      <w:pPr>
        <w:spacing w:after="120"/>
        <w:rPr>
          <w:szCs w:val="24"/>
          <w:lang w:val="it-IT"/>
        </w:rPr>
      </w:pPr>
    </w:p>
    <w:p w:rsidR="00571D74" w:rsidRDefault="00571D74" w:rsidP="00571D74">
      <w:pPr>
        <w:spacing w:after="120"/>
        <w:rPr>
          <w:szCs w:val="24"/>
          <w:lang w:val="it-IT"/>
        </w:rPr>
      </w:pPr>
    </w:p>
    <w:p w:rsidR="00766D59" w:rsidRDefault="00766D59" w:rsidP="00571D74">
      <w:pPr>
        <w:spacing w:after="120"/>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Improvvisazione con contatto</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20-25 min</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Pr="00F81E11" w:rsidRDefault="00F81E11" w:rsidP="00571D74">
            <w:pPr>
              <w:pStyle w:val="Normal1"/>
              <w:spacing w:after="120"/>
              <w:jc w:val="both"/>
              <w:rPr>
                <w:rFonts w:cs="Cambria"/>
                <w:sz w:val="24"/>
                <w:szCs w:val="24"/>
                <w:lang w:val="es-ES"/>
              </w:rPr>
            </w:pPr>
            <w:r>
              <w:rPr>
                <w:rFonts w:cs="Cambria"/>
                <w:sz w:val="24"/>
                <w:szCs w:val="24"/>
                <w:lang w:val="es-ES"/>
              </w:rPr>
              <w:t>Cooperazione con un altro corpo danzante esplorando le possibilità del contatto tra corpi e costruendo la fiducia nell’interazione ed espressione dei corpi.</w:t>
            </w:r>
          </w:p>
        </w:tc>
      </w:tr>
      <w:tr w:rsidR="00007D55">
        <w:trPr>
          <w:trHeight w:val="847"/>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lang w:val="es-ES"/>
              </w:rPr>
            </w:pPr>
            <w:r>
              <w:rPr>
                <w:sz w:val="24"/>
                <w:szCs w:val="24"/>
                <w:lang w:val="es-ES"/>
              </w:rPr>
              <w:t>Musica</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L’esercizio è svolto in coppia.</w:t>
            </w:r>
          </w:p>
          <w:p w:rsidR="00007D55" w:rsidRDefault="00F81E11" w:rsidP="00571D74">
            <w:pPr>
              <w:pStyle w:val="Normal1"/>
              <w:spacing w:after="120"/>
              <w:jc w:val="both"/>
              <w:rPr>
                <w:rFonts w:cs="Cambria"/>
                <w:sz w:val="24"/>
                <w:szCs w:val="24"/>
                <w:lang w:val="es-ES"/>
              </w:rPr>
            </w:pPr>
            <w:r>
              <w:rPr>
                <w:rFonts w:cs="Cambria"/>
                <w:sz w:val="24"/>
                <w:szCs w:val="24"/>
                <w:lang w:val="es-ES"/>
              </w:rPr>
              <w:t xml:space="preserve">Il conduttore spiega i principi del contatto che verrano usati: </w:t>
            </w:r>
          </w:p>
          <w:p w:rsidR="00007D55" w:rsidRDefault="00F81E11" w:rsidP="00571D74">
            <w:pPr>
              <w:pStyle w:val="Normal1"/>
              <w:spacing w:after="120"/>
              <w:jc w:val="both"/>
              <w:rPr>
                <w:rFonts w:cs="Cambria"/>
                <w:sz w:val="24"/>
                <w:szCs w:val="24"/>
                <w:lang w:val="es-ES"/>
              </w:rPr>
            </w:pPr>
            <w:r>
              <w:rPr>
                <w:rFonts w:cs="Cambria"/>
                <w:sz w:val="24"/>
                <w:szCs w:val="24"/>
                <w:lang w:val="es-ES"/>
              </w:rPr>
              <w:t xml:space="preserve">(1) </w:t>
            </w:r>
            <w:r>
              <w:rPr>
                <w:rFonts w:cs="Cambria"/>
                <w:sz w:val="24"/>
                <w:szCs w:val="24"/>
              </w:rPr>
              <w:t>I</w:t>
            </w:r>
            <w:r>
              <w:rPr>
                <w:rFonts w:cs="Cambria"/>
                <w:sz w:val="24"/>
                <w:szCs w:val="24"/>
                <w:lang w:val="es-ES"/>
              </w:rPr>
              <w:t>mpulso - toccare un punto del corpo del partner (può essere fatto con le mani, con le ginocchia, con la testa od altre parti del corpo) dando diverse direzioni ed intensità, spingendo o tirando. Il partner dovrebbe rispondere seguendo la direzione e l’intensità dell’impulso.</w:t>
            </w:r>
          </w:p>
          <w:p w:rsidR="00007D55" w:rsidRDefault="00F81E11" w:rsidP="00571D74">
            <w:pPr>
              <w:pStyle w:val="Normal1"/>
              <w:spacing w:after="120"/>
              <w:jc w:val="both"/>
              <w:rPr>
                <w:rFonts w:cs="Cambria"/>
                <w:sz w:val="24"/>
                <w:szCs w:val="24"/>
                <w:lang w:val="es-ES"/>
              </w:rPr>
            </w:pPr>
            <w:r>
              <w:rPr>
                <w:rFonts w:cs="Cambria"/>
                <w:sz w:val="24"/>
                <w:szCs w:val="24"/>
                <w:lang w:val="es-ES"/>
              </w:rPr>
              <w:t>(2) Pressione - toccare un punto del corpo del partner (può essere fatto con le mani, con le ginocchia, con la testa od altre parti del corpo) applicando una pressione costante ma di diverse intensità sulla parte in questione.</w:t>
            </w:r>
          </w:p>
          <w:p w:rsidR="00007D55" w:rsidRPr="00571D74" w:rsidRDefault="00F81E11" w:rsidP="00571D74">
            <w:pPr>
              <w:pStyle w:val="Normal1"/>
              <w:spacing w:after="120"/>
              <w:jc w:val="both"/>
              <w:rPr>
                <w:rFonts w:cs="Cambria"/>
                <w:sz w:val="24"/>
                <w:szCs w:val="24"/>
                <w:lang w:val="es-ES"/>
              </w:rPr>
            </w:pPr>
            <w:r>
              <w:rPr>
                <w:rFonts w:cs="Cambria"/>
                <w:sz w:val="24"/>
                <w:szCs w:val="24"/>
                <w:lang w:val="es-ES"/>
              </w:rPr>
              <w:t>(3) Specchio - Entrambi i palmi sono a contatto ed i partners si muovono insieme nello stesso modo cambiando turni per chi conduce e chi segue.</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Come è stata l’esperienza dello spazio condiviso con il vostro partner?</w:t>
            </w:r>
          </w:p>
          <w:p w:rsidR="00007D55" w:rsidRDefault="00F81E11" w:rsidP="00571D74">
            <w:pPr>
              <w:pStyle w:val="Normal1"/>
              <w:spacing w:after="120"/>
              <w:jc w:val="both"/>
              <w:rPr>
                <w:rFonts w:cs="Arial"/>
                <w:sz w:val="24"/>
                <w:szCs w:val="24"/>
                <w:lang w:val="es-ES"/>
              </w:rPr>
            </w:pPr>
            <w:r>
              <w:rPr>
                <w:rFonts w:cs="Arial"/>
                <w:sz w:val="24"/>
                <w:szCs w:val="24"/>
                <w:lang w:val="es-ES"/>
              </w:rPr>
              <w:t>Come vi siete sentiti essendo parte di una coppia che si muoveva insieme?</w:t>
            </w:r>
          </w:p>
          <w:p w:rsidR="00007D55" w:rsidRPr="00571D74" w:rsidRDefault="00F81E11" w:rsidP="00571D74">
            <w:pPr>
              <w:pStyle w:val="Normal1"/>
              <w:spacing w:after="120"/>
              <w:jc w:val="both"/>
              <w:rPr>
                <w:rFonts w:cs="Arial"/>
                <w:sz w:val="24"/>
                <w:szCs w:val="24"/>
                <w:lang w:val="es-ES"/>
              </w:rPr>
            </w:pPr>
            <w:r>
              <w:rPr>
                <w:rFonts w:cs="Arial"/>
                <w:sz w:val="24"/>
                <w:szCs w:val="24"/>
                <w:lang w:val="es-ES"/>
              </w:rPr>
              <w:t xml:space="preserve">Come </w:t>
            </w:r>
            <w:r>
              <w:rPr>
                <w:rFonts w:cs="Arial"/>
                <w:sz w:val="24"/>
                <w:szCs w:val="24"/>
              </w:rPr>
              <w:t>vi sentite conducendo</w:t>
            </w:r>
            <w:r>
              <w:rPr>
                <w:rFonts w:cs="Arial"/>
                <w:sz w:val="24"/>
                <w:szCs w:val="24"/>
                <w:lang w:val="es-ES"/>
              </w:rPr>
              <w:t xml:space="preserve"> e come </w:t>
            </w:r>
            <w:r>
              <w:rPr>
                <w:rFonts w:cs="Arial"/>
                <w:sz w:val="24"/>
                <w:szCs w:val="24"/>
              </w:rPr>
              <w:t>seguendo il conduttore</w:t>
            </w:r>
            <w:r>
              <w:rPr>
                <w:rFonts w:cs="Arial"/>
                <w:sz w:val="24"/>
                <w:szCs w:val="24"/>
                <w:lang w:val="es-ES"/>
              </w:rPr>
              <w:t>? Quale preferite tra le due?</w:t>
            </w:r>
          </w:p>
        </w:tc>
      </w:tr>
    </w:tbl>
    <w:p w:rsidR="00007D55" w:rsidRDefault="00007D55" w:rsidP="00571D74">
      <w:pPr>
        <w:spacing w:after="120"/>
        <w:jc w:val="both"/>
        <w:rPr>
          <w:szCs w:val="24"/>
          <w:lang w:val="it-IT"/>
        </w:rPr>
      </w:pPr>
    </w:p>
    <w:p w:rsidR="00F81E11" w:rsidRDefault="00F81E11"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Danza sensibile</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20 min</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Pr="00571D74" w:rsidRDefault="00F81E11" w:rsidP="00571D74">
            <w:pPr>
              <w:pStyle w:val="Normal1"/>
              <w:spacing w:after="120"/>
              <w:jc w:val="both"/>
              <w:rPr>
                <w:rFonts w:cs="Cambria"/>
                <w:sz w:val="24"/>
                <w:szCs w:val="24"/>
                <w:lang w:val="es-ES"/>
              </w:rPr>
            </w:pPr>
            <w:r>
              <w:rPr>
                <w:rFonts w:cs="Cambria"/>
                <w:sz w:val="24"/>
                <w:szCs w:val="24"/>
                <w:lang w:val="es-ES"/>
              </w:rPr>
              <w:t>Cooperazione con un altro corpo danzante esplorando le possibilità del contatto tra corpi e costruendo la fiducia nell’interazione e nell’espressione con il corpo. Sentirsi uno insieme al gruppo.</w:t>
            </w:r>
          </w:p>
        </w:tc>
      </w:tr>
      <w:tr w:rsidR="00007D55">
        <w:trPr>
          <w:trHeight w:val="439"/>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rFonts w:cs="Cambria"/>
                <w:sz w:val="24"/>
                <w:szCs w:val="24"/>
              </w:rPr>
              <w:t>Music</w:t>
            </w:r>
            <w:r>
              <w:rPr>
                <w:rFonts w:cs="Cambria"/>
                <w:sz w:val="24"/>
                <w:szCs w:val="24"/>
                <w:lang w:val="es-ES"/>
              </w:rPr>
              <w:t>a</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Il conduttore propone a tutti di provare l’esercizio con gli occhi chiusi. È una danza libera usando i principi dell’improvvisazione corporale.</w:t>
            </w:r>
          </w:p>
          <w:p w:rsidR="00007D55" w:rsidRDefault="00F81E11" w:rsidP="00571D74">
            <w:pPr>
              <w:pStyle w:val="Normal1"/>
              <w:spacing w:after="120"/>
              <w:jc w:val="both"/>
              <w:rPr>
                <w:rFonts w:cs="Cambria"/>
                <w:sz w:val="24"/>
                <w:szCs w:val="24"/>
                <w:lang w:val="es-ES"/>
              </w:rPr>
            </w:pPr>
            <w:r>
              <w:rPr>
                <w:rFonts w:cs="Cambria"/>
                <w:sz w:val="24"/>
                <w:szCs w:val="24"/>
                <w:lang w:val="es-ES"/>
              </w:rPr>
              <w:t xml:space="preserve">(1) </w:t>
            </w:r>
            <w:r>
              <w:rPr>
                <w:rFonts w:cs="Cambria"/>
                <w:sz w:val="24"/>
                <w:szCs w:val="24"/>
              </w:rPr>
              <w:t>I</w:t>
            </w:r>
            <w:r>
              <w:rPr>
                <w:rFonts w:cs="Cambria"/>
                <w:sz w:val="24"/>
                <w:szCs w:val="24"/>
                <w:lang w:val="es-ES"/>
              </w:rPr>
              <w:t>mpulso - toccare un punto del corpo del partner (può essere fatto con le mani, con le ginocchia, con la testa od altre parti del corpo) dando diverse direzioni ed intensità, spingendo o tirando. Il partner dovrebbe rispondere seguendo la direzione e l’intensità dell’impulso.</w:t>
            </w:r>
          </w:p>
          <w:p w:rsidR="00007D55" w:rsidRDefault="00F81E11" w:rsidP="00571D74">
            <w:pPr>
              <w:pStyle w:val="Normal1"/>
              <w:spacing w:after="120"/>
              <w:jc w:val="both"/>
              <w:rPr>
                <w:rFonts w:cs="Cambria"/>
                <w:sz w:val="24"/>
                <w:szCs w:val="24"/>
                <w:lang w:val="es-ES"/>
              </w:rPr>
            </w:pPr>
            <w:r>
              <w:rPr>
                <w:rFonts w:cs="Cambria"/>
                <w:sz w:val="24"/>
                <w:szCs w:val="24"/>
                <w:lang w:val="es-ES"/>
              </w:rPr>
              <w:t>(2) Pressione - toccare un punto del corpo del partner (può essere fatto con le mani, con le ginocchia, con la testa od altre parti del corpo) applicando una pressione costante ma di diverse intensità sulla parte in questione.</w:t>
            </w:r>
          </w:p>
          <w:p w:rsidR="00007D55" w:rsidRDefault="00F81E11" w:rsidP="00571D74">
            <w:pPr>
              <w:pStyle w:val="Normal1"/>
              <w:spacing w:after="120"/>
              <w:jc w:val="both"/>
              <w:rPr>
                <w:rFonts w:cs="Cambria"/>
                <w:sz w:val="24"/>
                <w:szCs w:val="24"/>
                <w:lang w:val="es-ES"/>
              </w:rPr>
            </w:pPr>
            <w:r>
              <w:rPr>
                <w:rFonts w:cs="Cambria"/>
                <w:sz w:val="24"/>
                <w:szCs w:val="24"/>
                <w:lang w:val="es-ES"/>
              </w:rPr>
              <w:t>(3) Specchio - Entrambi i palmi sono a contatto ed i partners si muovono insieme nello stesso modo cambiando turni per chi conduce e chi segue.</w:t>
            </w:r>
          </w:p>
          <w:p w:rsidR="00007D55" w:rsidRPr="00F81E11" w:rsidRDefault="00F81E11" w:rsidP="00571D74">
            <w:pPr>
              <w:pStyle w:val="Normal1"/>
              <w:spacing w:after="120"/>
              <w:jc w:val="both"/>
              <w:rPr>
                <w:rFonts w:cs="Cambria"/>
                <w:sz w:val="24"/>
                <w:szCs w:val="24"/>
                <w:lang w:val="es-ES"/>
              </w:rPr>
            </w:pPr>
            <w:r>
              <w:rPr>
                <w:rFonts w:cs="Cambria"/>
                <w:sz w:val="24"/>
                <w:szCs w:val="24"/>
                <w:lang w:val="es-ES"/>
              </w:rPr>
              <w:t>La musica soffusa e l’atmosfera di sicurezza sono essenziali per la qualità dell’esercizio. Deve essere delicato e gentile. Parte la musica ed i partecipanti si muovono nello spazio rispondendo alle dinamiche e agli stati d’animo della musica. Quando si incontra un’altra persona si deve entrare in contatto con questa ed iniziare una danza improvvisata. Non c’è limite su quante persone possono entrare in contatto nello stesso momento.</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Pr="00F81E11" w:rsidRDefault="00F81E11" w:rsidP="00571D74">
            <w:pPr>
              <w:pStyle w:val="Normal1"/>
              <w:spacing w:after="120"/>
              <w:jc w:val="both"/>
              <w:rPr>
                <w:rFonts w:cs="Arial"/>
                <w:sz w:val="24"/>
                <w:szCs w:val="24"/>
                <w:lang w:val="es-ES"/>
              </w:rPr>
            </w:pPr>
            <w:r>
              <w:rPr>
                <w:rFonts w:cs="Arial"/>
                <w:sz w:val="24"/>
                <w:szCs w:val="24"/>
                <w:lang w:val="es-ES"/>
              </w:rPr>
              <w:t xml:space="preserve">Come avete vissuto lo spazio quando eravate soli e quando eravate insieme ad i vostri compagni? Avete preferito muovervi da soli o </w:t>
            </w:r>
            <w:r>
              <w:rPr>
                <w:rFonts w:cs="Arial"/>
                <w:sz w:val="24"/>
                <w:szCs w:val="24"/>
                <w:lang w:val="es-ES"/>
              </w:rPr>
              <w:lastRenderedPageBreak/>
              <w:t>insieme agli altri?</w:t>
            </w:r>
          </w:p>
        </w:tc>
      </w:tr>
    </w:tbl>
    <w:p w:rsidR="00007D55" w:rsidRDefault="00007D55" w:rsidP="00571D74">
      <w:pPr>
        <w:spacing w:after="120"/>
        <w:rPr>
          <w:szCs w:val="24"/>
        </w:rPr>
      </w:pPr>
    </w:p>
    <w:p w:rsidR="00007D55" w:rsidRDefault="00007D55" w:rsidP="00571D74">
      <w:pPr>
        <w:spacing w:after="120"/>
        <w:rPr>
          <w:szCs w:val="24"/>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571D74" w:rsidP="00571D74">
            <w:pPr>
              <w:pStyle w:val="Normal2"/>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Casimiro Alaimo &amp; Stefania Vitale, Music’Arte</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rPr>
                <w:sz w:val="24"/>
                <w:szCs w:val="24"/>
              </w:rPr>
            </w:pPr>
            <w:r>
              <w:rPr>
                <w:sz w:val="24"/>
                <w:szCs w:val="24"/>
              </w:rPr>
              <w:t>Congelare</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La durata dipende dal numero delle “frasi” proposte. Ogni azione, prodotta dalla immagine mentale suggerita dalla frase, attraverso le posizioni assunte dal corpo e l'osservazione reciproca richiede un paio di minuti al massimo.</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Alla scoperta e l'esplorazione di un tema da illustrare attraverso il proprio corpo.</w:t>
            </w:r>
          </w:p>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Scopo: L'esercizio consente 1) di esplorare un argomento, attraverso un approccio corporeo, non verbale, facilitando i processi di un contatto immediato - senza la mediazione cognitiva e razionalizzante; 2) di riconoscere in una sola volta (attraverso i corpi osservati) le diverse interpretazioni soggettive di tale argomento e la sua interpretazione sociale, all'interno di quel gruppo; 3) per consentire al conduttore di osservare la capacità di drammatizzare col corpo, come il corpo viene utilizzato dai partecipanti per la produzione di significati (quali parti del  corpo vengono utilizzate, come, rispetto al movimento nello spazio, etc.), di osservare lo stile (tipo di gesti, la tendenza di costruire forme astratte o reali, etc.).</w:t>
            </w:r>
          </w:p>
        </w:tc>
      </w:tr>
      <w:tr w:rsidR="00007D55">
        <w:trPr>
          <w:trHeight w:val="439"/>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sz w:val="24"/>
                <w:szCs w:val="24"/>
              </w:rPr>
              <w:t xml:space="preserve">No </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HTMLPreformatted"/>
              <w:shd w:val="clear" w:color="auto" w:fill="FFFFFF"/>
              <w:spacing w:after="120"/>
              <w:jc w:val="both"/>
              <w:rPr>
                <w:sz w:val="24"/>
                <w:szCs w:val="24"/>
              </w:rPr>
            </w:pPr>
            <w:r>
              <w:rPr>
                <w:rFonts w:ascii="Times New Roman" w:hAnsi="Times New Roman" w:cs="Times New Roman"/>
                <w:color w:val="212121"/>
                <w:sz w:val="24"/>
                <w:szCs w:val="24"/>
              </w:rPr>
              <w:t xml:space="preserve">Mettersi di spalle, rispetto al centro di un cerchio, il conduttore propone un tema per "lanciare" una parola-sostantivo che indica una categoria sociale, un ruolo, una condizione umana (figlio, madre, medico, povero, ecc) o di un verbo che comporta un'azione (amare , lavorare, disordinare, ecc). Il conduttore dà qualche secondo per permettere ai partecipanti di pensare e poi lui / lei si girano in un solo movimento di 180 gradi al segnale del conduttore, i partecipanti creeranno l’azione alla “parola o frase data”, con il proprio corpo. I partecipanti devono restare fermi con </w:t>
            </w:r>
            <w:r>
              <w:rPr>
                <w:rFonts w:ascii="Times New Roman" w:hAnsi="Times New Roman" w:cs="Times New Roman"/>
                <w:color w:val="212121"/>
                <w:sz w:val="24"/>
                <w:szCs w:val="24"/>
              </w:rPr>
              <w:lastRenderedPageBreak/>
              <w:t>come se si trattasse di una foto. La posa deve essere tenuta per consentire a tutti i partecipanti di osservarsi reciprocamente l'un l'altro, al segnale del conduttore.</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Pr="00F81E11" w:rsidRDefault="00F81E11" w:rsidP="00571D74">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Come ti sei sentito durante l'esercizio? Quale parola o frase hai  apprezzato di più? Perché?</w:t>
            </w:r>
          </w:p>
        </w:tc>
      </w:tr>
    </w:tbl>
    <w:p w:rsidR="00007D55" w:rsidRDefault="00007D55" w:rsidP="00571D74">
      <w:pPr>
        <w:spacing w:after="120"/>
        <w:jc w:val="both"/>
        <w:rPr>
          <w:szCs w:val="24"/>
          <w:highlight w:val="green"/>
          <w:lang w:val="it-IT"/>
        </w:rPr>
      </w:pPr>
    </w:p>
    <w:p w:rsidR="00007D55" w:rsidRDefault="00007D55" w:rsidP="00571D74">
      <w:pPr>
        <w:spacing w:after="120"/>
        <w:jc w:val="both"/>
        <w:rPr>
          <w:szCs w:val="24"/>
          <w:highlight w:val="green"/>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571D74" w:rsidP="00571D74">
            <w:pPr>
              <w:pStyle w:val="Normal2"/>
              <w:spacing w:after="120"/>
              <w:jc w:val="both"/>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rPr>
            </w:pPr>
            <w:r>
              <w:rPr>
                <w:rFonts w:cs="Arial"/>
                <w:b/>
                <w:bCs/>
                <w:sz w:val="24"/>
                <w:szCs w:val="24"/>
              </w:rPr>
              <w:t>Casimiro Alaimo &amp; Stefania Vitale, Music’Arte</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rPr>
            </w:pPr>
            <w:r>
              <w:rPr>
                <w:sz w:val="24"/>
                <w:szCs w:val="24"/>
              </w:rPr>
              <w:t>Cammina come se…</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sz w:val="24"/>
                <w:szCs w:val="24"/>
              </w:rPr>
              <w:t>30 minuti</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sz w:val="24"/>
                <w:szCs w:val="24"/>
              </w:rPr>
              <w:t xml:space="preserve">Apprendimento alla finzione scenica, </w:t>
            </w:r>
            <w:r>
              <w:rPr>
                <w:rFonts w:ascii="Times New Roman" w:hAnsi="Times New Roman" w:cs="Times New Roman"/>
                <w:color w:val="212121"/>
                <w:sz w:val="24"/>
                <w:szCs w:val="24"/>
              </w:rPr>
              <w:t>messa in scena col corpo per la rappresentazione di una situazione.</w:t>
            </w:r>
          </w:p>
        </w:tc>
      </w:tr>
      <w:tr w:rsidR="00007D55">
        <w:trPr>
          <w:trHeight w:val="439"/>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sz w:val="24"/>
                <w:szCs w:val="24"/>
              </w:rPr>
              <w:t>No</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Pr="00F81E11"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Il gruppo cammina nella spazio con camminata neutra. Quando il gruppo ha raggiunto una buona qualità di movimento e la concentrazione, il facilitatore darà una serie di comandi appartenenti alla categoria di " come se" - i comandi potrebbero appartenere alla categoria spaziale o atmosferica (come se si fosse in una palude, nel deserto, in campagna, o come se piove, c'è un sole forte, sta nevicando fino alle ginocchia, etc.) ; alla categoria colore (come se tu fossi il colore blu, o rosso, o giallo, o verde, ecc) ; alla categoria de</w:t>
            </w:r>
            <w:r w:rsidR="00766D59">
              <w:rPr>
                <w:rFonts w:ascii="Times New Roman" w:hAnsi="Times New Roman" w:cs="Times New Roman"/>
                <w:color w:val="212121"/>
                <w:sz w:val="24"/>
                <w:szCs w:val="24"/>
              </w:rPr>
              <w:t>lle emozioni e dei sentimenti (</w:t>
            </w:r>
            <w:r>
              <w:rPr>
                <w:rFonts w:ascii="Times New Roman" w:hAnsi="Times New Roman" w:cs="Times New Roman"/>
                <w:color w:val="212121"/>
                <w:sz w:val="24"/>
                <w:szCs w:val="24"/>
              </w:rPr>
              <w:t>rabbia, gioia, paura, cur</w:t>
            </w:r>
            <w:r w:rsidR="00766D59">
              <w:rPr>
                <w:rFonts w:ascii="Times New Roman" w:hAnsi="Times New Roman" w:cs="Times New Roman"/>
                <w:color w:val="212121"/>
                <w:sz w:val="24"/>
                <w:szCs w:val="24"/>
              </w:rPr>
              <w:t>iosità , innamorato, e così via</w:t>
            </w:r>
            <w:r>
              <w:rPr>
                <w:rFonts w:ascii="Times New Roman" w:hAnsi="Times New Roman" w:cs="Times New Roman"/>
                <w:color w:val="212121"/>
                <w:sz w:val="24"/>
                <w:szCs w:val="24"/>
              </w:rPr>
              <w:t>).</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Pr="00571D74"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Come ti sei sentito durante l'esercizio? Quale camminata hai apprezzato di più? Perché?</w:t>
            </w:r>
          </w:p>
        </w:tc>
      </w:tr>
      <w:tr w:rsidR="00007D55">
        <w:tc>
          <w:tcPr>
            <w:tcW w:w="2196" w:type="dxa"/>
          </w:tcPr>
          <w:p w:rsidR="00007D55" w:rsidRDefault="00F81E11" w:rsidP="00571D74">
            <w:pPr>
              <w:pStyle w:val="Normal1"/>
              <w:spacing w:after="120"/>
              <w:jc w:val="both"/>
              <w:rPr>
                <w:sz w:val="24"/>
                <w:szCs w:val="24"/>
              </w:rPr>
            </w:pPr>
            <w:r>
              <w:rPr>
                <w:sz w:val="24"/>
                <w:szCs w:val="24"/>
              </w:rPr>
              <w:t>Contenuti per la valutazione</w:t>
            </w:r>
          </w:p>
        </w:tc>
        <w:tc>
          <w:tcPr>
            <w:tcW w:w="7200" w:type="dxa"/>
          </w:tcPr>
          <w:p w:rsidR="00007D55" w:rsidRPr="00571D74"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Questo esercizio rappresenta un'opportunità concreta per unire immaginazion</w:t>
            </w:r>
            <w:r w:rsidR="00766D59">
              <w:rPr>
                <w:rFonts w:ascii="Times New Roman" w:hAnsi="Times New Roman" w:cs="Times New Roman"/>
                <w:color w:val="212121"/>
                <w:sz w:val="24"/>
                <w:szCs w:val="24"/>
              </w:rPr>
              <w:t>e giocosa ed esercizio teatrale</w:t>
            </w:r>
            <w:r>
              <w:rPr>
                <w:rFonts w:ascii="Times New Roman" w:hAnsi="Times New Roman" w:cs="Times New Roman"/>
                <w:color w:val="212121"/>
                <w:sz w:val="24"/>
                <w:szCs w:val="24"/>
              </w:rPr>
              <w:t>, facilitando il passaggio dalla dimensione quotidian</w:t>
            </w:r>
            <w:r w:rsidR="00766D59">
              <w:rPr>
                <w:rFonts w:ascii="Times New Roman" w:hAnsi="Times New Roman" w:cs="Times New Roman"/>
                <w:color w:val="212121"/>
                <w:sz w:val="24"/>
                <w:szCs w:val="24"/>
              </w:rPr>
              <w:t>a, allo spazio e tempo creativo</w:t>
            </w:r>
            <w:r>
              <w:rPr>
                <w:rFonts w:ascii="Times New Roman" w:hAnsi="Times New Roman" w:cs="Times New Roman"/>
                <w:color w:val="212121"/>
                <w:sz w:val="24"/>
                <w:szCs w:val="24"/>
              </w:rPr>
              <w:t>.</w:t>
            </w:r>
          </w:p>
        </w:tc>
      </w:tr>
    </w:tbl>
    <w:p w:rsidR="00007D55" w:rsidRDefault="00007D55" w:rsidP="00571D74">
      <w:pPr>
        <w:spacing w:after="120"/>
        <w:jc w:val="both"/>
        <w:rPr>
          <w:szCs w:val="24"/>
          <w:highlight w:val="green"/>
          <w:lang w:val="it-IT"/>
        </w:rPr>
      </w:pPr>
    </w:p>
    <w:p w:rsidR="00571D74" w:rsidRDefault="00571D74" w:rsidP="00571D74">
      <w:pPr>
        <w:spacing w:after="120"/>
        <w:jc w:val="both"/>
        <w:rPr>
          <w:szCs w:val="24"/>
          <w:highlight w:val="green"/>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571D74" w:rsidP="00571D74">
            <w:pPr>
              <w:pStyle w:val="Normal2"/>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Casimiro Alaimo &amp; Stefania Vitale, Music’Arte</w:t>
            </w:r>
          </w:p>
        </w:tc>
      </w:tr>
      <w:tr w:rsidR="00007D55">
        <w:tc>
          <w:tcPr>
            <w:tcW w:w="2196" w:type="dxa"/>
          </w:tcPr>
          <w:p w:rsidR="00007D55" w:rsidRDefault="00F81E11" w:rsidP="00571D74">
            <w:pPr>
              <w:pStyle w:val="Normal1"/>
              <w:spacing w:after="120"/>
              <w:rPr>
                <w:rFonts w:ascii="Calibri" w:hAnsi="Calibri"/>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rPr>
                <w:sz w:val="24"/>
                <w:szCs w:val="24"/>
              </w:rPr>
            </w:pPr>
            <w:r>
              <w:rPr>
                <w:sz w:val="24"/>
                <w:szCs w:val="24"/>
              </w:rPr>
              <w:t xml:space="preserve">Vai giù </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sz w:val="24"/>
                <w:szCs w:val="24"/>
              </w:rPr>
              <w:t>15 minuti</w:t>
            </w:r>
          </w:p>
        </w:tc>
      </w:tr>
      <w:tr w:rsidR="00007D55">
        <w:tc>
          <w:tcPr>
            <w:tcW w:w="2196" w:type="dxa"/>
          </w:tcPr>
          <w:p w:rsidR="00007D55" w:rsidRDefault="00F81E11" w:rsidP="00571D74">
            <w:pPr>
              <w:pStyle w:val="Normal1"/>
              <w:spacing w:after="120"/>
              <w:rPr>
                <w:rFonts w:ascii="Calibri" w:hAnsi="Calibri"/>
              </w:rPr>
            </w:pPr>
            <w:r>
              <w:rPr>
                <w:rFonts w:cs="Arial"/>
                <w:sz w:val="24"/>
                <w:szCs w:val="24"/>
                <w:lang w:val="es-ES"/>
              </w:rPr>
              <w:t>Obiettivi di apprendimento</w:t>
            </w:r>
          </w:p>
        </w:tc>
        <w:tc>
          <w:tcPr>
            <w:tcW w:w="7200" w:type="dxa"/>
          </w:tcPr>
          <w:p w:rsidR="00007D55" w:rsidRDefault="00F81E11" w:rsidP="00571D74">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Acquisire consapevolezza del proprio corpo</w:t>
            </w:r>
          </w:p>
          <w:p w:rsidR="00007D55" w:rsidRPr="00766D59" w:rsidRDefault="00F81E11" w:rsidP="00766D59">
            <w:pPr>
              <w:pStyle w:val="HTMLPreformatted"/>
              <w:shd w:val="clear" w:color="auto" w:fill="FFFFFF"/>
              <w:spacing w:after="120"/>
              <w:rPr>
                <w:rFonts w:ascii="Times New Roman" w:hAnsi="Times New Roman" w:cs="Times New Roman"/>
                <w:color w:val="212121"/>
                <w:sz w:val="24"/>
                <w:szCs w:val="24"/>
              </w:rPr>
            </w:pPr>
            <w:r>
              <w:rPr>
                <w:rFonts w:ascii="Times New Roman" w:hAnsi="Times New Roman" w:cs="Times New Roman"/>
                <w:color w:val="212121"/>
                <w:sz w:val="24"/>
                <w:szCs w:val="24"/>
              </w:rPr>
              <w:t>Controllare il ritmo del proprio corpo, organizzazione del tempo di azione del gruppo.</w:t>
            </w:r>
          </w:p>
        </w:tc>
      </w:tr>
      <w:tr w:rsidR="00007D55">
        <w:trPr>
          <w:trHeight w:val="439"/>
        </w:trPr>
        <w:tc>
          <w:tcPr>
            <w:tcW w:w="2196" w:type="dxa"/>
          </w:tcPr>
          <w:p w:rsidR="00007D55" w:rsidRDefault="00F81E11" w:rsidP="00571D74">
            <w:pPr>
              <w:pStyle w:val="Normal1"/>
              <w:spacing w:after="120"/>
              <w:rPr>
                <w:rFonts w:ascii="Calibri" w:hAnsi="Calibri"/>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rPr>
            </w:pPr>
            <w:r>
              <w:rPr>
                <w:sz w:val="24"/>
                <w:szCs w:val="24"/>
              </w:rPr>
              <w:t xml:space="preserve">No </w:t>
            </w:r>
          </w:p>
        </w:tc>
      </w:tr>
      <w:tr w:rsidR="00007D55">
        <w:tc>
          <w:tcPr>
            <w:tcW w:w="2196" w:type="dxa"/>
          </w:tcPr>
          <w:p w:rsidR="00007D55" w:rsidRDefault="00F81E11" w:rsidP="00571D74">
            <w:pPr>
              <w:pStyle w:val="Normal1"/>
              <w:spacing w:after="120"/>
              <w:jc w:val="both"/>
              <w:rPr>
                <w:rFonts w:ascii="Calibri" w:hAnsi="Calibri"/>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La posizione di partenza è in piedi. Il conduttore conta ad alta voce da uno a venti. Ogni membro del gruppo ha il compito di raggiungere una posizione sul terreno durante questo periodo. Il movimento deve seguire un ritmo regolare, senza rallentamenti o accelerazioni. Ripetere più volte, cambiando la posizione sul terreno finché il gruppo raggiunge un ritmo all'unisono.</w:t>
            </w:r>
          </w:p>
          <w:p w:rsidR="00007D55" w:rsidRPr="00571D74"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Variazioni: La stessa sequenza può essere somministrato con variazioni di tempo. Stessa sequenza in 40 secondi. La sequenza viene poi ripetuta riducendo gradualmente il numero di secondi fino a cinque secondi.</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Pr="00571D74"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Come ti sei sentito durante l'esercizio? Come valuti il tuo controllo del corpo? vuoi muoverti più velocemente / lentamente la prossima volta che si farà lo stesso esercizio?</w:t>
            </w:r>
          </w:p>
        </w:tc>
      </w:tr>
      <w:tr w:rsidR="00007D55">
        <w:tc>
          <w:tcPr>
            <w:tcW w:w="2196" w:type="dxa"/>
          </w:tcPr>
          <w:p w:rsidR="00007D55" w:rsidRDefault="00F81E11" w:rsidP="00571D74">
            <w:pPr>
              <w:pStyle w:val="Normal1"/>
              <w:spacing w:after="120"/>
              <w:jc w:val="both"/>
              <w:rPr>
                <w:sz w:val="24"/>
                <w:szCs w:val="24"/>
              </w:rPr>
            </w:pPr>
            <w:r>
              <w:rPr>
                <w:sz w:val="24"/>
                <w:szCs w:val="24"/>
              </w:rPr>
              <w:t>Contenuti per la valutazione</w:t>
            </w:r>
          </w:p>
        </w:tc>
        <w:tc>
          <w:tcPr>
            <w:tcW w:w="7200" w:type="dxa"/>
          </w:tcPr>
          <w:p w:rsidR="00007D55" w:rsidRPr="00571D74"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color w:val="212121"/>
                <w:sz w:val="24"/>
                <w:szCs w:val="24"/>
              </w:rPr>
              <w:t>Il corpo è pienamente coinvolto nell'azione, non solo le gambe, e impara a controllare il movimento associandolo al tempo con un ritmo. L'esercizio serve anche per la concentrazione e l'ascolto di gruppo. L'esperienza della variazione temporale del ritmo, passando da una caduta fluida è utile per capire che ritmo e il tempo hanno a che fare con il senso, il significato dell'azione, lavorando su ciò che il corpo trasmette quando si muove creando immagini ed emozioni.</w:t>
            </w:r>
          </w:p>
        </w:tc>
      </w:tr>
    </w:tbl>
    <w:p w:rsidR="00766D59" w:rsidRDefault="00766D59" w:rsidP="00571D74">
      <w:pPr>
        <w:pStyle w:val="Heading2"/>
        <w:spacing w:before="0" w:after="120"/>
        <w:rPr>
          <w:rFonts w:ascii="Calibri" w:hAnsi="Calibri"/>
          <w:lang w:val="it-IT"/>
        </w:rPr>
      </w:pPr>
      <w:bookmarkStart w:id="0" w:name="_Toc452734632"/>
    </w:p>
    <w:p w:rsidR="00766D59" w:rsidRPr="00766D59" w:rsidRDefault="00766D59" w:rsidP="00766D59">
      <w:pPr>
        <w:rPr>
          <w:lang w:val="it-IT"/>
        </w:rPr>
      </w:pPr>
    </w:p>
    <w:p w:rsidR="00007D55" w:rsidRDefault="00F81E11" w:rsidP="00571D74">
      <w:pPr>
        <w:pStyle w:val="Heading2"/>
        <w:spacing w:before="0" w:after="120"/>
        <w:rPr>
          <w:rFonts w:ascii="Calibri" w:hAnsi="Calibri"/>
          <w:lang w:val="it-IT"/>
        </w:rPr>
      </w:pPr>
      <w:r>
        <w:rPr>
          <w:rFonts w:ascii="Calibri" w:hAnsi="Calibri"/>
          <w:lang w:val="it-IT"/>
        </w:rPr>
        <w:lastRenderedPageBreak/>
        <w:t>3</w:t>
      </w:r>
      <w:r>
        <w:rPr>
          <w:rFonts w:ascii="Calibri" w:hAnsi="Calibri"/>
          <w:lang w:val="es-ES"/>
        </w:rPr>
        <w:t>.</w:t>
      </w:r>
      <w:r>
        <w:rPr>
          <w:rFonts w:ascii="Calibri" w:hAnsi="Calibri"/>
          <w:lang w:val="it-IT"/>
        </w:rPr>
        <w:t xml:space="preserve"> </w:t>
      </w:r>
      <w:r>
        <w:rPr>
          <w:rFonts w:ascii="Calibri" w:hAnsi="Calibri"/>
          <w:lang w:val="es-ES"/>
        </w:rPr>
        <w:t>Condividere idee, giocare e crea</w:t>
      </w:r>
      <w:bookmarkEnd w:id="0"/>
      <w:r>
        <w:rPr>
          <w:rFonts w:ascii="Calibri" w:hAnsi="Calibri"/>
          <w:lang w:val="es-ES"/>
        </w:rPr>
        <w:t>re</w:t>
      </w:r>
    </w:p>
    <w:p w:rsidR="00571D74" w:rsidRDefault="00571D74" w:rsidP="00571D74">
      <w:pPr>
        <w:spacing w:after="120"/>
        <w:jc w:val="both"/>
        <w:rPr>
          <w:szCs w:val="24"/>
          <w:lang w:val="es-ES"/>
        </w:rPr>
      </w:pPr>
    </w:p>
    <w:p w:rsidR="00007D55" w:rsidRDefault="00F81E11" w:rsidP="00571D74">
      <w:pPr>
        <w:spacing w:after="120"/>
        <w:jc w:val="both"/>
        <w:rPr>
          <w:szCs w:val="24"/>
          <w:lang w:val="it-IT"/>
        </w:rPr>
      </w:pPr>
      <w:r>
        <w:rPr>
          <w:szCs w:val="24"/>
          <w:lang w:val="es-ES"/>
        </w:rPr>
        <w:t>La lista di esercizi qui di seguito presentata è basata sul pacchetto d’ispirazione con le storie, i miti e le leggende create con il proposito di dare la scintilla di nuove idee attorno le quali le linee delle attività si potrebbero evolvere.</w:t>
      </w:r>
    </w:p>
    <w:p w:rsidR="00007D55" w:rsidRDefault="00007D55"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 xml:space="preserve"> Dinos Aristidou, UCAN </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es-ES"/>
              </w:rPr>
            </w:pPr>
            <w:r>
              <w:rPr>
                <w:szCs w:val="24"/>
                <w:lang w:val="es-ES"/>
              </w:rPr>
              <w:t>Storia animata</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Da 40 min a 1 ora</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Obiettivi di apprendimento</w:t>
            </w:r>
          </w:p>
        </w:tc>
        <w:tc>
          <w:tcPr>
            <w:tcW w:w="7200" w:type="dxa"/>
          </w:tcPr>
          <w:p w:rsidR="00007D55" w:rsidRPr="00766D59" w:rsidRDefault="00F81E11" w:rsidP="00571D74">
            <w:pPr>
              <w:pStyle w:val="Normal1"/>
              <w:spacing w:after="120"/>
              <w:jc w:val="both"/>
              <w:rPr>
                <w:rFonts w:cs="Arial"/>
                <w:sz w:val="24"/>
                <w:szCs w:val="24"/>
                <w:lang w:val="es-ES"/>
              </w:rPr>
            </w:pPr>
            <w:r>
              <w:rPr>
                <w:rFonts w:cs="Arial"/>
                <w:sz w:val="24"/>
                <w:szCs w:val="24"/>
                <w:lang w:val="es-ES"/>
              </w:rPr>
              <w:t>Creare teatro usando il corpo e la voce per rappresentare scene, luoghi e storyline.</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rFonts w:cs="Arial"/>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szCs w:val="24"/>
                <w:lang w:val="es-ES"/>
              </w:rPr>
            </w:pPr>
            <w:r>
              <w:rPr>
                <w:szCs w:val="24"/>
                <w:lang w:val="es-ES"/>
              </w:rPr>
              <w:t>Questa è un’attività per l’intero gruppo. È una buona introduzione al teatro fisico e produce rapidi risultati così che potrete anche creare una mini piece teatrale in meno di un’ora e mezza.</w:t>
            </w:r>
          </w:p>
          <w:p w:rsidR="00007D55" w:rsidRDefault="00F81E11" w:rsidP="00571D74">
            <w:pPr>
              <w:spacing w:after="120"/>
              <w:jc w:val="both"/>
              <w:rPr>
                <w:szCs w:val="24"/>
                <w:lang w:val="es-ES"/>
              </w:rPr>
            </w:pPr>
            <w:r>
              <w:rPr>
                <w:szCs w:val="24"/>
                <w:lang w:val="es-ES"/>
              </w:rPr>
              <w:t>Scegliete una storia/mito/fiaba. Le storie più conosciute vanno tutte bene per questo esercizio. Identificate oggetti, luoghi, azioni dalla storia e - SENZA LEGGERE LA STORIA - rappresentateli verbalmente separatamente mentre il gruppo li trasformerà in azione. Per esempio, “come rappresentiamo il cielo, le montagne? Chi sarebbe la dea</w:t>
            </w:r>
            <w:proofErr w:type="gramStart"/>
            <w:r>
              <w:rPr>
                <w:szCs w:val="24"/>
                <w:lang w:val="es-ES"/>
              </w:rPr>
              <w:t>?</w:t>
            </w:r>
            <w:proofErr w:type="gramEnd"/>
            <w:r>
              <w:rPr>
                <w:szCs w:val="24"/>
                <w:lang w:val="es-ES"/>
              </w:rPr>
              <w:t xml:space="preserve"> Come potremmo dimostrare che lei stia viaggiando? Qualcuno vorrebbe dire la storia ad alta voce? Ecc”</w:t>
            </w:r>
          </w:p>
          <w:p w:rsidR="00007D55" w:rsidRPr="00571D74" w:rsidRDefault="00F81E11" w:rsidP="00571D74">
            <w:pPr>
              <w:spacing w:after="120"/>
              <w:jc w:val="both"/>
              <w:rPr>
                <w:szCs w:val="24"/>
                <w:lang w:val="es-ES"/>
              </w:rPr>
            </w:pPr>
            <w:r>
              <w:rPr>
                <w:szCs w:val="24"/>
                <w:lang w:val="es-ES"/>
              </w:rPr>
              <w:t>Dopo aver rappresentato tutte le azioni/animazioni, il conduttore legge la storia ed il gruppo ripeterà le azioni in successione per come le hanno imparate, nel momento in cui il conduttore le pronuncerà. Una volta provate potete anche presentarle ad un pubblico (genitori, altri ragazzi, formatori, ecc)</w:t>
            </w:r>
          </w:p>
        </w:tc>
      </w:tr>
      <w:tr w:rsidR="00007D55">
        <w:tc>
          <w:tcPr>
            <w:tcW w:w="2196" w:type="dxa"/>
          </w:tcPr>
          <w:p w:rsidR="00007D55" w:rsidRDefault="00F81E11" w:rsidP="00571D74">
            <w:pPr>
              <w:pStyle w:val="Normal1"/>
              <w:spacing w:after="120"/>
              <w:jc w:val="both"/>
              <w:rPr>
                <w:rFonts w:cs="Arial"/>
                <w:sz w:val="24"/>
                <w:szCs w:val="24"/>
              </w:rPr>
            </w:pPr>
            <w:r>
              <w:rPr>
                <w:sz w:val="24"/>
                <w:szCs w:val="24"/>
                <w:lang w:val="es-ES"/>
              </w:rPr>
              <w:t>Valutazione</w:t>
            </w:r>
          </w:p>
        </w:tc>
        <w:tc>
          <w:tcPr>
            <w:tcW w:w="7200" w:type="dxa"/>
          </w:tcPr>
          <w:p w:rsidR="00007D55" w:rsidRPr="00766D59" w:rsidRDefault="00F81E11" w:rsidP="00571D74">
            <w:pPr>
              <w:pStyle w:val="Normal1"/>
              <w:spacing w:after="120"/>
              <w:jc w:val="both"/>
              <w:rPr>
                <w:rFonts w:cs="Arial"/>
                <w:sz w:val="24"/>
                <w:szCs w:val="24"/>
                <w:lang w:val="es-ES"/>
              </w:rPr>
            </w:pPr>
            <w:r>
              <w:rPr>
                <w:rFonts w:cs="Arial"/>
                <w:sz w:val="24"/>
                <w:szCs w:val="24"/>
                <w:lang w:val="es-ES"/>
              </w:rPr>
              <w:t>Come direste una storia usando il teatro</w:t>
            </w:r>
            <w:proofErr w:type="gramStart"/>
            <w:r>
              <w:rPr>
                <w:rFonts w:cs="Arial"/>
                <w:sz w:val="24"/>
                <w:szCs w:val="24"/>
                <w:lang w:val="es-ES"/>
              </w:rPr>
              <w:t>?</w:t>
            </w:r>
            <w:proofErr w:type="gramEnd"/>
            <w:r>
              <w:rPr>
                <w:rFonts w:cs="Arial"/>
                <w:sz w:val="24"/>
                <w:szCs w:val="24"/>
                <w:lang w:val="es-ES"/>
              </w:rPr>
              <w:t xml:space="preserve"> Come creereste una scena?</w:t>
            </w:r>
          </w:p>
        </w:tc>
      </w:tr>
    </w:tbl>
    <w:p w:rsidR="00007D55" w:rsidRDefault="00007D55" w:rsidP="00571D74">
      <w:pPr>
        <w:spacing w:after="120"/>
        <w:jc w:val="both"/>
        <w:rPr>
          <w:szCs w:val="24"/>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rFonts w:cs="Arial"/>
                <w:b/>
                <w:bCs/>
                <w:sz w:val="24"/>
                <w:szCs w:val="24"/>
              </w:rPr>
            </w:pPr>
            <w:r>
              <w:rPr>
                <w:rFonts w:cs="Arial"/>
                <w:b/>
                <w:bCs/>
                <w:sz w:val="24"/>
                <w:szCs w:val="24"/>
              </w:rPr>
              <w:t>Bernard Latham,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jc w:val="both"/>
              <w:rPr>
                <w:rFonts w:cs="Arial"/>
                <w:sz w:val="24"/>
                <w:szCs w:val="24"/>
              </w:rPr>
            </w:pPr>
            <w:r>
              <w:rPr>
                <w:rFonts w:cs="Arial"/>
                <w:sz w:val="24"/>
                <w:szCs w:val="24"/>
              </w:rPr>
              <w:t>F</w:t>
            </w:r>
            <w:r>
              <w:rPr>
                <w:rFonts w:cs="Arial"/>
                <w:sz w:val="24"/>
                <w:szCs w:val="24"/>
                <w:lang w:val="es-ES"/>
              </w:rPr>
              <w:t>acce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2"/>
              <w:spacing w:after="120"/>
              <w:jc w:val="both"/>
              <w:rPr>
                <w:rFonts w:cs="Arial"/>
                <w:sz w:val="24"/>
                <w:szCs w:val="24"/>
              </w:rPr>
            </w:pPr>
            <w:r>
              <w:rPr>
                <w:rFonts w:cs="Arial"/>
                <w:sz w:val="24"/>
                <w:szCs w:val="24"/>
              </w:rPr>
              <w:t xml:space="preserve">5 - 10 min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Arial"/>
                <w:sz w:val="24"/>
                <w:szCs w:val="24"/>
              </w:rPr>
            </w:pPr>
            <w:r>
              <w:rPr>
                <w:rFonts w:cs="Arial"/>
                <w:sz w:val="24"/>
                <w:szCs w:val="24"/>
                <w:lang w:val="es-ES"/>
              </w:rPr>
              <w:t>Aprirsi alla comprensione facciale. È importante documentare se qualche ragazzo ha delle difficoltà nel riportare faccialmente le emozioni. In caso di dubbio, consultate un formatore o un supporter educativo.</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2"/>
              <w:spacing w:after="120"/>
              <w:jc w:val="both"/>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2"/>
              <w:spacing w:after="120"/>
              <w:jc w:val="both"/>
              <w:rPr>
                <w:rFonts w:cs="Arial"/>
                <w:sz w:val="24"/>
                <w:szCs w:val="24"/>
                <w:lang w:val="es-ES"/>
              </w:rPr>
            </w:pPr>
            <w:r>
              <w:rPr>
                <w:rFonts w:cs="Arial"/>
                <w:sz w:val="24"/>
                <w:szCs w:val="24"/>
                <w:lang w:val="es-ES"/>
              </w:rPr>
              <w:t>Questo è un esercizio per l’intero gruppo ed è un eccellente modo per far sí che i partecipanti condividano con il conduttore e tra loro come vengono espresse le loro espressioni facciali. Ciò è particolarmente importante in quanto è spesso difficile per un formatore vedente interpretare le espressioni facciali di una persona cieca. L’esercizio si dovrebbe svolgere in modo leggero e divertente e sarebbe meglio farlo in cerchio.</w:t>
            </w:r>
          </w:p>
          <w:p w:rsidR="00007D55" w:rsidRDefault="00F81E11" w:rsidP="00571D74">
            <w:pPr>
              <w:pStyle w:val="Normal2"/>
              <w:spacing w:after="120"/>
              <w:jc w:val="both"/>
              <w:rPr>
                <w:rFonts w:cs="Arial"/>
                <w:sz w:val="24"/>
                <w:szCs w:val="24"/>
                <w:lang w:val="es-ES"/>
              </w:rPr>
            </w:pPr>
            <w:r>
              <w:rPr>
                <w:rFonts w:cs="Arial"/>
                <w:sz w:val="24"/>
                <w:szCs w:val="24"/>
                <w:lang w:val="es-ES"/>
              </w:rPr>
              <w:t>Mostrate una faccia felice.</w:t>
            </w:r>
          </w:p>
          <w:p w:rsidR="00007D55" w:rsidRDefault="00F81E11" w:rsidP="00571D74">
            <w:pPr>
              <w:pStyle w:val="Normal2"/>
              <w:spacing w:after="120"/>
              <w:jc w:val="both"/>
              <w:rPr>
                <w:rFonts w:cs="Arial"/>
                <w:sz w:val="24"/>
                <w:szCs w:val="24"/>
                <w:lang w:val="es-ES"/>
              </w:rPr>
            </w:pPr>
            <w:r>
              <w:rPr>
                <w:rFonts w:cs="Arial"/>
                <w:sz w:val="24"/>
                <w:szCs w:val="24"/>
                <w:lang w:val="es-ES"/>
              </w:rPr>
              <w:t>Adesso una triste.</w:t>
            </w:r>
          </w:p>
          <w:p w:rsidR="00007D55" w:rsidRDefault="00F81E11" w:rsidP="00571D74">
            <w:pPr>
              <w:pStyle w:val="Normal2"/>
              <w:spacing w:after="120"/>
              <w:jc w:val="both"/>
              <w:rPr>
                <w:rFonts w:cs="Arial"/>
                <w:sz w:val="24"/>
                <w:szCs w:val="24"/>
                <w:lang w:val="es-ES"/>
              </w:rPr>
            </w:pPr>
            <w:r>
              <w:rPr>
                <w:rFonts w:cs="Arial"/>
                <w:sz w:val="24"/>
                <w:szCs w:val="24"/>
                <w:lang w:val="es-ES"/>
              </w:rPr>
              <w:t>Adesso una arrabbiata.</w:t>
            </w:r>
          </w:p>
          <w:p w:rsidR="00007D55" w:rsidRDefault="00F81E11" w:rsidP="00571D74">
            <w:pPr>
              <w:pStyle w:val="Normal2"/>
              <w:spacing w:after="120"/>
              <w:jc w:val="both"/>
              <w:rPr>
                <w:rFonts w:cs="Arial"/>
                <w:sz w:val="24"/>
                <w:szCs w:val="24"/>
                <w:lang w:val="es-ES"/>
              </w:rPr>
            </w:pPr>
            <w:r>
              <w:rPr>
                <w:rFonts w:cs="Arial"/>
                <w:sz w:val="24"/>
                <w:szCs w:val="24"/>
                <w:lang w:val="es-ES"/>
              </w:rPr>
              <w:t>Ripetetele tutte le volte che vogliate.</w:t>
            </w:r>
          </w:p>
          <w:p w:rsidR="00007D55" w:rsidRDefault="00F81E11" w:rsidP="00571D74">
            <w:pPr>
              <w:pStyle w:val="Normal2"/>
              <w:spacing w:after="120"/>
              <w:jc w:val="both"/>
              <w:rPr>
                <w:rFonts w:cs="Arial"/>
                <w:sz w:val="24"/>
                <w:szCs w:val="24"/>
                <w:lang w:val="es-ES"/>
              </w:rPr>
            </w:pPr>
            <w:r>
              <w:rPr>
                <w:rFonts w:cs="Arial"/>
                <w:sz w:val="24"/>
                <w:szCs w:val="24"/>
                <w:lang w:val="es-ES"/>
              </w:rPr>
              <w:t>Fatelo sempre più veloce.</w:t>
            </w:r>
          </w:p>
          <w:p w:rsidR="00007D55" w:rsidRDefault="00F81E11" w:rsidP="00571D74">
            <w:pPr>
              <w:spacing w:after="120"/>
              <w:jc w:val="both"/>
              <w:rPr>
                <w:rFonts w:cs="Arial"/>
                <w:szCs w:val="24"/>
                <w:lang w:val="es-ES"/>
              </w:rPr>
            </w:pPr>
            <w:r>
              <w:rPr>
                <w:rFonts w:cs="Arial"/>
                <w:szCs w:val="24"/>
                <w:lang w:val="es-ES"/>
              </w:rPr>
              <w:t>Rimanete in posizione neutrale.</w:t>
            </w:r>
          </w:p>
          <w:p w:rsidR="00007D55" w:rsidRDefault="00F81E11" w:rsidP="00571D74">
            <w:pPr>
              <w:spacing w:after="120"/>
              <w:jc w:val="both"/>
              <w:rPr>
                <w:rFonts w:cs="Arial"/>
                <w:szCs w:val="24"/>
                <w:lang w:val="es-ES"/>
              </w:rPr>
            </w:pPr>
            <w:r>
              <w:rPr>
                <w:rFonts w:cs="Arial"/>
                <w:szCs w:val="24"/>
                <w:lang w:val="es-ES"/>
              </w:rPr>
              <w:t>Portate fuori la lingua.</w:t>
            </w:r>
          </w:p>
          <w:p w:rsidR="00007D55" w:rsidRDefault="00F81E11" w:rsidP="00571D74">
            <w:pPr>
              <w:spacing w:after="120"/>
              <w:jc w:val="both"/>
              <w:rPr>
                <w:rFonts w:cs="Arial"/>
                <w:szCs w:val="24"/>
                <w:lang w:val="es-ES"/>
              </w:rPr>
            </w:pPr>
            <w:r>
              <w:rPr>
                <w:rFonts w:cs="Arial"/>
                <w:szCs w:val="24"/>
                <w:lang w:val="es-ES"/>
              </w:rPr>
              <w:t>Muovetela a destra.</w:t>
            </w:r>
          </w:p>
          <w:p w:rsidR="00007D55" w:rsidRDefault="00F81E11" w:rsidP="00571D74">
            <w:pPr>
              <w:spacing w:after="120"/>
              <w:jc w:val="both"/>
              <w:rPr>
                <w:rFonts w:cs="Arial"/>
                <w:szCs w:val="24"/>
                <w:lang w:val="es-ES"/>
              </w:rPr>
            </w:pPr>
            <w:r>
              <w:rPr>
                <w:rFonts w:cs="Arial"/>
                <w:szCs w:val="24"/>
                <w:lang w:val="es-ES"/>
              </w:rPr>
              <w:t>Adesso a sinistra.</w:t>
            </w:r>
          </w:p>
          <w:p w:rsidR="00007D55" w:rsidRDefault="00F81E11" w:rsidP="00571D74">
            <w:pPr>
              <w:spacing w:after="120"/>
              <w:jc w:val="both"/>
              <w:rPr>
                <w:rFonts w:cs="Arial"/>
                <w:szCs w:val="24"/>
                <w:lang w:val="es-ES"/>
              </w:rPr>
            </w:pPr>
            <w:r>
              <w:rPr>
                <w:rFonts w:cs="Arial"/>
                <w:szCs w:val="24"/>
                <w:lang w:val="es-ES"/>
              </w:rPr>
              <w:t>Adesso sopra.</w:t>
            </w:r>
          </w:p>
          <w:p w:rsidR="00007D55" w:rsidRDefault="00F81E11" w:rsidP="00571D74">
            <w:pPr>
              <w:spacing w:after="120"/>
              <w:jc w:val="both"/>
              <w:rPr>
                <w:rFonts w:cs="Arial"/>
                <w:szCs w:val="24"/>
                <w:lang w:val="es-ES"/>
              </w:rPr>
            </w:pPr>
            <w:r>
              <w:rPr>
                <w:rFonts w:cs="Arial"/>
                <w:szCs w:val="24"/>
                <w:lang w:val="es-ES"/>
              </w:rPr>
              <w:t>Adesso giù.</w:t>
            </w:r>
          </w:p>
          <w:p w:rsidR="00007D55" w:rsidRDefault="00F81E11" w:rsidP="00571D74">
            <w:pPr>
              <w:spacing w:after="120"/>
              <w:jc w:val="both"/>
              <w:rPr>
                <w:rFonts w:cs="Arial"/>
                <w:szCs w:val="24"/>
                <w:lang w:val="es-ES"/>
              </w:rPr>
            </w:pPr>
            <w:r>
              <w:rPr>
                <w:rFonts w:cs="Arial"/>
                <w:szCs w:val="24"/>
                <w:lang w:val="es-ES"/>
              </w:rPr>
              <w:t>Ripetetelo quante volte vogliate.</w:t>
            </w:r>
          </w:p>
          <w:p w:rsidR="00007D55" w:rsidRPr="00766D59" w:rsidRDefault="00F81E11" w:rsidP="00571D74">
            <w:pPr>
              <w:spacing w:after="120"/>
              <w:jc w:val="both"/>
              <w:rPr>
                <w:rFonts w:cs="Arial"/>
                <w:szCs w:val="24"/>
                <w:lang w:val="es-ES"/>
              </w:rPr>
            </w:pPr>
            <w:r>
              <w:rPr>
                <w:rFonts w:cs="Arial"/>
                <w:szCs w:val="24"/>
                <w:lang w:val="es-ES"/>
              </w:rPr>
              <w:lastRenderedPageBreak/>
              <w:t>Fatelo sempre più veloce.</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Default="00F81E11" w:rsidP="00571D74">
            <w:pPr>
              <w:pStyle w:val="Normal2"/>
              <w:spacing w:after="120"/>
              <w:jc w:val="both"/>
              <w:rPr>
                <w:rFonts w:cs="Arial"/>
                <w:sz w:val="24"/>
                <w:szCs w:val="24"/>
              </w:rPr>
            </w:pPr>
            <w:r>
              <w:rPr>
                <w:rFonts w:cs="Arial"/>
                <w:sz w:val="24"/>
                <w:szCs w:val="24"/>
                <w:lang w:val="es-ES"/>
              </w:rPr>
              <w:t xml:space="preserve">Come vi siete sentiti nel provare le varie espressioni? Pensate di aver dimostrato con successo le emozioni richieste? Il conduttore ha imparato qualcosa di nuovo sui partecipanti? </w:t>
            </w:r>
          </w:p>
        </w:tc>
      </w:tr>
    </w:tbl>
    <w:p w:rsidR="00007D55" w:rsidRDefault="00007D55" w:rsidP="00571D74">
      <w:pPr>
        <w:spacing w:after="120"/>
        <w:jc w:val="both"/>
        <w:rPr>
          <w:szCs w:val="24"/>
        </w:rPr>
      </w:pPr>
    </w:p>
    <w:p w:rsidR="00571D74" w:rsidRDefault="00571D74" w:rsidP="00571D74">
      <w:pPr>
        <w:spacing w:after="120"/>
        <w:jc w:val="both"/>
        <w:rPr>
          <w:szCs w:val="24"/>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it-IT"/>
              </w:rPr>
            </w:pPr>
            <w:r>
              <w:rPr>
                <w:szCs w:val="24"/>
                <w:lang w:val="it-IT"/>
              </w:rPr>
              <w:t>E</w:t>
            </w:r>
            <w:r>
              <w:rPr>
                <w:szCs w:val="24"/>
                <w:lang w:val="es-ES"/>
              </w:rPr>
              <w:t>vocazione e condivisione di una storia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iCs/>
                <w:szCs w:val="24"/>
              </w:rPr>
            </w:pPr>
            <w:r>
              <w:rPr>
                <w:iCs/>
                <w:szCs w:val="24"/>
              </w:rPr>
              <w:t>50-60 minut</w:t>
            </w:r>
            <w:r>
              <w:rPr>
                <w:iCs/>
                <w:szCs w:val="24"/>
                <w:lang w:val="es-ES"/>
              </w:rPr>
              <w: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iCs/>
                <w:szCs w:val="24"/>
                <w:lang w:val="es-ES"/>
              </w:rPr>
            </w:pPr>
            <w:r>
              <w:rPr>
                <w:iCs/>
                <w:szCs w:val="24"/>
                <w:lang w:val="es-ES"/>
              </w:rPr>
              <w:t xml:space="preserve">L’esercizio si propone di presentare importante tecniche attoriali, comportamenti sul palco, di condurre un compito, di rafforzare l’amicizia e la concentrazione. L’esercizio aiuta ai partecipanti a riconoscere se stessi sul palco, di vedere le loro omissioni e le specifiche del personaggio. Rafforza anche la parternship creando competenze nel comunicare sul palco attraverso la personificazione e l’improvvisazione. Sviluppa la creatività, la fiducia, la spontaneità, il parlare ed il posizionamento sul palco e lo sviluppo delle storie attraversando completamente il processo teatrale. </w:t>
            </w:r>
          </w:p>
          <w:p w:rsidR="00007D55" w:rsidRPr="00571D74" w:rsidRDefault="00F81E11" w:rsidP="00571D74">
            <w:pPr>
              <w:spacing w:after="120"/>
              <w:jc w:val="both"/>
              <w:rPr>
                <w:iCs/>
                <w:szCs w:val="24"/>
                <w:lang w:val="es-ES"/>
              </w:rPr>
            </w:pPr>
            <w:r>
              <w:rPr>
                <w:iCs/>
                <w:szCs w:val="24"/>
                <w:lang w:val="es-ES"/>
              </w:rPr>
              <w:t>La messa in scena ed i ruoli che i ragazzi scelgono sono solitamente corrispondenti ai loro sentimenti nascosti, alle loro emozioni in quel particolare momento e la situazione che stanno vivendo. Poter rappresentarsi è liberatorio ma da anche loro un’idea di come qualcun’altro potrebbe sentirsi nella situazione che loro stanno vivendo - e ciò insegna loro l’empatia.</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Pr="00571D74" w:rsidRDefault="00F81E11" w:rsidP="00571D74">
            <w:pPr>
              <w:spacing w:after="120"/>
              <w:jc w:val="both"/>
              <w:rPr>
                <w:iCs/>
                <w:szCs w:val="24"/>
                <w:lang w:val="es-ES"/>
              </w:rPr>
            </w:pPr>
            <w:r>
              <w:rPr>
                <w:iCs/>
                <w:szCs w:val="24"/>
                <w:lang w:val="es-ES"/>
              </w:rPr>
              <w:t>Sedie, scialli, cuscini ed altri materiali utili che possono essere usati per la rappresentazione.</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iCs/>
                <w:szCs w:val="24"/>
                <w:lang w:val="es-ES"/>
              </w:rPr>
            </w:pPr>
            <w:r>
              <w:rPr>
                <w:iCs/>
                <w:szCs w:val="24"/>
                <w:lang w:val="es-ES"/>
              </w:rPr>
              <w:t xml:space="preserve">Appropriato per grandi e piccoli gruppi. Quando vi sono più di 10 partecipanti, il gruppo dovrebbe essere diviso in gruppi più piccoli. La condivisione alla fine, comunque, coinvolge tutti quanti. Se vi sono più </w:t>
            </w:r>
            <w:r>
              <w:rPr>
                <w:iCs/>
                <w:szCs w:val="24"/>
                <w:lang w:val="es-ES"/>
              </w:rPr>
              <w:lastRenderedPageBreak/>
              <w:t>di un gruppo, a turno, ogni gruppo deve fare le attività richieste mentre gli altri faranno da audience.</w:t>
            </w:r>
          </w:p>
          <w:p w:rsidR="00007D55" w:rsidRDefault="00F81E11" w:rsidP="00571D74">
            <w:pPr>
              <w:spacing w:after="120"/>
              <w:jc w:val="both"/>
              <w:rPr>
                <w:iCs/>
                <w:szCs w:val="24"/>
                <w:lang w:val="es-ES"/>
              </w:rPr>
            </w:pPr>
            <w:r>
              <w:rPr>
                <w:iCs/>
                <w:szCs w:val="24"/>
                <w:lang w:val="es-ES"/>
              </w:rPr>
              <w:t>Una volta creata la storia (vedi “Creare una storia”) il conduttore dice: “Adesso create il vostro spazio - definite il palco, dove dovrebbe essere il pubblico, se vi sono punti diversi per la scena, ecc”. Una volta creato l’ambiente, il conduttore chiede ai partecipanti di scegliere i momenti chiave della storia in successione per poi rappresentarli con il corpo.</w:t>
            </w:r>
          </w:p>
          <w:p w:rsidR="00007D55" w:rsidRDefault="00F81E11" w:rsidP="00571D74">
            <w:pPr>
              <w:spacing w:after="120"/>
              <w:jc w:val="both"/>
              <w:rPr>
                <w:iCs/>
                <w:szCs w:val="24"/>
                <w:lang w:val="es-ES"/>
              </w:rPr>
            </w:pPr>
            <w:r>
              <w:rPr>
                <w:iCs/>
                <w:szCs w:val="24"/>
                <w:lang w:val="es-ES"/>
              </w:rPr>
              <w:t xml:space="preserve">Quando tutti sono pronti, il conduttore darà il VIA (verbalmente o battendo le mani) e da quel momento non interromperà la rappresentazione. Potrà intervenire solo se qualcuno lo chiede o se si è disturbati da qualcuno. </w:t>
            </w:r>
          </w:p>
          <w:p w:rsidR="00007D55" w:rsidRDefault="00F81E11" w:rsidP="00571D74">
            <w:pPr>
              <w:spacing w:after="120"/>
              <w:jc w:val="both"/>
              <w:rPr>
                <w:iCs/>
                <w:szCs w:val="24"/>
                <w:lang w:val="es-ES"/>
              </w:rPr>
            </w:pPr>
            <w:r>
              <w:rPr>
                <w:iCs/>
                <w:szCs w:val="24"/>
                <w:lang w:val="es-ES"/>
              </w:rPr>
              <w:t>Il conduttoresi deve assicurare che tutti siano concentrati e profondamente impegnati nella rappresentazione.</w:t>
            </w:r>
          </w:p>
          <w:p w:rsidR="00007D55" w:rsidRPr="00571D74" w:rsidRDefault="00F81E11" w:rsidP="00571D74">
            <w:pPr>
              <w:spacing w:after="120"/>
              <w:jc w:val="both"/>
              <w:rPr>
                <w:iCs/>
                <w:szCs w:val="24"/>
                <w:lang w:val="es-ES"/>
              </w:rPr>
            </w:pPr>
            <w:r>
              <w:rPr>
                <w:iCs/>
                <w:szCs w:val="24"/>
                <w:lang w:val="es-ES"/>
              </w:rPr>
              <w:t>IMPORTANTE: il conduttore non deve permettersi alla valutazione o al criticismo ma dovrebbe incoraggiare i partecipanti a condividere solamente i loro sentimenti. Alla fine di ogni rappresentazione il conduttore può dare dei feedback ai ragazzi con riguardo all’concentrazione, alla collaborazione, all’individualità, all’immersione nei personaggi, ecc.</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Default="00F81E11" w:rsidP="00571D74">
            <w:pPr>
              <w:pStyle w:val="Normal2"/>
              <w:spacing w:after="120"/>
              <w:jc w:val="both"/>
              <w:rPr>
                <w:iCs/>
                <w:sz w:val="24"/>
                <w:szCs w:val="24"/>
                <w:lang w:val="es-ES"/>
              </w:rPr>
            </w:pPr>
            <w:r>
              <w:rPr>
                <w:iCs/>
                <w:sz w:val="24"/>
                <w:szCs w:val="24"/>
                <w:lang w:val="es-ES"/>
              </w:rPr>
              <w:t>Alla fine delle rappresentazioni ci potrebbe essere una condivisione in cerchio.</w:t>
            </w:r>
          </w:p>
          <w:p w:rsidR="00007D55" w:rsidRPr="00766D59" w:rsidRDefault="00F81E11" w:rsidP="00571D74">
            <w:pPr>
              <w:pStyle w:val="Normal2"/>
              <w:spacing w:after="120"/>
              <w:jc w:val="both"/>
              <w:rPr>
                <w:iCs/>
                <w:sz w:val="24"/>
                <w:szCs w:val="24"/>
                <w:lang w:val="es-ES"/>
              </w:rPr>
            </w:pPr>
            <w:r>
              <w:rPr>
                <w:iCs/>
                <w:sz w:val="24"/>
                <w:szCs w:val="24"/>
                <w:lang w:val="es-ES"/>
              </w:rPr>
              <w:t>Come vi siete sentiti nel vostro ruolo? Quali sono le similitudini e quali le differenze tra il personaggio e voi? Come vi siete sentiti nella rappresentazione? Vi è stato un momento che vi h ricordato un momento della vostra vita</w:t>
            </w:r>
            <w:proofErr w:type="gramStart"/>
            <w:r>
              <w:rPr>
                <w:iCs/>
                <w:sz w:val="24"/>
                <w:szCs w:val="24"/>
                <w:lang w:val="es-ES"/>
              </w:rPr>
              <w:t>?</w:t>
            </w:r>
            <w:proofErr w:type="gramEnd"/>
            <w:r>
              <w:rPr>
                <w:iCs/>
                <w:sz w:val="24"/>
                <w:szCs w:val="24"/>
                <w:lang w:val="es-ES"/>
              </w:rPr>
              <w:t xml:space="preserve"> Come vi siete sentiti mentre guardavate i vostri compagni rappresentare la loro storia?</w:t>
            </w:r>
          </w:p>
        </w:tc>
      </w:tr>
    </w:tbl>
    <w:p w:rsidR="00007D55" w:rsidRDefault="00007D55" w:rsidP="00571D74">
      <w:pPr>
        <w:spacing w:after="120"/>
        <w:jc w:val="both"/>
        <w:rPr>
          <w:szCs w:val="24"/>
          <w:lang w:val="it-IT"/>
        </w:rPr>
      </w:pPr>
    </w:p>
    <w:p w:rsidR="00766D59" w:rsidRDefault="00766D59" w:rsidP="00571D74">
      <w:pPr>
        <w:spacing w:after="120"/>
        <w:jc w:val="both"/>
        <w:rPr>
          <w:szCs w:val="24"/>
          <w:lang w:val="it-IT"/>
        </w:rPr>
      </w:pPr>
    </w:p>
    <w:p w:rsidR="00766D59" w:rsidRDefault="00766D59" w:rsidP="00571D74">
      <w:pPr>
        <w:spacing w:after="120"/>
        <w:jc w:val="both"/>
        <w:rPr>
          <w:szCs w:val="24"/>
          <w:lang w:val="it-IT"/>
        </w:rPr>
      </w:pPr>
    </w:p>
    <w:p w:rsidR="00571D74" w:rsidRDefault="00571D74"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Tsveta Baliyska-Sokolova, School “Louis Braille” &amp; Playback theatre “Here and now” &amp; Claudio Ingoglia, FDCBPCS</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rPr>
                <w:rFonts w:cs="Arial"/>
                <w:sz w:val="24"/>
                <w:szCs w:val="24"/>
                <w:lang w:val="es-ES"/>
              </w:rPr>
            </w:pPr>
            <w:r>
              <w:rPr>
                <w:rFonts w:cs="Arial"/>
                <w:sz w:val="24"/>
                <w:szCs w:val="24"/>
                <w:lang w:val="es-ES"/>
              </w:rPr>
              <w:t>Linguaggio “senza lingua”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1"/>
              <w:spacing w:after="120"/>
              <w:rPr>
                <w:rFonts w:cs="Arial"/>
                <w:sz w:val="24"/>
                <w:szCs w:val="24"/>
              </w:rPr>
            </w:pPr>
            <w:r>
              <w:rPr>
                <w:rFonts w:cs="Arial"/>
                <w:sz w:val="24"/>
                <w:szCs w:val="24"/>
              </w:rPr>
              <w:t>2-3 minut</w:t>
            </w:r>
            <w:r>
              <w:rPr>
                <w:rFonts w:cs="Arial"/>
                <w:sz w:val="24"/>
                <w:szCs w:val="24"/>
                <w:lang w:val="es-ES"/>
              </w:rPr>
              <w:t>i a coppie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1"/>
              <w:spacing w:after="120"/>
              <w:rPr>
                <w:rFonts w:cs="Arial"/>
                <w:sz w:val="24"/>
                <w:szCs w:val="24"/>
              </w:rPr>
            </w:pPr>
            <w:r>
              <w:rPr>
                <w:rFonts w:cs="Arial"/>
                <w:sz w:val="24"/>
                <w:szCs w:val="24"/>
                <w:lang w:val="es-ES"/>
              </w:rPr>
              <w:t xml:space="preserve">Il proposito dell’esercizio è quello di introdurre le possibilità nella </w:t>
            </w:r>
            <w:r>
              <w:rPr>
                <w:rFonts w:cs="Arial"/>
                <w:sz w:val="24"/>
                <w:szCs w:val="24"/>
              </w:rPr>
              <w:t>c</w:t>
            </w:r>
            <w:r>
              <w:rPr>
                <w:rFonts w:cs="Arial"/>
                <w:sz w:val="24"/>
                <w:szCs w:val="24"/>
                <w:lang w:val="es-ES"/>
              </w:rPr>
              <w:t>omunicazione non verbale e liberare i partecipanti dalla pressione delle parole</w:t>
            </w:r>
            <w:r>
              <w:rPr>
                <w:rStyle w:val="FootnoteReference"/>
                <w:rFonts w:cs="Arial"/>
                <w:sz w:val="24"/>
                <w:szCs w:val="24"/>
              </w:rPr>
              <w:footnoteReference w:id="1"/>
            </w:r>
            <w:r>
              <w:rPr>
                <w:rFonts w:cs="Arial"/>
                <w:sz w:val="24"/>
                <w:szCs w:val="24"/>
              </w:rPr>
              <w:t>. (</w:t>
            </w:r>
            <w:r>
              <w:rPr>
                <w:rFonts w:cs="Arial"/>
                <w:bCs/>
                <w:sz w:val="24"/>
                <w:szCs w:val="24"/>
              </w:rPr>
              <w:t>Friðriksdóttir</w:t>
            </w:r>
            <w:r>
              <w:rPr>
                <w:rFonts w:cs="Arial"/>
                <w:sz w:val="24"/>
                <w:szCs w:val="24"/>
              </w:rPr>
              <w:t>, 2012)</w:t>
            </w:r>
          </w:p>
          <w:p w:rsidR="00007D55" w:rsidRDefault="00F81E11" w:rsidP="00571D74">
            <w:pPr>
              <w:pStyle w:val="Normal1"/>
              <w:spacing w:after="120"/>
              <w:rPr>
                <w:rFonts w:cs="Arial"/>
                <w:sz w:val="24"/>
                <w:szCs w:val="24"/>
                <w:lang w:val="es-ES"/>
              </w:rPr>
            </w:pPr>
            <w:r>
              <w:rPr>
                <w:rFonts w:cs="Arial"/>
                <w:sz w:val="24"/>
                <w:szCs w:val="24"/>
                <w:lang w:val="es-ES"/>
              </w:rPr>
              <w:t xml:space="preserve">L’esercizio dimostra come la buona comunicazione non può prescindere dalla base dell’intonazione, dalla forza e/o altezza della voce, dalla postura del corpo e dai gesti. </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jc w:val="both"/>
              <w:rPr>
                <w:rFonts w:cs="Arial"/>
                <w:szCs w:val="24"/>
                <w:lang w:val="es-ES"/>
              </w:rPr>
            </w:pPr>
            <w:r>
              <w:rPr>
                <w:rFonts w:cs="Arial"/>
                <w:szCs w:val="24"/>
                <w:lang w:val="es-ES"/>
              </w:rPr>
              <w:t>Fase 1: il formatore chiede ai partecipanti se conoscono dei neonati e come loro comunicano. Poi chiede loro di immaginare e produrre una conversazione tra neonati che non conoscono alcuna parola. I gesti sono concessi poiché presenti nella comunicazione tra neonati ma la lingua (parole di senso compiuto) non sono accettate. Il formatore divide i partecipanti in coppie. Nella prima fase tutte le coppie si esercitano insieme; poi, una coppia alla volta dovrà mostrare la sua comunicazione agli altri partecipanti. Questa fase si conclude quando tutte le coppie hanno rappresentato la loro comunicazione.</w:t>
            </w:r>
          </w:p>
          <w:p w:rsidR="00007D55" w:rsidRDefault="00F81E11" w:rsidP="00571D74">
            <w:pPr>
              <w:spacing w:after="120"/>
              <w:jc w:val="both"/>
              <w:rPr>
                <w:rFonts w:cs="Arial"/>
                <w:szCs w:val="24"/>
                <w:lang w:val="es-ES"/>
              </w:rPr>
            </w:pPr>
            <w:r>
              <w:rPr>
                <w:rFonts w:cs="Arial"/>
                <w:szCs w:val="24"/>
                <w:lang w:val="es-ES"/>
              </w:rPr>
              <w:t xml:space="preserve">Fase 2: questa fase appartiene al gioco chiamato </w:t>
            </w:r>
            <w:r>
              <w:rPr>
                <w:rFonts w:cs="Arial"/>
                <w:i/>
                <w:iCs/>
                <w:szCs w:val="24"/>
                <w:lang w:val="it-IT"/>
              </w:rPr>
              <w:t xml:space="preserve">Gibberish </w:t>
            </w:r>
            <w:r>
              <w:rPr>
                <w:rFonts w:cs="Arial"/>
                <w:szCs w:val="24"/>
                <w:lang w:val="it-IT"/>
              </w:rPr>
              <w:t>(Spolin, 1986)</w:t>
            </w:r>
            <w:r>
              <w:rPr>
                <w:rStyle w:val="FootnoteReference"/>
                <w:rFonts w:cs="Arial"/>
                <w:szCs w:val="24"/>
              </w:rPr>
              <w:footnoteReference w:id="2"/>
            </w:r>
            <w:r>
              <w:rPr>
                <w:rFonts w:cs="Arial"/>
                <w:szCs w:val="24"/>
                <w:lang w:val="es-ES"/>
              </w:rPr>
              <w:t xml:space="preserve"> che consiste nella sostituzione di parole riconoscibili di senso compiuto con altri suoni grezzi. Il formatore chiama le coppie e chiede loro di creare una conversazione producendo i suoni di un linguaggio (Francese, Spagnolo, Inglese, Tedesco, Russo, Cinese, ecc) che i partecipanti riconoscono senza però conoscere. Nella prima fase tutte le coppie si esercitano insieme; poi, una coppia alla volta dovrà mostrare la sua comunicazione agli altri partecipanti. Questa fase si conclude </w:t>
            </w:r>
            <w:r>
              <w:rPr>
                <w:rFonts w:cs="Arial"/>
                <w:szCs w:val="24"/>
                <w:lang w:val="es-ES"/>
              </w:rPr>
              <w:lastRenderedPageBreak/>
              <w:t xml:space="preserve">quando tutte le coppie hanno rappresentato la loro comunicazione. </w:t>
            </w:r>
          </w:p>
          <w:p w:rsidR="00007D55" w:rsidRDefault="00F81E11" w:rsidP="00571D74">
            <w:pPr>
              <w:pStyle w:val="Normal1"/>
              <w:spacing w:after="120"/>
              <w:rPr>
                <w:rFonts w:cs="Arial"/>
                <w:sz w:val="24"/>
                <w:szCs w:val="24"/>
              </w:rPr>
            </w:pPr>
            <w:r>
              <w:rPr>
                <w:rFonts w:cs="Arial"/>
                <w:sz w:val="24"/>
                <w:szCs w:val="24"/>
                <w:lang w:val="es-ES"/>
              </w:rPr>
              <w:t xml:space="preserve">Implementazione: </w:t>
            </w:r>
            <w:r>
              <w:rPr>
                <w:rFonts w:cs="Arial"/>
                <w:i/>
                <w:sz w:val="24"/>
                <w:szCs w:val="24"/>
                <w:lang w:val="en-US"/>
              </w:rPr>
              <w:t xml:space="preserve">Gibberish – the TV show. </w:t>
            </w:r>
            <w:r>
              <w:rPr>
                <w:rFonts w:cs="Arial"/>
                <w:iCs/>
                <w:sz w:val="24"/>
                <w:szCs w:val="24"/>
                <w:lang w:val="es-ES"/>
              </w:rPr>
              <w:t>In questo gioco si dispongono tre sedie, una per il presentatore del programma TV, una per l’ospite straniero invitato alla trasmissione e la terza per il traduttore. L’ospite straniero apparterrà ad un paese specifico e dovrà parlare la lingua del paese nel modo Gibberish. Il presenatore invece parlerà italiano ed il traduttore “tradurrà” ciò che l’ospite dirà al presentatore e viceversa (nella lingua gibberish). Quindi in un certo senso il traduttore controlla il gioco</w:t>
            </w:r>
            <w:r>
              <w:rPr>
                <w:rStyle w:val="FootnoteReference"/>
                <w:rFonts w:cs="Arial"/>
                <w:sz w:val="24"/>
                <w:szCs w:val="24"/>
              </w:rPr>
              <w:footnoteReference w:id="3"/>
            </w:r>
            <w:r>
              <w:rPr>
                <w:rFonts w:cs="Arial"/>
                <w:sz w:val="24"/>
                <w:szCs w:val="24"/>
              </w:rPr>
              <w:t>. (</w:t>
            </w:r>
            <w:r>
              <w:rPr>
                <w:rFonts w:cs="Arial"/>
                <w:bCs/>
                <w:sz w:val="24"/>
                <w:szCs w:val="24"/>
              </w:rPr>
              <w:t>Friðriksdóttir</w:t>
            </w:r>
            <w:r>
              <w:rPr>
                <w:rFonts w:cs="Arial"/>
                <w:sz w:val="24"/>
                <w:szCs w:val="24"/>
              </w:rPr>
              <w:t>, 2012).</w:t>
            </w:r>
          </w:p>
        </w:tc>
      </w:tr>
      <w:tr w:rsidR="00007D55">
        <w:tc>
          <w:tcPr>
            <w:tcW w:w="2196" w:type="dxa"/>
          </w:tcPr>
          <w:p w:rsidR="00007D55" w:rsidRDefault="00F81E11" w:rsidP="00571D74">
            <w:pPr>
              <w:pStyle w:val="Normal1"/>
              <w:spacing w:after="120"/>
              <w:jc w:val="both"/>
              <w:rPr>
                <w:sz w:val="24"/>
                <w:szCs w:val="24"/>
              </w:rPr>
            </w:pPr>
            <w:r>
              <w:rPr>
                <w:sz w:val="24"/>
                <w:szCs w:val="24"/>
                <w:lang w:val="es-ES"/>
              </w:rPr>
              <w:lastRenderedPageBreak/>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Come vi siete sebtiti durante la comunicazione improvvisata?</w:t>
            </w:r>
          </w:p>
          <w:p w:rsidR="00007D55" w:rsidRPr="00766D59" w:rsidRDefault="00F81E11" w:rsidP="00571D74">
            <w:pPr>
              <w:pStyle w:val="Normal2"/>
              <w:spacing w:after="120"/>
              <w:jc w:val="both"/>
              <w:rPr>
                <w:rFonts w:cs="Arial"/>
                <w:iCs/>
                <w:sz w:val="24"/>
                <w:szCs w:val="24"/>
                <w:lang w:val="es-ES"/>
              </w:rPr>
            </w:pPr>
            <w:r>
              <w:rPr>
                <w:rFonts w:cs="Arial"/>
                <w:iCs/>
                <w:sz w:val="24"/>
                <w:szCs w:val="24"/>
                <w:lang w:val="es-ES"/>
              </w:rPr>
              <w:t>Avete capito il messaggio che il partner vi stava mandando</w:t>
            </w:r>
            <w:proofErr w:type="gramStart"/>
            <w:r>
              <w:rPr>
                <w:rFonts w:cs="Arial"/>
                <w:iCs/>
                <w:sz w:val="24"/>
                <w:szCs w:val="24"/>
                <w:lang w:val="es-ES"/>
              </w:rPr>
              <w:t>?</w:t>
            </w:r>
            <w:proofErr w:type="gramEnd"/>
            <w:r>
              <w:rPr>
                <w:rFonts w:cs="Arial"/>
                <w:iCs/>
                <w:sz w:val="24"/>
                <w:szCs w:val="24"/>
                <w:lang w:val="es-ES"/>
              </w:rPr>
              <w:t xml:space="preserve"> Cambiereste qualcosa se aveste l’opportunità di rifarlo</w:t>
            </w:r>
            <w:proofErr w:type="gramStart"/>
            <w:r>
              <w:rPr>
                <w:rFonts w:cs="Arial"/>
                <w:iCs/>
                <w:sz w:val="24"/>
                <w:szCs w:val="24"/>
                <w:lang w:val="es-ES"/>
              </w:rPr>
              <w:t>?</w:t>
            </w:r>
            <w:proofErr w:type="gramEnd"/>
          </w:p>
        </w:tc>
      </w:tr>
    </w:tbl>
    <w:p w:rsidR="00007D55" w:rsidRDefault="00007D55" w:rsidP="00571D74">
      <w:pPr>
        <w:spacing w:after="120"/>
        <w:rPr>
          <w:lang w:val="it-IT"/>
        </w:rPr>
      </w:pPr>
      <w:bookmarkStart w:id="1" w:name="_Toc452734633"/>
    </w:p>
    <w:p w:rsidR="00007D55" w:rsidRDefault="00007D55"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766D59" w:rsidRDefault="00766D59" w:rsidP="00571D74">
      <w:pPr>
        <w:spacing w:after="120"/>
        <w:rPr>
          <w:lang w:val="it-IT"/>
        </w:rPr>
      </w:pPr>
    </w:p>
    <w:p w:rsidR="00766D59" w:rsidRDefault="00766D59" w:rsidP="00571D74">
      <w:pPr>
        <w:spacing w:after="120"/>
        <w:rPr>
          <w:lang w:val="it-IT"/>
        </w:rPr>
      </w:pPr>
    </w:p>
    <w:p w:rsidR="00766D59" w:rsidRDefault="00766D59" w:rsidP="00571D74">
      <w:pPr>
        <w:spacing w:after="120"/>
        <w:rPr>
          <w:lang w:val="it-IT"/>
        </w:rPr>
      </w:pPr>
    </w:p>
    <w:p w:rsidR="00766D59" w:rsidRDefault="00766D59" w:rsidP="00571D74">
      <w:pPr>
        <w:spacing w:after="120"/>
        <w:rPr>
          <w:lang w:val="it-IT"/>
        </w:rPr>
      </w:pPr>
    </w:p>
    <w:p w:rsidR="00766D59" w:rsidRDefault="00766D59" w:rsidP="00571D74">
      <w:pPr>
        <w:spacing w:after="120"/>
        <w:rPr>
          <w:lang w:val="it-IT"/>
        </w:rPr>
      </w:pPr>
    </w:p>
    <w:p w:rsidR="00766D59" w:rsidRDefault="00766D59" w:rsidP="00571D74">
      <w:pPr>
        <w:spacing w:after="120"/>
        <w:rPr>
          <w:lang w:val="it-IT"/>
        </w:rPr>
      </w:pPr>
    </w:p>
    <w:p w:rsidR="00007D55" w:rsidRDefault="00F81E11" w:rsidP="00571D74">
      <w:pPr>
        <w:pStyle w:val="Heading2"/>
        <w:spacing w:before="0" w:after="120"/>
        <w:rPr>
          <w:rFonts w:ascii="Calibri" w:hAnsi="Calibri"/>
          <w:lang w:val="it-IT"/>
        </w:rPr>
      </w:pPr>
      <w:r>
        <w:rPr>
          <w:rFonts w:ascii="Calibri" w:hAnsi="Calibri"/>
          <w:lang w:val="it-IT"/>
        </w:rPr>
        <w:lastRenderedPageBreak/>
        <w:t>4</w:t>
      </w:r>
      <w:r w:rsidR="00571D74">
        <w:rPr>
          <w:rFonts w:ascii="Calibri" w:hAnsi="Calibri"/>
          <w:lang w:val="it-IT"/>
        </w:rPr>
        <w:t>.</w:t>
      </w:r>
      <w:r>
        <w:rPr>
          <w:rFonts w:ascii="Calibri" w:hAnsi="Calibri"/>
          <w:lang w:val="it-IT"/>
        </w:rPr>
        <w:t xml:space="preserve"> Present</w:t>
      </w:r>
      <w:bookmarkEnd w:id="1"/>
      <w:r>
        <w:rPr>
          <w:rFonts w:ascii="Calibri" w:hAnsi="Calibri"/>
          <w:lang w:val="es-ES"/>
        </w:rPr>
        <w:t>are</w:t>
      </w:r>
    </w:p>
    <w:p w:rsidR="00571D74" w:rsidRDefault="00571D74" w:rsidP="00571D74">
      <w:pPr>
        <w:spacing w:after="120"/>
        <w:jc w:val="both"/>
        <w:rPr>
          <w:szCs w:val="24"/>
          <w:lang w:val="es-ES"/>
        </w:rPr>
      </w:pPr>
    </w:p>
    <w:p w:rsidR="00007D55" w:rsidRDefault="00F81E11" w:rsidP="00571D74">
      <w:pPr>
        <w:spacing w:after="120"/>
        <w:jc w:val="both"/>
        <w:rPr>
          <w:szCs w:val="24"/>
          <w:lang w:val="it-IT"/>
        </w:rPr>
      </w:pPr>
      <w:r>
        <w:rPr>
          <w:szCs w:val="24"/>
          <w:lang w:val="es-ES"/>
        </w:rPr>
        <w:t>Il proposito di questi esercizi è il supporto tra partecipanti per la scelta in comunione di come vorrebbero presentare se stessi e di cosa hanno imparato/costruito/sviluppato con l’aiuto del workshop teatrale.</w:t>
      </w:r>
    </w:p>
    <w:p w:rsidR="00007D55" w:rsidRDefault="00007D55"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 xml:space="preserve"> Dinos Aristidou, UCAN </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rPr>
                <w:rFonts w:cs="Arial"/>
                <w:sz w:val="24"/>
                <w:szCs w:val="24"/>
                <w:lang w:val="es-ES"/>
              </w:rPr>
            </w:pPr>
            <w:r>
              <w:rPr>
                <w:rFonts w:cs="Arial"/>
                <w:sz w:val="24"/>
                <w:szCs w:val="24"/>
                <w:lang w:val="es-ES"/>
              </w:rPr>
              <w:t>Il temporale di carta</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Durata</w:t>
            </w:r>
          </w:p>
        </w:tc>
        <w:tc>
          <w:tcPr>
            <w:tcW w:w="7200" w:type="dxa"/>
          </w:tcPr>
          <w:p w:rsidR="00007D55" w:rsidRDefault="00F81E11" w:rsidP="00571D74">
            <w:pPr>
              <w:pStyle w:val="Normal1"/>
              <w:spacing w:after="120"/>
              <w:rPr>
                <w:rFonts w:cs="Arial"/>
                <w:sz w:val="24"/>
                <w:szCs w:val="24"/>
              </w:rPr>
            </w:pPr>
            <w:r>
              <w:rPr>
                <w:rFonts w:cs="Arial"/>
                <w:sz w:val="24"/>
                <w:szCs w:val="24"/>
              </w:rPr>
              <w:t>10 minut</w:t>
            </w:r>
            <w:r>
              <w:rPr>
                <w:rFonts w:cs="Arial"/>
                <w:sz w:val="24"/>
                <w:szCs w:val="24"/>
                <w:lang w:val="es-ES"/>
              </w:rPr>
              <w:t>i</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Obiettivi di apprendimento</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L’uso della voce e del suono per creare l’atmosfera e per vivere luoghi e situazioni.</w:t>
            </w:r>
          </w:p>
          <w:p w:rsidR="00007D55" w:rsidRDefault="00F81E11" w:rsidP="00571D74">
            <w:pPr>
              <w:pStyle w:val="Normal1"/>
              <w:spacing w:after="120"/>
              <w:jc w:val="both"/>
              <w:rPr>
                <w:rFonts w:cs="Arial"/>
                <w:sz w:val="24"/>
                <w:szCs w:val="24"/>
              </w:rPr>
            </w:pPr>
            <w:r>
              <w:rPr>
                <w:rFonts w:cs="Arial"/>
                <w:sz w:val="24"/>
                <w:szCs w:val="24"/>
                <w:lang w:val="es-ES"/>
              </w:rPr>
              <w:t>Sviluppare le abilità di ascolto e la collaborazione attraverso l’ascolto. Rappresentare il temporale.</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Un foglio di carta grande (come quello di un giornale) per partecipante.</w:t>
            </w:r>
          </w:p>
        </w:tc>
      </w:tr>
      <w:tr w:rsidR="00007D55">
        <w:tc>
          <w:tcPr>
            <w:tcW w:w="2196" w:type="dxa"/>
          </w:tcPr>
          <w:p w:rsidR="00007D55" w:rsidRDefault="00F81E11" w:rsidP="00571D74">
            <w:pPr>
              <w:pStyle w:val="Normal1"/>
              <w:spacing w:after="120"/>
              <w:jc w:val="both"/>
              <w:rPr>
                <w:rFonts w:cs="Arial"/>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Arial"/>
                <w:sz w:val="24"/>
                <w:szCs w:val="24"/>
              </w:rPr>
            </w:pPr>
            <w:r>
              <w:rPr>
                <w:rFonts w:cs="Arial"/>
                <w:sz w:val="24"/>
                <w:szCs w:val="24"/>
                <w:lang w:val="es-ES"/>
              </w:rPr>
              <w:t xml:space="preserve">I partecipanti si sistemano in cerchio. Ognuno regge un foglio grande di giornale verticalmente così che la parte più lunga si trova lateralmente. Il conduttore spiega che si deve ricreare un violento temporale che inizialmente partirà gentilmente (come una semplice brezza) ma che poco a poco cresce in intensità - prima in alcune goccie di pioggia che cadono sulle foglie e poi gradualmente in un vero temporale che lentamente si spegnerà riportando il silenzio. Il gruppo deve ascoltare attentamente, far sorgere il temporale per poi portarlo ad una chiusura silenziosa. Il conduttore chiede ai partecipanti di immaginare di stare seduti in un luogo chiuso (una macchina, in casa, in un bar, ecc). Silenzio. Il conduttore inizia lentamente muovendo il foglio gentilmente. Il gruppo lo segue lentamente utilizzando il proprio foglio per creare il suono della pioggia </w:t>
            </w:r>
            <w:proofErr w:type="gramStart"/>
            <w:r>
              <w:rPr>
                <w:rFonts w:cs="Arial"/>
                <w:sz w:val="24"/>
                <w:szCs w:val="24"/>
                <w:lang w:val="es-ES"/>
              </w:rPr>
              <w:t>( battere</w:t>
            </w:r>
            <w:proofErr w:type="gramEnd"/>
            <w:r>
              <w:rPr>
                <w:rFonts w:cs="Arial"/>
                <w:sz w:val="24"/>
                <w:szCs w:val="24"/>
                <w:lang w:val="es-ES"/>
              </w:rPr>
              <w:t>, crocchiare, sfregare)</w:t>
            </w:r>
            <w:r>
              <w:rPr>
                <w:rFonts w:cs="Arial"/>
                <w:sz w:val="24"/>
                <w:szCs w:val="24"/>
              </w:rPr>
              <w:t xml:space="preserve"> </w:t>
            </w:r>
            <w:r>
              <w:rPr>
                <w:rFonts w:cs="Arial"/>
                <w:sz w:val="24"/>
                <w:szCs w:val="24"/>
                <w:lang w:val="es-ES"/>
              </w:rPr>
              <w:t>il foglio</w:t>
            </w:r>
            <w:r>
              <w:rPr>
                <w:rFonts w:cs="Arial"/>
                <w:sz w:val="24"/>
                <w:szCs w:val="24"/>
              </w:rPr>
              <w:t>. Conti</w:t>
            </w:r>
            <w:r>
              <w:rPr>
                <w:rFonts w:cs="Arial"/>
                <w:sz w:val="24"/>
                <w:szCs w:val="24"/>
                <w:lang w:val="es-ES"/>
              </w:rPr>
              <w:t>nuare fino a che il gruppo non riporti il silenzio.</w:t>
            </w:r>
          </w:p>
        </w:tc>
      </w:tr>
      <w:tr w:rsidR="00007D55">
        <w:tc>
          <w:tcPr>
            <w:tcW w:w="2196" w:type="dxa"/>
          </w:tcPr>
          <w:p w:rsidR="00007D55" w:rsidRDefault="00F81E11" w:rsidP="00571D74">
            <w:pPr>
              <w:pStyle w:val="Normal1"/>
              <w:spacing w:after="120"/>
              <w:jc w:val="both"/>
              <w:rPr>
                <w:rFonts w:cs="Arial"/>
                <w:sz w:val="24"/>
                <w:szCs w:val="24"/>
              </w:rPr>
            </w:pPr>
            <w:r>
              <w:rPr>
                <w:sz w:val="24"/>
                <w:szCs w:val="24"/>
                <w:lang w:val="es-ES"/>
              </w:rPr>
              <w:t>Valutazione</w:t>
            </w:r>
          </w:p>
        </w:tc>
        <w:tc>
          <w:tcPr>
            <w:tcW w:w="7200" w:type="dxa"/>
          </w:tcPr>
          <w:p w:rsidR="00007D55" w:rsidRDefault="00F81E11" w:rsidP="00571D74">
            <w:pPr>
              <w:pStyle w:val="Normal1"/>
              <w:spacing w:after="120"/>
              <w:jc w:val="both"/>
              <w:rPr>
                <w:rFonts w:cs="Arial"/>
                <w:sz w:val="24"/>
                <w:szCs w:val="24"/>
                <w:lang w:val="es-ES"/>
              </w:rPr>
            </w:pPr>
            <w:r>
              <w:rPr>
                <w:rFonts w:cs="Arial"/>
                <w:sz w:val="24"/>
                <w:szCs w:val="24"/>
                <w:lang w:val="es-ES"/>
              </w:rPr>
              <w:t>Come vi siete sentiti?</w:t>
            </w:r>
          </w:p>
          <w:p w:rsidR="00007D55" w:rsidRDefault="00F81E11" w:rsidP="00571D74">
            <w:pPr>
              <w:pStyle w:val="Normal1"/>
              <w:spacing w:after="120"/>
              <w:jc w:val="both"/>
              <w:rPr>
                <w:rFonts w:cs="Arial"/>
                <w:sz w:val="24"/>
                <w:szCs w:val="24"/>
                <w:lang w:val="es-ES"/>
              </w:rPr>
            </w:pPr>
            <w:r>
              <w:rPr>
                <w:rFonts w:cs="Arial"/>
                <w:sz w:val="24"/>
                <w:szCs w:val="24"/>
                <w:lang w:val="es-ES"/>
              </w:rPr>
              <w:lastRenderedPageBreak/>
              <w:t xml:space="preserve">Come avete creato l’atsmofera usando il suono ed il foglio? </w:t>
            </w:r>
          </w:p>
          <w:p w:rsidR="00007D55" w:rsidRDefault="00F81E11" w:rsidP="00571D74">
            <w:pPr>
              <w:pStyle w:val="Normal1"/>
              <w:spacing w:after="120"/>
              <w:jc w:val="both"/>
              <w:rPr>
                <w:rFonts w:cs="Arial"/>
                <w:sz w:val="24"/>
                <w:szCs w:val="24"/>
                <w:lang w:val="es-ES"/>
              </w:rPr>
            </w:pPr>
            <w:r>
              <w:rPr>
                <w:rFonts w:cs="Arial"/>
                <w:sz w:val="24"/>
                <w:szCs w:val="24"/>
                <w:lang w:val="es-ES"/>
              </w:rPr>
              <w:t>Secondo voi come avete lavorato in gruppo?</w:t>
            </w:r>
          </w:p>
        </w:tc>
      </w:tr>
    </w:tbl>
    <w:p w:rsidR="00007D55" w:rsidRDefault="00007D55" w:rsidP="00571D74">
      <w:pPr>
        <w:spacing w:after="120"/>
        <w:jc w:val="both"/>
        <w:rPr>
          <w:szCs w:val="24"/>
          <w:lang w:val="it-IT"/>
        </w:rPr>
      </w:pPr>
    </w:p>
    <w:p w:rsidR="00766D59" w:rsidRDefault="00766D59" w:rsidP="00571D74">
      <w:pPr>
        <w:spacing w:after="120"/>
        <w:jc w:val="both"/>
        <w:rPr>
          <w:szCs w:val="24"/>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rPr>
                <w:b/>
                <w:bCs/>
                <w:sz w:val="24"/>
                <w:szCs w:val="24"/>
                <w:lang w:val="en-US"/>
              </w:rPr>
            </w:pPr>
            <w:r>
              <w:rPr>
                <w:b/>
                <w:bCs/>
                <w:sz w:val="24"/>
                <w:szCs w:val="24"/>
                <w:lang w:val="en-US"/>
              </w:rPr>
              <w:t>Mared Jarman and Megan John, UCAN</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2"/>
              <w:spacing w:after="120"/>
              <w:rPr>
                <w:sz w:val="24"/>
                <w:szCs w:val="24"/>
              </w:rPr>
            </w:pPr>
            <w:r>
              <w:rPr>
                <w:sz w:val="24"/>
                <w:szCs w:val="24"/>
              </w:rPr>
              <w:t>Kumala Vista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2"/>
              <w:spacing w:after="120"/>
              <w:rPr>
                <w:sz w:val="24"/>
                <w:szCs w:val="24"/>
              </w:rPr>
            </w:pPr>
            <w:r>
              <w:rPr>
                <w:rFonts w:cs="Cambria"/>
                <w:sz w:val="24"/>
                <w:szCs w:val="24"/>
              </w:rPr>
              <w:t>15-20 minut</w:t>
            </w:r>
            <w:r>
              <w:rPr>
                <w:rFonts w:cs="Cambria"/>
                <w:sz w:val="24"/>
                <w:szCs w:val="24"/>
                <w:lang w:val="es-ES"/>
              </w:rPr>
              <w:t>i</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pStyle w:val="Normal2"/>
              <w:spacing w:after="120"/>
              <w:jc w:val="both"/>
              <w:rPr>
                <w:rFonts w:cs="Cambria"/>
                <w:sz w:val="24"/>
                <w:szCs w:val="24"/>
                <w:lang w:val="es-ES"/>
              </w:rPr>
            </w:pPr>
            <w:r>
              <w:rPr>
                <w:rFonts w:cs="Cambria"/>
                <w:sz w:val="24"/>
                <w:szCs w:val="24"/>
                <w:lang w:val="es-ES"/>
              </w:rPr>
              <w:t>Ascoltarsi a vicenda e lavorare come gruppo.</w:t>
            </w:r>
          </w:p>
          <w:p w:rsidR="00007D55" w:rsidRDefault="00F81E11" w:rsidP="00571D74">
            <w:pPr>
              <w:pStyle w:val="Normal2"/>
              <w:spacing w:after="120"/>
              <w:jc w:val="both"/>
              <w:rPr>
                <w:rFonts w:cs="Cambria"/>
                <w:sz w:val="24"/>
                <w:szCs w:val="24"/>
                <w:lang w:val="es-ES"/>
              </w:rPr>
            </w:pPr>
            <w:r>
              <w:rPr>
                <w:rFonts w:cs="Cambria"/>
                <w:sz w:val="24"/>
                <w:szCs w:val="24"/>
                <w:lang w:val="es-ES"/>
              </w:rPr>
              <w:t>Sviluppare le abilità di ascolto, di comunicazione e di coordinazione.</w:t>
            </w:r>
          </w:p>
          <w:p w:rsidR="00007D55" w:rsidRDefault="00F81E11" w:rsidP="00571D74">
            <w:pPr>
              <w:pStyle w:val="Normal2"/>
              <w:spacing w:after="120"/>
              <w:jc w:val="both"/>
              <w:rPr>
                <w:rFonts w:cs="Cambria"/>
                <w:sz w:val="24"/>
                <w:szCs w:val="24"/>
              </w:rPr>
            </w:pPr>
            <w:r>
              <w:rPr>
                <w:rFonts w:cs="Cambria"/>
                <w:sz w:val="24"/>
                <w:szCs w:val="24"/>
                <w:lang w:val="es-ES"/>
              </w:rPr>
              <w:t>Riscaldare la voce ed imparare una canzone nuova.</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2"/>
              <w:spacing w:after="120"/>
              <w:jc w:val="both"/>
              <w:rPr>
                <w:sz w:val="24"/>
                <w:szCs w:val="24"/>
              </w:rPr>
            </w:pPr>
            <w:r>
              <w:rPr>
                <w:rFonts w:cs="Cambria"/>
                <w:sz w:val="24"/>
                <w:szCs w:val="24"/>
              </w:rPr>
              <w:t>N</w:t>
            </w:r>
            <w:r>
              <w:rPr>
                <w:rFonts w:cs="Cambria"/>
                <w:sz w:val="24"/>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2"/>
              <w:spacing w:after="120"/>
              <w:jc w:val="both"/>
              <w:rPr>
                <w:sz w:val="24"/>
                <w:szCs w:val="24"/>
              </w:rPr>
            </w:pPr>
            <w:r>
              <w:rPr>
                <w:sz w:val="24"/>
                <w:szCs w:val="24"/>
                <w:lang w:val="es-ES"/>
              </w:rPr>
              <w:t xml:space="preserve">In un grande gruppo il conduttore si posiziona al centro del cerchio ed incomincia un ritma che tutto il gruppo deve seguire. Il ritmo si basa sull’alternare il battere le mani ed il batterle sulle ginocchia. Una volta che il gruppo ha capito e segue il ritmo, il conduttore istruisce i ragazzi a ripetere dopo di lui il testo. Il conduttore può cambiare il tempo ed il volume della canzone e continuare a cantarla finché il gruppo non ha preso fiducia. Il gruppo dopo viene diviso in due (A e B), uno che incomincia e l’altro che segue ripetendo il testo. Il conduttore può unirsi ad uno dei due gruppi. Il testo può essere trovato nella sezione video nella pagina web </w:t>
            </w:r>
            <w:r>
              <w:rPr>
                <w:sz w:val="24"/>
                <w:szCs w:val="24"/>
              </w:rPr>
              <w:t xml:space="preserve">– </w:t>
            </w:r>
            <w:hyperlink r:id="rId11" w:history="1">
              <w:r>
                <w:rPr>
                  <w:rStyle w:val="Hyperlink"/>
                  <w:sz w:val="24"/>
                  <w:szCs w:val="24"/>
                </w:rPr>
                <w:t>www.vision-erasmusplus.eu</w:t>
              </w:r>
            </w:hyperlink>
            <w:r>
              <w:rPr>
                <w:lang w:val="es-ES"/>
              </w:rPr>
              <w:t>.</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3"/>
              <w:spacing w:after="120"/>
              <w:jc w:val="both"/>
              <w:rPr>
                <w:rFonts w:cs="Arial"/>
                <w:iCs/>
                <w:sz w:val="24"/>
                <w:szCs w:val="24"/>
                <w:lang w:val="es-ES"/>
              </w:rPr>
            </w:pPr>
            <w:r>
              <w:rPr>
                <w:rFonts w:cs="Arial"/>
                <w:iCs/>
                <w:sz w:val="24"/>
                <w:szCs w:val="24"/>
                <w:lang w:val="es-ES"/>
              </w:rPr>
              <w:t>Come vi siete sentiti?</w:t>
            </w:r>
          </w:p>
          <w:p w:rsidR="00007D55" w:rsidRDefault="00F81E11" w:rsidP="00571D74">
            <w:pPr>
              <w:pStyle w:val="Normal3"/>
              <w:spacing w:after="120"/>
              <w:jc w:val="both"/>
              <w:rPr>
                <w:rFonts w:cs="Arial"/>
                <w:iCs/>
                <w:sz w:val="24"/>
                <w:szCs w:val="24"/>
                <w:lang w:val="es-ES"/>
              </w:rPr>
            </w:pPr>
            <w:r>
              <w:rPr>
                <w:rFonts w:cs="Arial"/>
                <w:iCs/>
                <w:sz w:val="24"/>
                <w:szCs w:val="24"/>
                <w:lang w:val="es-ES"/>
              </w:rPr>
              <w:t>Vi è piaciuta l’atmosfera ed il concerto creatosi tra tutti voi?</w:t>
            </w:r>
          </w:p>
          <w:p w:rsidR="00007D55" w:rsidRPr="00766D59" w:rsidRDefault="00F81E11" w:rsidP="00571D74">
            <w:pPr>
              <w:pStyle w:val="Normal3"/>
              <w:spacing w:after="120"/>
              <w:jc w:val="both"/>
              <w:rPr>
                <w:rFonts w:cs="Arial"/>
                <w:iCs/>
                <w:sz w:val="24"/>
                <w:szCs w:val="24"/>
                <w:lang w:val="es-ES"/>
              </w:rPr>
            </w:pPr>
            <w:r>
              <w:rPr>
                <w:rFonts w:cs="Arial"/>
                <w:iCs/>
                <w:sz w:val="24"/>
                <w:szCs w:val="24"/>
                <w:lang w:val="es-ES"/>
              </w:rPr>
              <w:t>Come avete collaborato tra di voi?</w:t>
            </w:r>
          </w:p>
        </w:tc>
      </w:tr>
    </w:tbl>
    <w:p w:rsidR="00007D55" w:rsidRDefault="00007D55" w:rsidP="00571D74">
      <w:pPr>
        <w:spacing w:after="120"/>
        <w:jc w:val="both"/>
        <w:rPr>
          <w:lang w:val="it-IT"/>
        </w:rPr>
      </w:pPr>
    </w:p>
    <w:p w:rsidR="00007D55" w:rsidRDefault="00007D55" w:rsidP="00571D74">
      <w:pPr>
        <w:spacing w:after="120"/>
        <w:jc w:val="both"/>
        <w:rPr>
          <w:lang w:val="it-IT"/>
        </w:rPr>
      </w:pPr>
    </w:p>
    <w:p w:rsidR="00571D74" w:rsidRDefault="00571D74" w:rsidP="00571D74">
      <w:pPr>
        <w:spacing w:after="120"/>
        <w:jc w:val="both"/>
        <w:rPr>
          <w:lang w:val="it-IT"/>
        </w:rPr>
      </w:pPr>
    </w:p>
    <w:p w:rsidR="00007D55" w:rsidRDefault="00F81E11" w:rsidP="00571D74">
      <w:pPr>
        <w:pStyle w:val="Heading2"/>
        <w:spacing w:before="0" w:after="120"/>
        <w:rPr>
          <w:rFonts w:ascii="Calibri" w:hAnsi="Calibri"/>
          <w:lang w:val="it-IT"/>
        </w:rPr>
      </w:pPr>
      <w:bookmarkStart w:id="2" w:name="_Toc452734634"/>
      <w:r>
        <w:rPr>
          <w:rFonts w:ascii="Calibri" w:hAnsi="Calibri"/>
          <w:lang w:val="it-IT"/>
        </w:rPr>
        <w:lastRenderedPageBreak/>
        <w:t>5. R</w:t>
      </w:r>
      <w:r>
        <w:rPr>
          <w:rFonts w:ascii="Calibri" w:hAnsi="Calibri"/>
          <w:lang w:val="es-ES"/>
        </w:rPr>
        <w:t>iflessione e chiusura</w:t>
      </w:r>
      <w:bookmarkEnd w:id="2"/>
    </w:p>
    <w:p w:rsidR="00571D74" w:rsidRDefault="00571D74" w:rsidP="00571D74">
      <w:pPr>
        <w:spacing w:after="120"/>
        <w:rPr>
          <w:szCs w:val="24"/>
          <w:lang w:val="es-ES"/>
        </w:rPr>
      </w:pPr>
    </w:p>
    <w:p w:rsidR="00007D55" w:rsidRDefault="00F81E11" w:rsidP="00571D74">
      <w:pPr>
        <w:spacing w:after="120"/>
        <w:rPr>
          <w:szCs w:val="24"/>
          <w:lang w:val="it-IT"/>
        </w:rPr>
      </w:pPr>
      <w:r>
        <w:rPr>
          <w:szCs w:val="24"/>
          <w:lang w:val="es-ES"/>
        </w:rPr>
        <w:t>Il proposito di questi esercizi, inclusi nella sezione di chiusura, è quello di riassumere il workshop di formazione e di permettere ai partecipanti di andarsene con forti sentimenti di realizzazione.</w:t>
      </w:r>
      <w:r>
        <w:rPr>
          <w:szCs w:val="24"/>
          <w:lang w:val="it-IT"/>
        </w:rPr>
        <w:t xml:space="preserve">  </w:t>
      </w:r>
    </w:p>
    <w:p w:rsidR="00007D55" w:rsidRDefault="00007D55" w:rsidP="00571D74">
      <w:pPr>
        <w:spacing w:after="120"/>
        <w:rPr>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rPr>
          <w:trHeight w:val="552"/>
        </w:trPr>
        <w:tc>
          <w:tcPr>
            <w:tcW w:w="2196"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1"/>
              <w:spacing w:after="120"/>
              <w:rPr>
                <w:rFonts w:cs="Arial"/>
                <w:b/>
                <w:bCs/>
                <w:sz w:val="24"/>
                <w:szCs w:val="24"/>
              </w:rPr>
            </w:pPr>
            <w:r>
              <w:rPr>
                <w:rFonts w:cs="Arial"/>
                <w:b/>
                <w:bCs/>
                <w:sz w:val="24"/>
                <w:szCs w:val="24"/>
              </w:rPr>
              <w:t xml:space="preserve"> Dinos Aristidou, UCAN</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rFonts w:cs="Arial"/>
                <w:szCs w:val="24"/>
                <w:lang w:val="es-ES"/>
              </w:rPr>
            </w:pPr>
            <w:r>
              <w:rPr>
                <w:rFonts w:cs="Arial"/>
                <w:szCs w:val="24"/>
                <w:lang w:val="es-ES"/>
              </w:rPr>
              <w:t>Noi siamo incredibilmente brillanti!</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rFonts w:cs="Arial"/>
                <w:sz w:val="24"/>
                <w:szCs w:val="24"/>
              </w:rPr>
            </w:pPr>
            <w:r>
              <w:rPr>
                <w:rFonts w:cs="Arial"/>
                <w:sz w:val="24"/>
                <w:szCs w:val="24"/>
              </w:rPr>
              <w:t>5 minut</w:t>
            </w:r>
            <w:r>
              <w:rPr>
                <w:rFonts w:cs="Arial"/>
                <w:sz w:val="24"/>
                <w:szCs w:val="24"/>
                <w:lang w:val="es-ES"/>
              </w:rPr>
              <w:t>i</w:t>
            </w:r>
          </w:p>
        </w:tc>
      </w:tr>
      <w:tr w:rsidR="00007D55">
        <w:tc>
          <w:tcPr>
            <w:tcW w:w="2196" w:type="dxa"/>
          </w:tcPr>
          <w:p w:rsidR="00007D55" w:rsidRDefault="00F81E11" w:rsidP="00571D74">
            <w:pPr>
              <w:pStyle w:val="Normal1"/>
              <w:spacing w:after="120"/>
              <w:rPr>
                <w:rFonts w:cs="Arial"/>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rFonts w:cs="Arial"/>
                <w:szCs w:val="24"/>
                <w:lang w:val="es-ES"/>
              </w:rPr>
            </w:pPr>
            <w:r>
              <w:rPr>
                <w:rFonts w:cs="Arial"/>
                <w:szCs w:val="24"/>
                <w:lang w:val="es-ES"/>
              </w:rPr>
              <w:t>Questo è un esercizio conclusivo effettivo poiché gratifica gli sforzi dei ragazzi e celebra i loro successi. Alla fine dell’esercizio i ragazzi rifletteranno sui loro risultati ed ottenimenti. L’esercizio è un’affermazione del loro lavoro e dei loro sforzi.</w:t>
            </w:r>
          </w:p>
        </w:tc>
      </w:tr>
      <w:tr w:rsidR="00007D55">
        <w:tc>
          <w:tcPr>
            <w:tcW w:w="2196" w:type="dxa"/>
          </w:tcPr>
          <w:p w:rsidR="00007D55" w:rsidRDefault="00F81E11" w:rsidP="00571D74">
            <w:pPr>
              <w:pStyle w:val="Normal1"/>
              <w:spacing w:after="120"/>
              <w:rPr>
                <w:rFonts w:cs="Arial"/>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pStyle w:val="Normal1"/>
              <w:spacing w:after="120"/>
              <w:jc w:val="both"/>
              <w:rPr>
                <w:rFonts w:cs="Arial"/>
                <w:sz w:val="24"/>
                <w:szCs w:val="24"/>
              </w:rPr>
            </w:pPr>
            <w:r>
              <w:rPr>
                <w:rFonts w:cs="Arial"/>
                <w:sz w:val="24"/>
                <w:szCs w:val="24"/>
              </w:rPr>
              <w:t>N</w:t>
            </w:r>
            <w:r>
              <w:rPr>
                <w:rFonts w:cs="Arial"/>
                <w:sz w:val="24"/>
                <w:szCs w:val="24"/>
                <w:lang w:val="es-ES"/>
              </w:rPr>
              <w:t>essuno</w:t>
            </w:r>
          </w:p>
        </w:tc>
      </w:tr>
      <w:tr w:rsidR="00007D55">
        <w:tc>
          <w:tcPr>
            <w:tcW w:w="2196" w:type="dxa"/>
          </w:tcPr>
          <w:p w:rsidR="00007D55" w:rsidRDefault="00F81E11" w:rsidP="00571D74">
            <w:pPr>
              <w:pStyle w:val="Normal1"/>
              <w:spacing w:after="120"/>
              <w:jc w:val="both"/>
              <w:rPr>
                <w:rFonts w:cs="Arial"/>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spacing w:after="120"/>
              <w:rPr>
                <w:rFonts w:cs="Arial"/>
                <w:szCs w:val="24"/>
                <w:lang w:val="es-ES"/>
              </w:rPr>
            </w:pPr>
            <w:r>
              <w:rPr>
                <w:rFonts w:cs="Arial"/>
                <w:szCs w:val="24"/>
                <w:lang w:val="es-ES"/>
              </w:rPr>
              <w:t>Piegarsi toccandosi i talloni e dire “noi”</w:t>
            </w:r>
          </w:p>
          <w:p w:rsidR="00007D55" w:rsidRDefault="00F81E11" w:rsidP="00571D74">
            <w:pPr>
              <w:spacing w:after="120"/>
              <w:rPr>
                <w:rFonts w:cs="Arial"/>
                <w:szCs w:val="24"/>
                <w:lang w:val="es-ES"/>
              </w:rPr>
            </w:pPr>
            <w:r>
              <w:rPr>
                <w:rFonts w:cs="Arial"/>
                <w:szCs w:val="24"/>
                <w:lang w:val="es-ES"/>
              </w:rPr>
              <w:t>Alzarsi un po’ toccandosi le ginocchia e dire “siamo”</w:t>
            </w:r>
          </w:p>
          <w:p w:rsidR="00007D55" w:rsidRDefault="00F81E11" w:rsidP="00571D74">
            <w:pPr>
              <w:spacing w:after="120"/>
              <w:rPr>
                <w:rFonts w:cs="Arial"/>
                <w:szCs w:val="24"/>
                <w:lang w:val="es-ES"/>
              </w:rPr>
            </w:pPr>
            <w:r>
              <w:rPr>
                <w:rFonts w:cs="Arial"/>
                <w:szCs w:val="24"/>
                <w:lang w:val="es-ES"/>
              </w:rPr>
              <w:t>Alzarsi un altro po’ e portare le mani ai fianchi e dire “un poco” o “incredibilmente”</w:t>
            </w:r>
          </w:p>
          <w:p w:rsidR="00007D55" w:rsidRDefault="00F81E11" w:rsidP="00571D74">
            <w:pPr>
              <w:spacing w:after="120"/>
              <w:rPr>
                <w:rFonts w:cs="Arial"/>
                <w:szCs w:val="24"/>
                <w:lang w:val="es-ES"/>
              </w:rPr>
            </w:pPr>
            <w:r>
              <w:rPr>
                <w:rFonts w:cs="Arial"/>
                <w:szCs w:val="24"/>
                <w:lang w:val="es-ES"/>
              </w:rPr>
              <w:t>Alzare le braccia alla testa e ondeggiarle gridando “pazzi” o “brillanti”</w:t>
            </w:r>
          </w:p>
          <w:p w:rsidR="00007D55" w:rsidRDefault="00F81E11" w:rsidP="00571D74">
            <w:pPr>
              <w:spacing w:after="120"/>
              <w:rPr>
                <w:rFonts w:cs="Arial"/>
                <w:szCs w:val="24"/>
                <w:lang w:val="it-IT"/>
              </w:rPr>
            </w:pPr>
            <w:r>
              <w:rPr>
                <w:rFonts w:cs="Arial"/>
                <w:szCs w:val="24"/>
                <w:lang w:val="es-ES"/>
              </w:rPr>
              <w:t>Ripetere procedendo sempre più rapidi</w:t>
            </w:r>
            <w:r>
              <w:rPr>
                <w:rFonts w:cs="Arial"/>
                <w:szCs w:val="24"/>
                <w:lang w:val="it-IT"/>
              </w:rPr>
              <w:br/>
            </w:r>
            <w:r>
              <w:rPr>
                <w:rFonts w:cs="Arial"/>
                <w:szCs w:val="24"/>
                <w:lang w:val="es-ES"/>
              </w:rPr>
              <w:t>Finita questa fase, chiedere ai partecipanti di commentare e discutere sul loro più grande risultato all’interno della sessione.</w:t>
            </w:r>
          </w:p>
        </w:tc>
      </w:tr>
      <w:tr w:rsidR="00007D55">
        <w:tc>
          <w:tcPr>
            <w:tcW w:w="2196" w:type="dxa"/>
          </w:tcPr>
          <w:p w:rsidR="00007D55" w:rsidRDefault="00F81E11" w:rsidP="00571D74">
            <w:pPr>
              <w:pStyle w:val="Normal1"/>
              <w:spacing w:after="120"/>
              <w:jc w:val="both"/>
              <w:rPr>
                <w:rFonts w:cs="Arial"/>
                <w:sz w:val="24"/>
                <w:szCs w:val="24"/>
              </w:rPr>
            </w:pPr>
            <w:r>
              <w:rPr>
                <w:sz w:val="24"/>
                <w:szCs w:val="24"/>
                <w:lang w:val="es-ES"/>
              </w:rPr>
              <w:t>Valutazione</w:t>
            </w:r>
          </w:p>
        </w:tc>
        <w:tc>
          <w:tcPr>
            <w:tcW w:w="7200" w:type="dxa"/>
          </w:tcPr>
          <w:p w:rsidR="00007D55" w:rsidRDefault="00F81E11" w:rsidP="00571D74">
            <w:pPr>
              <w:pStyle w:val="Normal1"/>
              <w:spacing w:after="120"/>
              <w:jc w:val="both"/>
              <w:rPr>
                <w:rFonts w:cs="Arial"/>
                <w:sz w:val="24"/>
                <w:szCs w:val="24"/>
              </w:rPr>
            </w:pPr>
            <w:r>
              <w:rPr>
                <w:rFonts w:cs="Arial"/>
                <w:sz w:val="24"/>
                <w:szCs w:val="24"/>
                <w:lang w:val="es-ES"/>
              </w:rPr>
              <w:t xml:space="preserve">Quale è stato il vostro più grande risultato? In </w:t>
            </w:r>
            <w:proofErr w:type="gramStart"/>
            <w:r>
              <w:rPr>
                <w:rFonts w:cs="Arial"/>
                <w:sz w:val="24"/>
                <w:szCs w:val="24"/>
                <w:lang w:val="es-ES"/>
              </w:rPr>
              <w:t>cosa</w:t>
            </w:r>
            <w:proofErr w:type="gramEnd"/>
            <w:r>
              <w:rPr>
                <w:rFonts w:cs="Arial"/>
                <w:sz w:val="24"/>
                <w:szCs w:val="24"/>
                <w:lang w:val="es-ES"/>
              </w:rPr>
              <w:t xml:space="preserve"> vi sentite orgogliosi?</w:t>
            </w:r>
          </w:p>
        </w:tc>
      </w:tr>
    </w:tbl>
    <w:p w:rsidR="00007D55" w:rsidRDefault="00007D55" w:rsidP="00571D74">
      <w:pPr>
        <w:spacing w:after="120"/>
        <w:rPr>
          <w:lang w:val="it-IT"/>
        </w:rPr>
      </w:pPr>
    </w:p>
    <w:p w:rsidR="00571D74" w:rsidRDefault="00571D74" w:rsidP="00571D74">
      <w:pPr>
        <w:spacing w:after="120"/>
        <w:rPr>
          <w:lang w:val="it-IT"/>
        </w:rPr>
      </w:pPr>
    </w:p>
    <w:p w:rsidR="00571D74" w:rsidRDefault="00571D74" w:rsidP="00571D74">
      <w:pPr>
        <w:spacing w:after="120"/>
        <w:rPr>
          <w:lang w:val="it-IT"/>
        </w:rPr>
      </w:pPr>
    </w:p>
    <w:p w:rsidR="00766D59" w:rsidRDefault="00766D59" w:rsidP="00571D74">
      <w:pPr>
        <w:spacing w:after="120"/>
        <w:rPr>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lastRenderedPageBreak/>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Tsveta Baliyska-Sokolova, School “Louis Braille”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spacing w:after="120"/>
              <w:jc w:val="both"/>
              <w:rPr>
                <w:szCs w:val="24"/>
                <w:lang w:val="es-ES"/>
              </w:rPr>
            </w:pPr>
            <w:r>
              <w:rPr>
                <w:szCs w:val="24"/>
                <w:lang w:val="es-ES"/>
              </w:rPr>
              <w:t>Condivisione</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spacing w:after="120"/>
              <w:jc w:val="both"/>
              <w:rPr>
                <w:szCs w:val="24"/>
              </w:rPr>
            </w:pPr>
            <w:r>
              <w:rPr>
                <w:szCs w:val="24"/>
              </w:rPr>
              <w:t>20- 30 minut</w:t>
            </w:r>
            <w:r>
              <w:rPr>
                <w:szCs w:val="24"/>
                <w:lang w:val="es-ES"/>
              </w:rPr>
              <w:t>i</w:t>
            </w:r>
            <w:r>
              <w:rPr>
                <w:szCs w:val="24"/>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Obiettivi di apprendimento</w:t>
            </w:r>
          </w:p>
        </w:tc>
        <w:tc>
          <w:tcPr>
            <w:tcW w:w="7200" w:type="dxa"/>
          </w:tcPr>
          <w:p w:rsidR="00007D55" w:rsidRDefault="00F81E11" w:rsidP="00571D74">
            <w:pPr>
              <w:spacing w:after="120"/>
              <w:jc w:val="both"/>
              <w:rPr>
                <w:szCs w:val="24"/>
                <w:lang w:val="es-ES"/>
              </w:rPr>
            </w:pPr>
            <w:r>
              <w:rPr>
                <w:szCs w:val="24"/>
                <w:lang w:val="es-ES"/>
              </w:rPr>
              <w:t xml:space="preserve">Questo esercizio serve per riassumere un workshop di lunga durata. La condivisione permette ad ogni partecipante di diventare consapevole delle sue esperienze e scoperte, qualità e raggiungimenti (svantaggi) </w:t>
            </w:r>
          </w:p>
          <w:p w:rsidR="00007D55" w:rsidRDefault="00F81E11" w:rsidP="00571D74">
            <w:pPr>
              <w:spacing w:after="120"/>
              <w:jc w:val="both"/>
              <w:rPr>
                <w:szCs w:val="24"/>
                <w:lang w:val="it-IT"/>
              </w:rPr>
            </w:pPr>
            <w:r>
              <w:rPr>
                <w:szCs w:val="24"/>
                <w:lang w:val="es-ES"/>
              </w:rPr>
              <w:t>Gli altri che stanno ascoltando invece riconosceranno alcuni dei loro sentimenti e chiariranno da soli i concetti di cui non erano coscienti prima e potranno anche conoscere meglio chi condivide.</w:t>
            </w:r>
            <w:r>
              <w:rPr>
                <w:szCs w:val="24"/>
                <w:lang w:val="it-IT"/>
              </w:rPr>
              <w:t xml:space="preserve"> </w:t>
            </w:r>
          </w:p>
        </w:tc>
      </w:tr>
      <w:tr w:rsidR="00007D55">
        <w:tc>
          <w:tcPr>
            <w:tcW w:w="2196" w:type="dxa"/>
          </w:tcPr>
          <w:p w:rsidR="00007D55" w:rsidRDefault="00F81E11" w:rsidP="00571D74">
            <w:pPr>
              <w:pStyle w:val="Normal1"/>
              <w:spacing w:after="120"/>
              <w:rPr>
                <w:sz w:val="24"/>
                <w:szCs w:val="24"/>
              </w:rPr>
            </w:pPr>
            <w:r>
              <w:rPr>
                <w:rFonts w:cs="Arial"/>
                <w:sz w:val="24"/>
                <w:szCs w:val="24"/>
              </w:rPr>
              <w:t>Material</w:t>
            </w:r>
            <w:r>
              <w:rPr>
                <w:rFonts w:cs="Arial"/>
                <w:sz w:val="24"/>
                <w:szCs w:val="24"/>
                <w:lang w:val="es-ES"/>
              </w:rPr>
              <w:t>i</w:t>
            </w:r>
          </w:p>
        </w:tc>
        <w:tc>
          <w:tcPr>
            <w:tcW w:w="7200" w:type="dxa"/>
          </w:tcPr>
          <w:p w:rsidR="00007D55" w:rsidRDefault="00F81E11" w:rsidP="00571D74">
            <w:pPr>
              <w:spacing w:after="120"/>
              <w:jc w:val="both"/>
              <w:rPr>
                <w:szCs w:val="24"/>
              </w:rPr>
            </w:pPr>
            <w:r>
              <w:rPr>
                <w:szCs w:val="24"/>
              </w:rPr>
              <w:t>N</w:t>
            </w:r>
            <w:r>
              <w:rPr>
                <w:szCs w:val="24"/>
                <w:lang w:val="es-ES"/>
              </w:rPr>
              <w:t>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766D59" w:rsidRPr="00766D59" w:rsidRDefault="00F81E11" w:rsidP="00571D74">
            <w:pPr>
              <w:spacing w:after="120"/>
              <w:jc w:val="both"/>
              <w:rPr>
                <w:szCs w:val="24"/>
                <w:lang w:val="es-ES"/>
              </w:rPr>
            </w:pPr>
            <w:r>
              <w:rPr>
                <w:szCs w:val="24"/>
                <w:lang w:val="es-ES"/>
              </w:rPr>
              <w:t>I partecipanti stanno in cerchio. Uno alla volta si condividono le proprie esperienze del workshop (spontaneamente o seguendo l’ordine del cerchio). IMPORTANTE: il conduttore non deve concedersi a valutazioni o criticismo; i partecipanti devono essere incoraggiati a condividere solo le proprie emozioni.</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2"/>
              <w:spacing w:after="120"/>
              <w:jc w:val="both"/>
              <w:rPr>
                <w:rFonts w:cs="Arial"/>
                <w:iCs/>
                <w:sz w:val="24"/>
                <w:szCs w:val="24"/>
                <w:lang w:val="es-ES"/>
              </w:rPr>
            </w:pPr>
            <w:r>
              <w:rPr>
                <w:rFonts w:cs="Arial"/>
                <w:iCs/>
                <w:sz w:val="24"/>
                <w:szCs w:val="24"/>
                <w:lang w:val="es-ES"/>
              </w:rPr>
              <w:t>Domande riguardanti i partecipanti rievocate dalle attività del workshop.</w:t>
            </w:r>
          </w:p>
          <w:p w:rsidR="00007D55" w:rsidRDefault="00F81E11" w:rsidP="00571D74">
            <w:pPr>
              <w:pStyle w:val="Normal2"/>
              <w:spacing w:after="120"/>
              <w:jc w:val="both"/>
              <w:rPr>
                <w:rFonts w:cs="Arial"/>
                <w:iCs/>
                <w:sz w:val="24"/>
                <w:szCs w:val="24"/>
                <w:lang w:val="es-ES"/>
              </w:rPr>
            </w:pPr>
            <w:r>
              <w:rPr>
                <w:rFonts w:cs="Arial"/>
                <w:iCs/>
                <w:sz w:val="24"/>
                <w:szCs w:val="24"/>
                <w:lang w:val="es-ES"/>
              </w:rPr>
              <w:t>Per il conduttore, questo esercizio genera dei feedback su cosa è stato di successo, quale esercizio ha avuto meno impatto, se qualcosa è stata omessa, se si è preso cura di ogni partecipante individualmente e se i bisogni del gruppo sono stati corrisposti.</w:t>
            </w:r>
          </w:p>
        </w:tc>
      </w:tr>
    </w:tbl>
    <w:p w:rsidR="00007D55" w:rsidRDefault="00007D55" w:rsidP="00571D74">
      <w:pPr>
        <w:spacing w:after="120"/>
        <w:jc w:val="both"/>
        <w:rPr>
          <w:lang w:val="it-IT"/>
        </w:rPr>
      </w:pPr>
    </w:p>
    <w:p w:rsidR="00571D74" w:rsidRDefault="00571D74" w:rsidP="00571D74">
      <w:pPr>
        <w:spacing w:after="120"/>
        <w:jc w:val="both"/>
        <w:rPr>
          <w:lang w:val="it-IT"/>
        </w:rPr>
      </w:pPr>
    </w:p>
    <w:tbl>
      <w:tblPr>
        <w:tblW w:w="9396"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2196"/>
        <w:gridCol w:w="7200"/>
      </w:tblGrid>
      <w:tr w:rsidR="00007D55">
        <w:tc>
          <w:tcPr>
            <w:tcW w:w="2196" w:type="dxa"/>
            <w:shd w:val="clear" w:color="auto" w:fill="FFFF00"/>
          </w:tcPr>
          <w:p w:rsidR="00007D55" w:rsidRDefault="00F81E11" w:rsidP="00571D74">
            <w:pPr>
              <w:pStyle w:val="Normal1"/>
              <w:spacing w:after="120"/>
              <w:rPr>
                <w:b/>
                <w:bCs/>
                <w:sz w:val="24"/>
                <w:szCs w:val="24"/>
              </w:rPr>
            </w:pPr>
            <w:r>
              <w:rPr>
                <w:rFonts w:cs="Arial"/>
                <w:b/>
                <w:bCs/>
                <w:sz w:val="24"/>
                <w:szCs w:val="24"/>
              </w:rPr>
              <w:t>Propos</w:t>
            </w:r>
            <w:r>
              <w:rPr>
                <w:rFonts w:cs="Arial"/>
                <w:b/>
                <w:bCs/>
                <w:sz w:val="24"/>
                <w:szCs w:val="24"/>
                <w:lang w:val="es-ES"/>
              </w:rPr>
              <w:t>to da</w:t>
            </w:r>
          </w:p>
        </w:tc>
        <w:tc>
          <w:tcPr>
            <w:tcW w:w="7200" w:type="dxa"/>
            <w:shd w:val="clear" w:color="auto" w:fill="FFFF00"/>
          </w:tcPr>
          <w:p w:rsidR="00007D55" w:rsidRDefault="00F81E11" w:rsidP="00571D74">
            <w:pPr>
              <w:pStyle w:val="Normal2"/>
              <w:spacing w:after="120"/>
              <w:jc w:val="both"/>
              <w:rPr>
                <w:rFonts w:cs="Arial"/>
                <w:b/>
                <w:bCs/>
                <w:sz w:val="24"/>
                <w:szCs w:val="24"/>
                <w:lang w:val="en-US"/>
              </w:rPr>
            </w:pPr>
            <w:r>
              <w:rPr>
                <w:rFonts w:cs="Arial"/>
                <w:b/>
                <w:bCs/>
                <w:sz w:val="24"/>
                <w:szCs w:val="24"/>
                <w:lang w:val="en-US"/>
              </w:rPr>
              <w:t>Ina Gerginova &amp; Aleksander Evtimov, FDCBPCS &amp; Playback theatre “Here and now”</w:t>
            </w:r>
          </w:p>
        </w:tc>
      </w:tr>
      <w:tr w:rsidR="00007D55">
        <w:tc>
          <w:tcPr>
            <w:tcW w:w="2196" w:type="dxa"/>
          </w:tcPr>
          <w:p w:rsidR="00007D55" w:rsidRDefault="00F81E11" w:rsidP="00571D74">
            <w:pPr>
              <w:pStyle w:val="Normal1"/>
              <w:spacing w:after="120"/>
              <w:rPr>
                <w:sz w:val="24"/>
                <w:szCs w:val="24"/>
              </w:rPr>
            </w:pPr>
            <w:r>
              <w:rPr>
                <w:rFonts w:cs="Arial"/>
                <w:sz w:val="24"/>
                <w:szCs w:val="24"/>
              </w:rPr>
              <w:t>Ti</w:t>
            </w:r>
            <w:r>
              <w:rPr>
                <w:rFonts w:cs="Arial"/>
                <w:sz w:val="24"/>
                <w:szCs w:val="24"/>
                <w:lang w:val="es-ES"/>
              </w:rPr>
              <w:t>tolo dell’esercizio</w:t>
            </w:r>
          </w:p>
        </w:tc>
        <w:tc>
          <w:tcPr>
            <w:tcW w:w="7200" w:type="dxa"/>
          </w:tcPr>
          <w:p w:rsidR="00007D55" w:rsidRDefault="00F81E11" w:rsidP="00571D74">
            <w:pPr>
              <w:pStyle w:val="Normal1"/>
              <w:spacing w:after="120"/>
              <w:jc w:val="both"/>
              <w:rPr>
                <w:sz w:val="24"/>
                <w:szCs w:val="24"/>
                <w:lang w:val="es-ES"/>
              </w:rPr>
            </w:pPr>
            <w:r>
              <w:rPr>
                <w:sz w:val="24"/>
                <w:szCs w:val="24"/>
                <w:lang w:val="es-ES"/>
              </w:rPr>
              <w:t>Condivisione e chiusura</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Durata</w:t>
            </w:r>
          </w:p>
        </w:tc>
        <w:tc>
          <w:tcPr>
            <w:tcW w:w="7200" w:type="dxa"/>
          </w:tcPr>
          <w:p w:rsidR="00007D55" w:rsidRDefault="00F81E11" w:rsidP="00571D74">
            <w:pPr>
              <w:pStyle w:val="Normal1"/>
              <w:spacing w:after="120"/>
              <w:jc w:val="both"/>
              <w:rPr>
                <w:sz w:val="24"/>
                <w:szCs w:val="24"/>
              </w:rPr>
            </w:pPr>
            <w:r>
              <w:rPr>
                <w:rFonts w:cs="Cambria"/>
                <w:sz w:val="24"/>
                <w:szCs w:val="24"/>
              </w:rPr>
              <w:t>15 min</w:t>
            </w:r>
          </w:p>
        </w:tc>
      </w:tr>
      <w:tr w:rsidR="00007D55">
        <w:tc>
          <w:tcPr>
            <w:tcW w:w="2196" w:type="dxa"/>
          </w:tcPr>
          <w:p w:rsidR="00007D55" w:rsidRDefault="00F81E11" w:rsidP="00571D74">
            <w:pPr>
              <w:pStyle w:val="Normal1"/>
              <w:spacing w:after="120"/>
              <w:rPr>
                <w:sz w:val="24"/>
                <w:szCs w:val="24"/>
              </w:rPr>
            </w:pPr>
            <w:r>
              <w:rPr>
                <w:rFonts w:cs="Arial"/>
                <w:sz w:val="24"/>
                <w:szCs w:val="24"/>
                <w:lang w:val="es-ES"/>
              </w:rPr>
              <w:t xml:space="preserve">Obiettivi di </w:t>
            </w:r>
            <w:r>
              <w:rPr>
                <w:rFonts w:cs="Arial"/>
                <w:sz w:val="24"/>
                <w:szCs w:val="24"/>
                <w:lang w:val="es-ES"/>
              </w:rPr>
              <w:lastRenderedPageBreak/>
              <w:t>apprendimento</w:t>
            </w:r>
          </w:p>
        </w:tc>
        <w:tc>
          <w:tcPr>
            <w:tcW w:w="7200" w:type="dxa"/>
          </w:tcPr>
          <w:p w:rsidR="00007D55" w:rsidRDefault="00F81E11" w:rsidP="00571D74">
            <w:pPr>
              <w:pStyle w:val="Normal1"/>
              <w:spacing w:after="120"/>
              <w:jc w:val="both"/>
              <w:rPr>
                <w:sz w:val="24"/>
                <w:szCs w:val="24"/>
              </w:rPr>
            </w:pPr>
            <w:r>
              <w:rPr>
                <w:rFonts w:cs="Cambria"/>
                <w:sz w:val="24"/>
                <w:szCs w:val="24"/>
                <w:lang w:val="es-ES"/>
              </w:rPr>
              <w:lastRenderedPageBreak/>
              <w:t xml:space="preserve">Esprimere ed articolare i sentimenti, costruire la fiducia, sentirsi parte </w:t>
            </w:r>
            <w:r>
              <w:rPr>
                <w:rFonts w:cs="Cambria"/>
                <w:sz w:val="24"/>
                <w:szCs w:val="24"/>
                <w:lang w:val="es-ES"/>
              </w:rPr>
              <w:lastRenderedPageBreak/>
              <w:t>del gruppo.</w:t>
            </w:r>
          </w:p>
        </w:tc>
      </w:tr>
      <w:tr w:rsidR="00007D55">
        <w:tc>
          <w:tcPr>
            <w:tcW w:w="2196" w:type="dxa"/>
          </w:tcPr>
          <w:p w:rsidR="00007D55" w:rsidRDefault="00F81E11" w:rsidP="00571D74">
            <w:pPr>
              <w:pStyle w:val="Normal1"/>
              <w:spacing w:after="120"/>
              <w:rPr>
                <w:sz w:val="24"/>
                <w:szCs w:val="24"/>
              </w:rPr>
            </w:pPr>
            <w:r>
              <w:rPr>
                <w:rFonts w:cs="Arial"/>
                <w:sz w:val="24"/>
                <w:szCs w:val="24"/>
              </w:rPr>
              <w:lastRenderedPageBreak/>
              <w:t>Material</w:t>
            </w:r>
            <w:r>
              <w:rPr>
                <w:rFonts w:cs="Arial"/>
                <w:sz w:val="24"/>
                <w:szCs w:val="24"/>
                <w:lang w:val="es-ES"/>
              </w:rPr>
              <w:t>i</w:t>
            </w:r>
          </w:p>
        </w:tc>
        <w:tc>
          <w:tcPr>
            <w:tcW w:w="7200" w:type="dxa"/>
          </w:tcPr>
          <w:p w:rsidR="00007D55" w:rsidRDefault="00F81E11" w:rsidP="00571D74">
            <w:pPr>
              <w:pStyle w:val="Normal1"/>
              <w:spacing w:after="120"/>
              <w:jc w:val="both"/>
              <w:rPr>
                <w:sz w:val="24"/>
                <w:szCs w:val="24"/>
                <w:lang w:val="es-ES"/>
              </w:rPr>
            </w:pPr>
            <w:r>
              <w:rPr>
                <w:sz w:val="24"/>
                <w:szCs w:val="24"/>
                <w:lang w:val="es-ES"/>
              </w:rPr>
              <w:t>Nessuno</w:t>
            </w:r>
          </w:p>
        </w:tc>
      </w:tr>
      <w:tr w:rsidR="00007D55">
        <w:tc>
          <w:tcPr>
            <w:tcW w:w="2196" w:type="dxa"/>
          </w:tcPr>
          <w:p w:rsidR="00007D55" w:rsidRDefault="00F81E11" w:rsidP="00571D74">
            <w:pPr>
              <w:pStyle w:val="Normal1"/>
              <w:spacing w:after="120"/>
              <w:jc w:val="both"/>
              <w:rPr>
                <w:sz w:val="24"/>
                <w:szCs w:val="24"/>
              </w:rPr>
            </w:pPr>
            <w:r>
              <w:rPr>
                <w:rFonts w:cs="Arial"/>
                <w:sz w:val="24"/>
                <w:szCs w:val="24"/>
              </w:rPr>
              <w:t>I</w:t>
            </w:r>
            <w:r>
              <w:rPr>
                <w:rFonts w:cs="Arial"/>
                <w:sz w:val="24"/>
                <w:szCs w:val="24"/>
                <w:lang w:val="es-ES"/>
              </w:rPr>
              <w:t>mplementazione</w:t>
            </w:r>
          </w:p>
        </w:tc>
        <w:tc>
          <w:tcPr>
            <w:tcW w:w="7200" w:type="dxa"/>
          </w:tcPr>
          <w:p w:rsidR="00007D55" w:rsidRDefault="00F81E11" w:rsidP="00571D74">
            <w:pPr>
              <w:pStyle w:val="Normal1"/>
              <w:spacing w:after="120"/>
              <w:jc w:val="both"/>
              <w:rPr>
                <w:rFonts w:cs="Cambria"/>
                <w:sz w:val="24"/>
                <w:szCs w:val="24"/>
                <w:lang w:val="es-ES"/>
              </w:rPr>
            </w:pPr>
            <w:r>
              <w:rPr>
                <w:rFonts w:cs="Cambria"/>
                <w:sz w:val="24"/>
                <w:szCs w:val="24"/>
                <w:lang w:val="es-ES"/>
              </w:rPr>
              <w:t>Il conduttore inizia il processo di condivisione. Tutti si siedono a cerchio. Le domande sono:</w:t>
            </w:r>
          </w:p>
          <w:p w:rsidR="00007D55" w:rsidRDefault="00F81E11" w:rsidP="00571D74">
            <w:pPr>
              <w:pStyle w:val="Normal1"/>
              <w:spacing w:after="120"/>
              <w:jc w:val="both"/>
              <w:rPr>
                <w:rFonts w:cs="Cambria"/>
                <w:sz w:val="24"/>
                <w:szCs w:val="24"/>
                <w:lang w:val="es-ES"/>
              </w:rPr>
            </w:pPr>
            <w:r>
              <w:rPr>
                <w:rFonts w:cs="Cambria"/>
                <w:sz w:val="24"/>
                <w:szCs w:val="24"/>
                <w:lang w:val="es-ES"/>
              </w:rPr>
              <w:t>Come vi sentite adesso? Cosa è stato facile e cosa difficile nel workshop? Cosa avete appreso? Che esperienza avete fatto?</w:t>
            </w:r>
          </w:p>
          <w:p w:rsidR="00007D55" w:rsidRDefault="00F81E11" w:rsidP="00571D74">
            <w:pPr>
              <w:pStyle w:val="Normal1"/>
              <w:spacing w:after="120"/>
              <w:jc w:val="both"/>
              <w:rPr>
                <w:rFonts w:cs="Cambria"/>
                <w:sz w:val="24"/>
                <w:szCs w:val="24"/>
              </w:rPr>
            </w:pPr>
            <w:r>
              <w:rPr>
                <w:rFonts w:cs="Cambria"/>
                <w:sz w:val="24"/>
                <w:szCs w:val="24"/>
                <w:lang w:val="es-ES"/>
              </w:rPr>
              <w:t>Il gruppo si alza in piedi ed il cerchio si restringe. Uno alla volta i partecipanti girano attorno al cerchio ed abbracciano gli altri dicendo grazie. Gli altri membri non aspettano ma ci si muove come una catena dove ognuno va dietro l’altro</w:t>
            </w:r>
            <w:r>
              <w:rPr>
                <w:rFonts w:cs="Cambria"/>
                <w:sz w:val="24"/>
                <w:szCs w:val="24"/>
              </w:rPr>
              <w:t>.</w:t>
            </w:r>
          </w:p>
        </w:tc>
      </w:tr>
      <w:tr w:rsidR="00007D55">
        <w:tc>
          <w:tcPr>
            <w:tcW w:w="2196" w:type="dxa"/>
          </w:tcPr>
          <w:p w:rsidR="00007D55" w:rsidRDefault="00F81E11" w:rsidP="00571D74">
            <w:pPr>
              <w:pStyle w:val="Normal1"/>
              <w:spacing w:after="120"/>
              <w:jc w:val="both"/>
              <w:rPr>
                <w:sz w:val="24"/>
                <w:szCs w:val="24"/>
              </w:rPr>
            </w:pPr>
            <w:r>
              <w:rPr>
                <w:sz w:val="24"/>
                <w:szCs w:val="24"/>
                <w:lang w:val="es-ES"/>
              </w:rPr>
              <w:t>Valutazione</w:t>
            </w:r>
          </w:p>
        </w:tc>
        <w:tc>
          <w:tcPr>
            <w:tcW w:w="7200" w:type="dxa"/>
          </w:tcPr>
          <w:p w:rsidR="00007D55" w:rsidRDefault="00F81E11" w:rsidP="00571D74">
            <w:pPr>
              <w:pStyle w:val="Normal1"/>
              <w:spacing w:after="120"/>
              <w:jc w:val="both"/>
              <w:rPr>
                <w:sz w:val="24"/>
                <w:szCs w:val="24"/>
              </w:rPr>
            </w:pPr>
            <w:r>
              <w:rPr>
                <w:rFonts w:cs="Cambria"/>
                <w:sz w:val="24"/>
                <w:szCs w:val="24"/>
                <w:lang w:val="es-ES"/>
              </w:rPr>
              <w:t>L</w:t>
            </w:r>
            <w:r>
              <w:rPr>
                <w:rFonts w:cs="Cambria"/>
                <w:sz w:val="24"/>
                <w:szCs w:val="24"/>
              </w:rPr>
              <w:t>a</w:t>
            </w:r>
            <w:r>
              <w:rPr>
                <w:rFonts w:cs="Cambria"/>
                <w:sz w:val="24"/>
                <w:szCs w:val="24"/>
                <w:lang w:val="es-ES"/>
              </w:rPr>
              <w:t xml:space="preserve"> valutazione è il proposito stesso dell’esercizio. Due domande addizionali potrebbero essere “siete consapevoli di nuove sensazioni grazie a questo esercizio? Avete trovato un senso di completezza e/o soddisfazione?</w:t>
            </w:r>
          </w:p>
        </w:tc>
      </w:tr>
    </w:tbl>
    <w:p w:rsidR="00007D55" w:rsidRDefault="00007D55" w:rsidP="00571D74">
      <w:pPr>
        <w:spacing w:after="120"/>
      </w:pPr>
    </w:p>
    <w:p w:rsidR="00007D55" w:rsidRDefault="00007D55"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766D59" w:rsidRDefault="00766D59" w:rsidP="00571D74">
      <w:pPr>
        <w:spacing w:after="120"/>
      </w:pPr>
    </w:p>
    <w:p w:rsidR="00007D55" w:rsidRDefault="00F81E11" w:rsidP="00571D74">
      <w:pPr>
        <w:pStyle w:val="Heading1"/>
        <w:spacing w:before="0" w:after="120"/>
        <w:rPr>
          <w:rFonts w:ascii="Calibri" w:hAnsi="Calibri"/>
        </w:rPr>
      </w:pPr>
      <w:bookmarkStart w:id="3" w:name="_GoBack"/>
      <w:bookmarkEnd w:id="3"/>
      <w:r>
        <w:rPr>
          <w:rFonts w:ascii="Calibri" w:hAnsi="Calibri"/>
          <w:lang w:val="es-ES"/>
        </w:rPr>
        <w:lastRenderedPageBreak/>
        <w:t>Valutazione</w:t>
      </w:r>
      <w:r>
        <w:rPr>
          <w:rFonts w:ascii="Calibri" w:hAnsi="Calibri"/>
        </w:rPr>
        <w:t xml:space="preserve"> </w:t>
      </w:r>
    </w:p>
    <w:p w:rsidR="00007D55" w:rsidRDefault="00F81E11" w:rsidP="00571D74">
      <w:pPr>
        <w:pStyle w:val="HTMLPreformatted"/>
        <w:shd w:val="clear" w:color="auto" w:fill="FFFFFF"/>
        <w:spacing w:after="120"/>
        <w:jc w:val="both"/>
        <w:rPr>
          <w:rFonts w:ascii="Times New Roman" w:hAnsi="Times New Roman" w:cs="Times New Roman"/>
          <w:color w:val="212121"/>
          <w:sz w:val="24"/>
          <w:szCs w:val="24"/>
        </w:rPr>
      </w:pPr>
      <w:r>
        <w:rPr>
          <w:rFonts w:ascii="Times New Roman" w:hAnsi="Times New Roman" w:cs="Times New Roman"/>
          <w:sz w:val="24"/>
          <w:szCs w:val="24"/>
          <w:lang w:val="es-ES"/>
        </w:rPr>
        <w:t>La valutazione generale mira a verificare la qualità del processo di insegnamento e a determinare quale attività è stata effettiva. L’analisi del processo di formazione e la sua valutazione permettono anche di correggere i contenuti della sessione, di stimulare nuove idee ed aiutare a stabilire “</w:t>
      </w:r>
      <w:r>
        <w:rPr>
          <w:rFonts w:ascii="Times New Roman" w:hAnsi="Times New Roman" w:cs="Times New Roman"/>
          <w:color w:val="212121"/>
          <w:sz w:val="24"/>
          <w:szCs w:val="24"/>
        </w:rPr>
        <w:t>in che misura la serie preliminare di obiettivi sono stati raggiunti”.</w:t>
      </w:r>
    </w:p>
    <w:p w:rsidR="00007D55" w:rsidRDefault="00F81E11" w:rsidP="00571D74">
      <w:pPr>
        <w:spacing w:after="120"/>
        <w:jc w:val="both"/>
        <w:rPr>
          <w:szCs w:val="24"/>
          <w:lang w:val="es-ES"/>
        </w:rPr>
      </w:pPr>
      <w:r>
        <w:rPr>
          <w:szCs w:val="24"/>
          <w:lang w:val="es-ES"/>
        </w:rPr>
        <w:t>La valutazione e la sezione d’analisi dovrebbero riferirsi a dei cambiamenti nelle abitudini quotidiane e nel comportament</w:t>
      </w:r>
      <w:r>
        <w:rPr>
          <w:szCs w:val="24"/>
          <w:lang w:val="it-IT"/>
        </w:rPr>
        <w:t>o</w:t>
      </w:r>
      <w:r>
        <w:rPr>
          <w:szCs w:val="24"/>
          <w:lang w:val="es-ES"/>
        </w:rPr>
        <w:t xml:space="preserve"> del partecipante con disabilità visiva.</w:t>
      </w:r>
    </w:p>
    <w:p w:rsidR="00007D55" w:rsidRDefault="00007D55" w:rsidP="00571D74">
      <w:pPr>
        <w:spacing w:after="120"/>
        <w:jc w:val="both"/>
        <w:rPr>
          <w:szCs w:val="24"/>
          <w:lang w:val="es-ES"/>
        </w:rPr>
      </w:pPr>
    </w:p>
    <w:sectPr w:rsidR="00007D55">
      <w:headerReference w:type="default" r:id="rId12"/>
      <w:footerReference w:type="default" r:id="rId13"/>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88" w:rsidRDefault="008F6288">
      <w:pPr>
        <w:spacing w:after="0" w:line="240" w:lineRule="auto"/>
      </w:pPr>
      <w:r>
        <w:separator/>
      </w:r>
    </w:p>
  </w:endnote>
  <w:endnote w:type="continuationSeparator" w:id="0">
    <w:p w:rsidR="008F6288" w:rsidRDefault="008F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5787"/>
      <w:docPartObj>
        <w:docPartGallery w:val="Page Numbers (Bottom of Page)"/>
        <w:docPartUnique/>
      </w:docPartObj>
    </w:sdtPr>
    <w:sdtEndPr>
      <w:rPr>
        <w:noProof/>
      </w:rPr>
    </w:sdtEndPr>
    <w:sdtContent>
      <w:p w:rsidR="00766D59" w:rsidRDefault="00766D59">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rsidR="00766D59" w:rsidRPr="00DE71EC" w:rsidRDefault="00766D59" w:rsidP="00766D59">
    <w:pPr>
      <w:spacing w:before="360"/>
      <w:ind w:right="360"/>
      <w:jc w:val="center"/>
      <w:rPr>
        <w:rFonts w:ascii="Candara" w:hAnsi="Candara"/>
        <w:b/>
        <w:i/>
        <w:sz w:val="28"/>
        <w:szCs w:val="28"/>
      </w:rPr>
    </w:pPr>
    <w:r>
      <w:rPr>
        <w:noProof/>
        <w:lang w:val="bg-BG" w:eastAsia="bg-BG"/>
      </w:rPr>
      <w:drawing>
        <wp:inline distT="0" distB="0" distL="0" distR="0" wp14:anchorId="4BB164B2" wp14:editId="6F70D328">
          <wp:extent cx="1676400" cy="469900"/>
          <wp:effectExtent l="0" t="0" r="0" b="6350"/>
          <wp:docPr id="6" name="Picture 6" descr="http://www.unipo.sk/public/files/Vonkajsievztahy/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po.sk/public/files/Vonkajsievztahy/EU_flag-Erasmus__vect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900"/>
                  </a:xfrm>
                  <a:prstGeom prst="rect">
                    <a:avLst/>
                  </a:prstGeom>
                  <a:noFill/>
                  <a:ln>
                    <a:noFill/>
                  </a:ln>
                </pic:spPr>
              </pic:pic>
            </a:graphicData>
          </a:graphic>
        </wp:inline>
      </w:drawing>
    </w:r>
    <w:r>
      <w:rPr>
        <w:noProof/>
      </w:rPr>
      <w:t xml:space="preserve">  </w:t>
    </w:r>
    <w:r w:rsidRPr="00A074BB">
      <w:rPr>
        <w:noProof/>
        <w:sz w:val="18"/>
        <w:szCs w:val="18"/>
      </w:rPr>
      <w:t xml:space="preserve"> No. 2014-1-</w:t>
    </w:r>
    <w:r>
      <w:rPr>
        <w:noProof/>
        <w:sz w:val="18"/>
        <w:szCs w:val="18"/>
      </w:rPr>
      <w:t>BG01-KA201-001555</w:t>
    </w:r>
    <w:r>
      <w:t xml:space="preserve"> </w:t>
    </w:r>
    <w:r w:rsidRPr="00A074BB">
      <w:t xml:space="preserve">      </w:t>
    </w:r>
    <w:r>
      <w:rPr>
        <w:noProof/>
        <w:lang w:val="bg-BG" w:eastAsia="bg-BG"/>
      </w:rPr>
      <w:drawing>
        <wp:inline distT="0" distB="0" distL="0" distR="0" wp14:anchorId="0F329440" wp14:editId="226E2701">
          <wp:extent cx="1117600" cy="387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387350"/>
                  </a:xfrm>
                  <a:prstGeom prst="rect">
                    <a:avLst/>
                  </a:prstGeom>
                  <a:noFill/>
                  <a:ln>
                    <a:noFill/>
                  </a:ln>
                </pic:spPr>
              </pic:pic>
            </a:graphicData>
          </a:graphic>
        </wp:inline>
      </w:drawing>
    </w:r>
  </w:p>
  <w:p w:rsidR="00F81E11" w:rsidRDefault="00F81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88" w:rsidRDefault="008F6288">
      <w:pPr>
        <w:spacing w:after="0" w:line="240" w:lineRule="auto"/>
      </w:pPr>
      <w:r>
        <w:separator/>
      </w:r>
    </w:p>
  </w:footnote>
  <w:footnote w:type="continuationSeparator" w:id="0">
    <w:p w:rsidR="008F6288" w:rsidRDefault="008F6288">
      <w:pPr>
        <w:spacing w:after="0" w:line="240" w:lineRule="auto"/>
      </w:pPr>
      <w:r>
        <w:continuationSeparator/>
      </w:r>
    </w:p>
  </w:footnote>
  <w:footnote w:id="1">
    <w:p w:rsidR="00F81E11" w:rsidRDefault="00F81E11">
      <w:pPr>
        <w:pStyle w:val="FootnoteText"/>
        <w:snapToGrid w:val="0"/>
      </w:pPr>
      <w:r>
        <w:rPr>
          <w:rStyle w:val="FootnoteReference"/>
        </w:rPr>
        <w:footnoteRef/>
      </w:r>
      <w:r>
        <w:t xml:space="preserve"> </w:t>
      </w:r>
      <w:r>
        <w:rPr>
          <w:bCs/>
        </w:rPr>
        <w:t>Clowning</w:t>
      </w:r>
      <w:r>
        <w:rPr>
          <w:bCs/>
          <w:lang w:val="it-IT"/>
        </w:rPr>
        <w:t xml:space="preserve"> </w:t>
      </w:r>
      <w:r>
        <w:rPr>
          <w:bCs/>
        </w:rPr>
        <w:t>and</w:t>
      </w:r>
      <w:r>
        <w:rPr>
          <w:bCs/>
          <w:lang w:val="it-IT"/>
        </w:rPr>
        <w:t xml:space="preserve"> i</w:t>
      </w:r>
      <w:r>
        <w:rPr>
          <w:bCs/>
        </w:rPr>
        <w:t>mprovisation</w:t>
      </w:r>
      <w:r>
        <w:rPr>
          <w:bCs/>
          <w:lang w:val="it-IT"/>
        </w:rPr>
        <w:t xml:space="preserve"> i</w:t>
      </w:r>
      <w:r>
        <w:rPr>
          <w:bCs/>
        </w:rPr>
        <w:t>n</w:t>
      </w:r>
      <w:r>
        <w:rPr>
          <w:bCs/>
          <w:lang w:val="it-IT"/>
        </w:rPr>
        <w:t xml:space="preserve"> </w:t>
      </w:r>
      <w:r>
        <w:rPr>
          <w:bCs/>
        </w:rPr>
        <w:t>the</w:t>
      </w:r>
      <w:r>
        <w:rPr>
          <w:bCs/>
          <w:lang w:val="it-IT"/>
        </w:rPr>
        <w:t xml:space="preserve"> </w:t>
      </w:r>
      <w:r>
        <w:rPr>
          <w:bCs/>
        </w:rPr>
        <w:t>ESL</w:t>
      </w:r>
      <w:r>
        <w:rPr>
          <w:bCs/>
          <w:lang w:val="it-IT"/>
        </w:rPr>
        <w:t xml:space="preserve"> </w:t>
      </w:r>
      <w:r>
        <w:rPr>
          <w:bCs/>
        </w:rPr>
        <w:t>classroom:</w:t>
      </w:r>
      <w:r>
        <w:rPr>
          <w:bCs/>
          <w:lang w:val="it-IT"/>
        </w:rPr>
        <w:t xml:space="preserve"> </w:t>
      </w:r>
      <w:r>
        <w:rPr>
          <w:bCs/>
        </w:rPr>
        <w:t>Observations</w:t>
      </w:r>
      <w:r>
        <w:rPr>
          <w:bCs/>
          <w:lang w:val="it-IT"/>
        </w:rPr>
        <w:t xml:space="preserve"> </w:t>
      </w:r>
      <w:r>
        <w:rPr>
          <w:bCs/>
        </w:rPr>
        <w:t>and</w:t>
      </w:r>
      <w:r>
        <w:rPr>
          <w:bCs/>
          <w:lang w:val="it-IT"/>
        </w:rPr>
        <w:t xml:space="preserve"> </w:t>
      </w:r>
      <w:r>
        <w:rPr>
          <w:bCs/>
        </w:rPr>
        <w:t>suggestions</w:t>
      </w:r>
      <w:r>
        <w:rPr>
          <w:bCs/>
          <w:lang w:val="it-IT"/>
        </w:rPr>
        <w:t>, p. 16</w:t>
      </w:r>
    </w:p>
  </w:footnote>
  <w:footnote w:id="2">
    <w:p w:rsidR="00F81E11" w:rsidRDefault="00F81E11">
      <w:pPr>
        <w:pStyle w:val="FootnoteText"/>
        <w:snapToGrid w:val="0"/>
      </w:pPr>
      <w:r>
        <w:rPr>
          <w:rStyle w:val="FootnoteReference"/>
        </w:rPr>
        <w:footnoteRef/>
      </w:r>
      <w:r>
        <w:t xml:space="preserve"> Theater Games for the Classroom - A teacher's handbook</w:t>
      </w:r>
      <w:r>
        <w:rPr>
          <w:lang w:val="it-IT"/>
        </w:rPr>
        <w:t>, p. 123</w:t>
      </w:r>
    </w:p>
  </w:footnote>
  <w:footnote w:id="3">
    <w:p w:rsidR="00F81E11" w:rsidRDefault="00F81E11">
      <w:pPr>
        <w:pStyle w:val="FootnoteText"/>
        <w:snapToGrid w:val="0"/>
      </w:pPr>
      <w:r>
        <w:rPr>
          <w:rStyle w:val="FootnoteReference"/>
        </w:rPr>
        <w:footnoteRef/>
      </w:r>
      <w:r>
        <w:t xml:space="preserve"> </w:t>
      </w:r>
      <w:r>
        <w:rPr>
          <w:bCs/>
        </w:rPr>
        <w:t>Clowning</w:t>
      </w:r>
      <w:r>
        <w:rPr>
          <w:bCs/>
          <w:lang w:val="it-IT"/>
        </w:rPr>
        <w:t xml:space="preserve"> </w:t>
      </w:r>
      <w:r>
        <w:rPr>
          <w:bCs/>
        </w:rPr>
        <w:t>and</w:t>
      </w:r>
      <w:r>
        <w:rPr>
          <w:bCs/>
          <w:lang w:val="it-IT"/>
        </w:rPr>
        <w:t xml:space="preserve"> i</w:t>
      </w:r>
      <w:r>
        <w:rPr>
          <w:bCs/>
        </w:rPr>
        <w:t>mprovisation</w:t>
      </w:r>
      <w:r>
        <w:rPr>
          <w:bCs/>
          <w:lang w:val="it-IT"/>
        </w:rPr>
        <w:t xml:space="preserve"> i</w:t>
      </w:r>
      <w:r>
        <w:rPr>
          <w:bCs/>
        </w:rPr>
        <w:t>n</w:t>
      </w:r>
      <w:r>
        <w:rPr>
          <w:bCs/>
          <w:lang w:val="it-IT"/>
        </w:rPr>
        <w:t xml:space="preserve"> </w:t>
      </w:r>
      <w:r>
        <w:rPr>
          <w:bCs/>
        </w:rPr>
        <w:t>the</w:t>
      </w:r>
      <w:r>
        <w:rPr>
          <w:bCs/>
          <w:lang w:val="it-IT"/>
        </w:rPr>
        <w:t xml:space="preserve"> </w:t>
      </w:r>
      <w:r>
        <w:rPr>
          <w:bCs/>
        </w:rPr>
        <w:t>ESL</w:t>
      </w:r>
      <w:r>
        <w:rPr>
          <w:bCs/>
          <w:lang w:val="it-IT"/>
        </w:rPr>
        <w:t xml:space="preserve"> </w:t>
      </w:r>
      <w:r>
        <w:rPr>
          <w:bCs/>
        </w:rPr>
        <w:t>classroom:</w:t>
      </w:r>
      <w:r>
        <w:rPr>
          <w:bCs/>
          <w:lang w:val="it-IT"/>
        </w:rPr>
        <w:t xml:space="preserve"> </w:t>
      </w:r>
      <w:r>
        <w:rPr>
          <w:bCs/>
        </w:rPr>
        <w:t>Observations</w:t>
      </w:r>
      <w:r>
        <w:rPr>
          <w:bCs/>
          <w:lang w:val="it-IT"/>
        </w:rPr>
        <w:t xml:space="preserve"> </w:t>
      </w:r>
      <w:r>
        <w:rPr>
          <w:bCs/>
        </w:rPr>
        <w:t>and</w:t>
      </w:r>
      <w:r>
        <w:rPr>
          <w:bCs/>
          <w:lang w:val="it-IT"/>
        </w:rPr>
        <w:t xml:space="preserve"> </w:t>
      </w:r>
      <w:r>
        <w:rPr>
          <w:bCs/>
        </w:rPr>
        <w:t>suggestions</w:t>
      </w:r>
      <w:r>
        <w:rPr>
          <w:bCs/>
          <w:lang w:val="it-IT"/>
        </w:rPr>
        <w:t>,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11" w:rsidRDefault="00F81E11" w:rsidP="003150AA">
    <w:pPr>
      <w:pStyle w:val="Header"/>
      <w:jc w:val="center"/>
    </w:pPr>
    <w:r>
      <w:rPr>
        <w:noProof/>
        <w:lang w:val="bg-BG" w:eastAsia="bg-BG"/>
      </w:rPr>
      <w:drawing>
        <wp:inline distT="0" distB="0" distL="0" distR="0">
          <wp:extent cx="1993900" cy="641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192DC"/>
    <w:multiLevelType w:val="singleLevel"/>
    <w:tmpl w:val="57C192DC"/>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420"/>
  <w:hyphenationZone w:val="425"/>
  <w:drawingGridHorizontalSpacing w:val="0"/>
  <w:drawingGridVerticalSpacing w:val="14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55"/>
    <w:rsid w:val="000E3726"/>
    <w:rsid w:val="00135FAC"/>
    <w:rsid w:val="00172A27"/>
    <w:rsid w:val="00222AA8"/>
    <w:rsid w:val="003150AA"/>
    <w:rsid w:val="0043104E"/>
    <w:rsid w:val="004347CB"/>
    <w:rsid w:val="00496758"/>
    <w:rsid w:val="004C2944"/>
    <w:rsid w:val="00505848"/>
    <w:rsid w:val="00571D74"/>
    <w:rsid w:val="005A0BA9"/>
    <w:rsid w:val="0060794B"/>
    <w:rsid w:val="006C17F9"/>
    <w:rsid w:val="00707EBC"/>
    <w:rsid w:val="00757386"/>
    <w:rsid w:val="00766D59"/>
    <w:rsid w:val="007B6A53"/>
    <w:rsid w:val="007F06D6"/>
    <w:rsid w:val="00840ED7"/>
    <w:rsid w:val="008639A6"/>
    <w:rsid w:val="008A1D8E"/>
    <w:rsid w:val="008E72CA"/>
    <w:rsid w:val="008F6288"/>
    <w:rsid w:val="00907E91"/>
    <w:rsid w:val="0091506D"/>
    <w:rsid w:val="009A563B"/>
    <w:rsid w:val="009B28C7"/>
    <w:rsid w:val="00AF0C83"/>
    <w:rsid w:val="00B17F26"/>
    <w:rsid w:val="00C25BB8"/>
    <w:rsid w:val="00C529BA"/>
    <w:rsid w:val="00C54CB7"/>
    <w:rsid w:val="00C81FEC"/>
    <w:rsid w:val="00DA48F1"/>
    <w:rsid w:val="00EA33BE"/>
    <w:rsid w:val="00F81E11"/>
    <w:rsid w:val="00FF0F20"/>
    <w:rsid w:val="02705C0D"/>
    <w:rsid w:val="0F1C24D9"/>
    <w:rsid w:val="10200A82"/>
    <w:rsid w:val="12A25FC4"/>
    <w:rsid w:val="12DE2F04"/>
    <w:rsid w:val="12DF2B84"/>
    <w:rsid w:val="15CB0FCE"/>
    <w:rsid w:val="165840DE"/>
    <w:rsid w:val="1B9F272A"/>
    <w:rsid w:val="1BE93A56"/>
    <w:rsid w:val="1E3C2FA6"/>
    <w:rsid w:val="23474C6D"/>
    <w:rsid w:val="34CF26B1"/>
    <w:rsid w:val="379579C1"/>
    <w:rsid w:val="394F2215"/>
    <w:rsid w:val="3CE43076"/>
    <w:rsid w:val="3E1A57D0"/>
    <w:rsid w:val="449E3321"/>
    <w:rsid w:val="451851EA"/>
    <w:rsid w:val="468E27CD"/>
    <w:rsid w:val="4A9D32F7"/>
    <w:rsid w:val="4D627302"/>
    <w:rsid w:val="55F36227"/>
    <w:rsid w:val="5AB906E1"/>
    <w:rsid w:val="6604096B"/>
    <w:rsid w:val="672777C9"/>
    <w:rsid w:val="69BE3F8A"/>
    <w:rsid w:val="6A95076A"/>
    <w:rsid w:val="6CDE73AA"/>
    <w:rsid w:val="6F245066"/>
    <w:rsid w:val="706B3F9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header" w:qFormat="1"/>
    <w:lsdException w:name="footer" w:uiPriority="99"/>
    <w:lsdException w:name="index heading" w:semiHidden="1"/>
    <w:lsdException w:name="caption" w:semiHidden="1" w:unhideWhenUsed="1" w:qFormat="1"/>
    <w:lsdException w:name="table of figures" w:semiHidden="1"/>
    <w:lsdException w:name="footnote reference" w:semiHidden="1" w:qFormat="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unhideWhenUsed="1" w:qFormat="1"/>
    <w:lsdException w:name="Normal Table"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eastAsia="Times New Roman"/>
      <w:szCs w:val="24"/>
      <w:lang w:val="it-IT"/>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FootnoteText">
    <w:name w:val="footnote text"/>
    <w:basedOn w:val="Normal"/>
    <w:semiHidden/>
    <w:qFormat/>
    <w:rPr>
      <w:sz w:val="20"/>
    </w:rPr>
  </w:style>
  <w:style w:type="paragraph" w:styleId="Header">
    <w:name w:val="header"/>
    <w:basedOn w:val="Normal"/>
    <w:qFormat/>
    <w:pPr>
      <w:tabs>
        <w:tab w:val="center" w:pos="4153"/>
        <w:tab w:val="right" w:pos="8306"/>
      </w:tabs>
      <w:snapToGrid w:val="0"/>
    </w:pPr>
    <w:rPr>
      <w:sz w:val="18"/>
      <w:szCs w:val="18"/>
    </w:r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t-IT" w:eastAsia="it-IT"/>
    </w:rPr>
  </w:style>
  <w:style w:type="paragraph" w:styleId="Subtitle">
    <w:name w:val="Subtitle"/>
    <w:basedOn w:val="Normal1"/>
    <w:next w:val="Normal1"/>
    <w:qFormat/>
    <w:pPr>
      <w:keepNext/>
      <w:keepLines/>
      <w:spacing w:before="360" w:after="80"/>
      <w:contextualSpacing/>
    </w:pPr>
    <w:rPr>
      <w:rFonts w:ascii="Cambria" w:eastAsia="MS Gothic" w:hAnsi="Cambria" w:cs="Times New Roman"/>
      <w:sz w:val="24"/>
      <w:szCs w:val="24"/>
    </w:rPr>
  </w:style>
  <w:style w:type="paragraph" w:customStyle="1" w:styleId="Normal1">
    <w:name w:val="Normal1"/>
    <w:uiPriority w:val="99"/>
    <w:qFormat/>
    <w:rPr>
      <w:rFonts w:cs="Calibri"/>
      <w:color w:val="000000"/>
      <w:lang w:val="it-IT" w:eastAsia="it-IT"/>
    </w:rPr>
  </w:style>
  <w:style w:type="character" w:styleId="FootnoteReference">
    <w:name w:val="footnote reference"/>
    <w:basedOn w:val="DefaultParagraphFont"/>
    <w:semiHidden/>
    <w:qFormat/>
    <w:rPr>
      <w:rFonts w:cs="Times New Roman"/>
      <w:vertAlign w:val="superscript"/>
    </w:rPr>
  </w:style>
  <w:style w:type="character" w:styleId="Hyperlink">
    <w:name w:val="Hyperlink"/>
    <w:basedOn w:val="DefaultParagraphFont"/>
    <w:qFormat/>
    <w:rPr>
      <w:rFonts w:cs="Times New Roman"/>
      <w:color w:val="0000FF"/>
      <w:u w:val="single"/>
    </w:rPr>
  </w:style>
  <w:style w:type="paragraph" w:customStyle="1" w:styleId="ListParagraph1">
    <w:name w:val="List Paragraph1"/>
    <w:basedOn w:val="Normal"/>
    <w:uiPriority w:val="99"/>
    <w:qFormat/>
    <w:pPr>
      <w:ind w:left="720"/>
      <w:contextualSpacing/>
    </w:pPr>
  </w:style>
  <w:style w:type="paragraph" w:customStyle="1" w:styleId="Normal3">
    <w:name w:val="Normal3"/>
    <w:uiPriority w:val="99"/>
    <w:qFormat/>
    <w:rPr>
      <w:rFonts w:cs="Calibri"/>
      <w:color w:val="000000"/>
      <w:lang w:val="it-IT" w:eastAsia="it-IT"/>
    </w:rPr>
  </w:style>
  <w:style w:type="paragraph" w:customStyle="1" w:styleId="Normal2">
    <w:name w:val="Normal2"/>
    <w:uiPriority w:val="99"/>
    <w:rPr>
      <w:rFonts w:cs="Calibri"/>
      <w:color w:val="000000"/>
      <w:lang w:val="it-IT" w:eastAsia="it-IT"/>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paragraph" w:styleId="BalloonText">
    <w:name w:val="Balloon Text"/>
    <w:basedOn w:val="Normal"/>
    <w:link w:val="BalloonTextChar"/>
    <w:semiHidden/>
    <w:rsid w:val="00315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150AA"/>
    <w:rPr>
      <w:rFonts w:ascii="Tahoma" w:hAnsi="Tahoma" w:cs="Tahoma"/>
      <w:kern w:val="2"/>
      <w:sz w:val="16"/>
      <w:szCs w:val="16"/>
      <w:lang w:val="en-US" w:eastAsia="zh-CN"/>
    </w:rPr>
  </w:style>
  <w:style w:type="character" w:customStyle="1" w:styleId="FooterChar">
    <w:name w:val="Footer Char"/>
    <w:basedOn w:val="DefaultParagraphFont"/>
    <w:link w:val="Footer"/>
    <w:uiPriority w:val="99"/>
    <w:rsid w:val="00766D59"/>
    <w:rPr>
      <w:kern w:val="2"/>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header" w:qFormat="1"/>
    <w:lsdException w:name="footer" w:uiPriority="99"/>
    <w:lsdException w:name="index heading" w:semiHidden="1"/>
    <w:lsdException w:name="caption" w:semiHidden="1" w:unhideWhenUsed="1" w:qFormat="1"/>
    <w:lsdException w:name="table of figures" w:semiHidden="1"/>
    <w:lsdException w:name="footnote reference" w:semiHidden="1" w:qFormat="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unhideWhenUsed="1" w:qFormat="1"/>
    <w:lsdException w:name="Normal Table"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eastAsia="Times New Roman"/>
      <w:szCs w:val="24"/>
      <w:lang w:val="it-IT"/>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FootnoteText">
    <w:name w:val="footnote text"/>
    <w:basedOn w:val="Normal"/>
    <w:semiHidden/>
    <w:qFormat/>
    <w:rPr>
      <w:sz w:val="20"/>
    </w:rPr>
  </w:style>
  <w:style w:type="paragraph" w:styleId="Header">
    <w:name w:val="header"/>
    <w:basedOn w:val="Normal"/>
    <w:qFormat/>
    <w:pPr>
      <w:tabs>
        <w:tab w:val="center" w:pos="4153"/>
        <w:tab w:val="right" w:pos="8306"/>
      </w:tabs>
      <w:snapToGrid w:val="0"/>
    </w:pPr>
    <w:rPr>
      <w:sz w:val="18"/>
      <w:szCs w:val="18"/>
    </w:r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t-IT" w:eastAsia="it-IT"/>
    </w:rPr>
  </w:style>
  <w:style w:type="paragraph" w:styleId="Subtitle">
    <w:name w:val="Subtitle"/>
    <w:basedOn w:val="Normal1"/>
    <w:next w:val="Normal1"/>
    <w:qFormat/>
    <w:pPr>
      <w:keepNext/>
      <w:keepLines/>
      <w:spacing w:before="360" w:after="80"/>
      <w:contextualSpacing/>
    </w:pPr>
    <w:rPr>
      <w:rFonts w:ascii="Cambria" w:eastAsia="MS Gothic" w:hAnsi="Cambria" w:cs="Times New Roman"/>
      <w:sz w:val="24"/>
      <w:szCs w:val="24"/>
    </w:rPr>
  </w:style>
  <w:style w:type="paragraph" w:customStyle="1" w:styleId="Normal1">
    <w:name w:val="Normal1"/>
    <w:uiPriority w:val="99"/>
    <w:qFormat/>
    <w:rPr>
      <w:rFonts w:cs="Calibri"/>
      <w:color w:val="000000"/>
      <w:lang w:val="it-IT" w:eastAsia="it-IT"/>
    </w:rPr>
  </w:style>
  <w:style w:type="character" w:styleId="FootnoteReference">
    <w:name w:val="footnote reference"/>
    <w:basedOn w:val="DefaultParagraphFont"/>
    <w:semiHidden/>
    <w:qFormat/>
    <w:rPr>
      <w:rFonts w:cs="Times New Roman"/>
      <w:vertAlign w:val="superscript"/>
    </w:rPr>
  </w:style>
  <w:style w:type="character" w:styleId="Hyperlink">
    <w:name w:val="Hyperlink"/>
    <w:basedOn w:val="DefaultParagraphFont"/>
    <w:qFormat/>
    <w:rPr>
      <w:rFonts w:cs="Times New Roman"/>
      <w:color w:val="0000FF"/>
      <w:u w:val="single"/>
    </w:rPr>
  </w:style>
  <w:style w:type="paragraph" w:customStyle="1" w:styleId="ListParagraph1">
    <w:name w:val="List Paragraph1"/>
    <w:basedOn w:val="Normal"/>
    <w:uiPriority w:val="99"/>
    <w:qFormat/>
    <w:pPr>
      <w:ind w:left="720"/>
      <w:contextualSpacing/>
    </w:pPr>
  </w:style>
  <w:style w:type="paragraph" w:customStyle="1" w:styleId="Normal3">
    <w:name w:val="Normal3"/>
    <w:uiPriority w:val="99"/>
    <w:qFormat/>
    <w:rPr>
      <w:rFonts w:cs="Calibri"/>
      <w:color w:val="000000"/>
      <w:lang w:val="it-IT" w:eastAsia="it-IT"/>
    </w:rPr>
  </w:style>
  <w:style w:type="paragraph" w:customStyle="1" w:styleId="Normal2">
    <w:name w:val="Normal2"/>
    <w:uiPriority w:val="99"/>
    <w:rPr>
      <w:rFonts w:cs="Calibri"/>
      <w:color w:val="000000"/>
      <w:lang w:val="it-IT" w:eastAsia="it-IT"/>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paragraph" w:styleId="BalloonText">
    <w:name w:val="Balloon Text"/>
    <w:basedOn w:val="Normal"/>
    <w:link w:val="BalloonTextChar"/>
    <w:semiHidden/>
    <w:rsid w:val="00315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150AA"/>
    <w:rPr>
      <w:rFonts w:ascii="Tahoma" w:hAnsi="Tahoma" w:cs="Tahoma"/>
      <w:kern w:val="2"/>
      <w:sz w:val="16"/>
      <w:szCs w:val="16"/>
      <w:lang w:val="en-US" w:eastAsia="zh-CN"/>
    </w:rPr>
  </w:style>
  <w:style w:type="character" w:customStyle="1" w:styleId="FooterChar">
    <w:name w:val="Footer Char"/>
    <w:basedOn w:val="DefaultParagraphFont"/>
    <w:link w:val="Footer"/>
    <w:uiPriority w:val="99"/>
    <w:rsid w:val="00766D59"/>
    <w:rPr>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ion-erasmusplus.e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B1154-4AB2-4280-92D6-4CB7C3A2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10240</Words>
  <Characters>58369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Before moving on to picking and combining your exercises, we would first like to give you some basic information concerning elements, which must be taken into consideration regardless of the choice and direction of the workshop to follow. These important</vt:lpstr>
    </vt:vector>
  </TitlesOfParts>
  <Company/>
  <LinksUpToDate>false</LinksUpToDate>
  <CharactersWithSpaces>68473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moving on to picking and combining your exercises, we would first like to give you some basic information concerning elements, which must be taken into consideration regardless of the choice and direction of the workshop to follow. These important</dc:title>
  <dc:creator>CrushCrushCrush</dc:creator>
  <cp:lastModifiedBy>Zornitsa</cp:lastModifiedBy>
  <cp:revision>4</cp:revision>
  <dcterms:created xsi:type="dcterms:W3CDTF">2016-09-16T17:40:00Z</dcterms:created>
  <dcterms:modified xsi:type="dcterms:W3CDTF">2016-09-25T15:20:00Z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