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A3" w:rsidRDefault="007C1F0E">
      <w:pPr>
        <w:spacing w:after="256" w:line="259" w:lineRule="auto"/>
        <w:ind w:left="3" w:right="0" w:firstLine="0"/>
        <w:jc w:val="left"/>
      </w:pPr>
      <w:bookmarkStart w:id="0" w:name="_GoBack"/>
      <w:bookmarkEnd w:id="0"/>
      <w:r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>
                <wp:extent cx="5445252" cy="1002899"/>
                <wp:effectExtent l="0" t="0" r="0" b="0"/>
                <wp:docPr id="22321" name="Group 22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252" cy="1002899"/>
                          <a:chOff x="0" y="0"/>
                          <a:chExt cx="5445252" cy="100289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89382"/>
                            <a:ext cx="1796034" cy="57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796034" y="860866"/>
                            <a:ext cx="8345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11A3" w:rsidRDefault="007C1F0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280" y="315468"/>
                            <a:ext cx="2286000" cy="649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45280" y="0"/>
                            <a:ext cx="1299972" cy="9654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2321" o:spid="_x0000_s1026" style="width:428.75pt;height:78.95pt;mso-position-horizontal-relative:char;mso-position-vertical-relative:line" coordsize="54452,100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3893;width:17960;height:5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r6tLCAAAA2gAAAA8AAABkcnMvZG93bnJldi54bWxEj92KwjAUhO+FfYdwFrxb0/VC12osRRSU&#10;guDPAxyas21pc1KaVOvbG0HwcpiZb5hVMphG3KhzlWUFv5MIBHFudcWFgutl9/MHwnlkjY1lUvAg&#10;B8n6a7TCWNs7n+h29oUIEHYxKii9b2MpXV6SQTexLXHw/m1n0AfZFVJ3eA9w08hpFM2kwYrDQokt&#10;bUrK63NvFFzSRfTI+rou8un+sD1i1vRDptT4e0iXIDwN/hN+t/dawRxeV8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a+rSwgAAANoAAAAPAAAAAAAAAAAAAAAAAJ8C&#10;AABkcnMvZG93bnJldi54bWxQSwUGAAAAAAQABAD3AAAAjgMAAAAA&#10;">
                  <v:imagedata r:id="rId9" o:title=""/>
                </v:shape>
                <v:rect id="Rectangle 8" o:spid="_x0000_s1028" style="position:absolute;left:17960;top:8608;width:834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6811A3" w:rsidRDefault="007C1F0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9" o:spid="_x0000_s1029" type="#_x0000_t75" style="position:absolute;left:18592;top:3154;width:22860;height:6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emDrEAAAA2gAAAA8AAABkcnMvZG93bnJldi54bWxEj0+LwjAUxO8LfofwBC/LmuqCuF2jiCII&#10;qwf/LF4fzbOtNi+libb66Y0geBxm5jfMaNKYQlypcrllBb1uBII4sTrnVMF+t/gagnAeWWNhmRTc&#10;yMFk3PoYYaxtzRu6bn0qAoRdjAoy78tYSpdkZNB1bUkcvKOtDPogq1TqCusAN4XsR9FAGsw5LGRY&#10;0iyj5Ly9GAUDeVj2P8/O/K129f3+3Tsd/tdzpTrtZvoLwlPj3+FXe6kV/MDzSrgBc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emDrEAAAA2gAAAA8AAAAAAAAAAAAAAAAA&#10;nwIAAGRycy9kb3ducmV2LnhtbFBLBQYAAAAABAAEAPcAAACQAwAAAAA=&#10;">
                  <v:imagedata r:id="rId10" o:title=""/>
                </v:shape>
                <v:shape id="Picture 10" o:spid="_x0000_s1030" type="#_x0000_t75" style="position:absolute;left:41452;width:13000;height:9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HdLEAAAA2wAAAA8AAABkcnMvZG93bnJldi54bWxEj0FrwkAQhe8F/8Mygre6sUKpqauIUlBq&#10;BbUXb0N2moRmZ5fsGuO/dw6F3mZ4b977Zr7sXaM6amPt2cBknIEiLrytuTTwff54fgMVE7LFxjMZ&#10;uFOE5WLwNMfc+hsfqTulUkkIxxwNVCmFXOtYVOQwjn0gFu3Htw6TrG2pbYs3CXeNfsmyV+2wZmmo&#10;MNC6ouL3dHUGDiGsi+nEf21KN/u8+H2ou8vOmNGwX72DStSnf/Pf9dYKvtDLLzKAXj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XHdLEAAAA2wAAAA8AAAAAAAAAAAAAAAAA&#10;nwIAAGRycy9kb3ducmV2LnhtbFBLBQYAAAAABAAEAPcAAACQAwAAAAA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811A3" w:rsidRDefault="007C1F0E">
      <w:pPr>
        <w:spacing w:after="227" w:line="259" w:lineRule="auto"/>
        <w:ind w:left="3" w:right="0" w:firstLine="0"/>
        <w:jc w:val="left"/>
      </w:pPr>
      <w:r>
        <w:rPr>
          <w:sz w:val="32"/>
        </w:rPr>
        <w:t xml:space="preserve"> </w:t>
      </w:r>
    </w:p>
    <w:p w:rsidR="006811A3" w:rsidRDefault="007C1F0E">
      <w:pPr>
        <w:spacing w:after="188" w:line="259" w:lineRule="auto"/>
        <w:ind w:left="68" w:right="0" w:firstLine="0"/>
        <w:jc w:val="center"/>
      </w:pPr>
      <w:r>
        <w:rPr>
          <w:sz w:val="32"/>
        </w:rPr>
        <w:t xml:space="preserve"> </w:t>
      </w:r>
    </w:p>
    <w:p w:rsidR="006811A3" w:rsidRDefault="007C1F0E">
      <w:pPr>
        <w:spacing w:after="224" w:line="259" w:lineRule="auto"/>
        <w:ind w:left="547" w:right="0" w:hanging="10"/>
        <w:jc w:val="left"/>
      </w:pPr>
      <w:r>
        <w:rPr>
          <w:sz w:val="28"/>
        </w:rPr>
        <w:t>RAPPORT</w:t>
      </w:r>
      <w:r>
        <w:rPr>
          <w:sz w:val="28"/>
        </w:rPr>
        <w:t xml:space="preserve"> </w:t>
      </w:r>
      <w:r>
        <w:rPr>
          <w:sz w:val="28"/>
        </w:rPr>
        <w:t>NATIONAL</w:t>
      </w:r>
      <w:r>
        <w:rPr>
          <w:sz w:val="28"/>
        </w:rPr>
        <w:t xml:space="preserve"> </w:t>
      </w:r>
      <w:r>
        <w:rPr>
          <w:sz w:val="28"/>
        </w:rPr>
        <w:t>SUR</w:t>
      </w:r>
      <w:r>
        <w:rPr>
          <w:sz w:val="28"/>
        </w:rPr>
        <w:t xml:space="preserve"> </w:t>
      </w:r>
      <w:r>
        <w:rPr>
          <w:sz w:val="28"/>
        </w:rPr>
        <w:t>LES</w:t>
      </w:r>
      <w:r>
        <w:rPr>
          <w:sz w:val="28"/>
        </w:rPr>
        <w:t xml:space="preserve"> </w:t>
      </w:r>
      <w:r>
        <w:rPr>
          <w:sz w:val="28"/>
        </w:rPr>
        <w:t>SERVICES</w:t>
      </w:r>
      <w:r>
        <w:rPr>
          <w:sz w:val="28"/>
        </w:rPr>
        <w:t xml:space="preserve"> </w:t>
      </w:r>
      <w:r>
        <w:rPr>
          <w:sz w:val="28"/>
        </w:rPr>
        <w:t>POUR</w:t>
      </w:r>
      <w:r>
        <w:rPr>
          <w:sz w:val="28"/>
        </w:rPr>
        <w:t xml:space="preserve"> </w:t>
      </w:r>
      <w:r>
        <w:rPr>
          <w:sz w:val="28"/>
        </w:rPr>
        <w:t>LES</w:t>
      </w:r>
      <w:r>
        <w:rPr>
          <w:sz w:val="28"/>
        </w:rPr>
        <w:t xml:space="preserve"> </w:t>
      </w:r>
      <w:r>
        <w:rPr>
          <w:sz w:val="28"/>
        </w:rPr>
        <w:t>DÉFICIENTS</w:t>
      </w:r>
      <w:r>
        <w:rPr>
          <w:sz w:val="28"/>
        </w:rPr>
        <w:t xml:space="preserve"> </w:t>
      </w:r>
      <w:r>
        <w:rPr>
          <w:sz w:val="28"/>
        </w:rPr>
        <w:t>VISUELS</w:t>
      </w:r>
      <w:r>
        <w:rPr>
          <w:sz w:val="28"/>
        </w:rPr>
        <w:t xml:space="preserve">  </w:t>
      </w:r>
    </w:p>
    <w:p w:rsidR="006811A3" w:rsidRDefault="007C1F0E">
      <w:pPr>
        <w:spacing w:after="225" w:line="259" w:lineRule="auto"/>
        <w:ind w:left="11" w:right="4" w:hanging="10"/>
        <w:jc w:val="center"/>
      </w:pPr>
      <w:r>
        <w:rPr>
          <w:sz w:val="28"/>
        </w:rPr>
        <w:t>AU</w:t>
      </w:r>
      <w:r>
        <w:rPr>
          <w:sz w:val="28"/>
        </w:rPr>
        <w:t xml:space="preserve"> </w:t>
      </w:r>
      <w:r>
        <w:rPr>
          <w:sz w:val="28"/>
        </w:rPr>
        <w:t>LUXEMBOURG</w:t>
      </w:r>
      <w:r>
        <w:rPr>
          <w:sz w:val="28"/>
        </w:rPr>
        <w:t xml:space="preserve"> </w:t>
      </w:r>
    </w:p>
    <w:p w:rsidR="006811A3" w:rsidRDefault="007C1F0E">
      <w:pPr>
        <w:spacing w:after="225" w:line="259" w:lineRule="auto"/>
        <w:ind w:left="11" w:right="2" w:hanging="10"/>
        <w:jc w:val="center"/>
      </w:pPr>
      <w:r>
        <w:rPr>
          <w:sz w:val="28"/>
        </w:rPr>
        <w:t>SOCIETÉ</w:t>
      </w:r>
      <w:r>
        <w:rPr>
          <w:sz w:val="28"/>
        </w:rPr>
        <w:t xml:space="preserve"> </w:t>
      </w:r>
      <w:r>
        <w:rPr>
          <w:sz w:val="28"/>
        </w:rPr>
        <w:t>DANTE</w:t>
      </w:r>
      <w:r>
        <w:rPr>
          <w:sz w:val="28"/>
        </w:rPr>
        <w:t xml:space="preserve"> </w:t>
      </w:r>
      <w:r>
        <w:rPr>
          <w:sz w:val="28"/>
        </w:rPr>
        <w:t>ALIGHIERI:</w:t>
      </w:r>
      <w:r>
        <w:rPr>
          <w:sz w:val="28"/>
        </w:rPr>
        <w:t xml:space="preserve"> </w:t>
      </w:r>
      <w:r>
        <w:rPr>
          <w:sz w:val="28"/>
        </w:rPr>
        <w:t>OBJECTIFS</w:t>
      </w:r>
      <w:r>
        <w:rPr>
          <w:sz w:val="28"/>
        </w:rPr>
        <w:t xml:space="preserve"> </w:t>
      </w:r>
      <w:r>
        <w:rPr>
          <w:sz w:val="28"/>
        </w:rPr>
        <w:t>ET</w:t>
      </w:r>
      <w:r>
        <w:rPr>
          <w:sz w:val="28"/>
        </w:rPr>
        <w:t xml:space="preserve"> </w:t>
      </w:r>
      <w:r>
        <w:rPr>
          <w:sz w:val="28"/>
        </w:rPr>
        <w:t>CHAMPS</w:t>
      </w:r>
      <w:r>
        <w:rPr>
          <w:sz w:val="28"/>
        </w:rPr>
        <w:t xml:space="preserve"> </w:t>
      </w:r>
      <w:r>
        <w:rPr>
          <w:sz w:val="28"/>
        </w:rPr>
        <w:t>D'APPLICATION</w:t>
      </w:r>
      <w:r>
        <w:rPr>
          <w:sz w:val="28"/>
        </w:rPr>
        <w:t xml:space="preserve"> </w:t>
      </w:r>
    </w:p>
    <w:p w:rsidR="006811A3" w:rsidRDefault="007C1F0E">
      <w:pPr>
        <w:spacing w:after="225" w:line="259" w:lineRule="auto"/>
        <w:ind w:left="11" w:right="2" w:hanging="10"/>
        <w:jc w:val="center"/>
      </w:pPr>
      <w:r>
        <w:rPr>
          <w:sz w:val="28"/>
        </w:rPr>
        <w:t>ATELIERS</w:t>
      </w:r>
      <w:r>
        <w:rPr>
          <w:sz w:val="28"/>
        </w:rPr>
        <w:t xml:space="preserve"> </w:t>
      </w:r>
      <w:r>
        <w:rPr>
          <w:sz w:val="28"/>
        </w:rPr>
        <w:t>DE</w:t>
      </w:r>
      <w:r>
        <w:rPr>
          <w:sz w:val="28"/>
        </w:rPr>
        <w:t xml:space="preserve"> </w:t>
      </w:r>
      <w:r>
        <w:rPr>
          <w:sz w:val="28"/>
        </w:rPr>
        <w:t>THÉÂTRE</w:t>
      </w:r>
      <w:r>
        <w:rPr>
          <w:sz w:val="28"/>
        </w:rPr>
        <w:t xml:space="preserve"> </w:t>
      </w:r>
      <w:r>
        <w:rPr>
          <w:sz w:val="28"/>
        </w:rPr>
        <w:t>POUR</w:t>
      </w:r>
      <w:r>
        <w:rPr>
          <w:sz w:val="28"/>
        </w:rPr>
        <w:t xml:space="preserve"> </w:t>
      </w:r>
      <w:r>
        <w:rPr>
          <w:sz w:val="28"/>
        </w:rPr>
        <w:t>ENFANTS</w:t>
      </w:r>
      <w:r>
        <w:rPr>
          <w:sz w:val="28"/>
        </w:rPr>
        <w:t xml:space="preserve"> </w:t>
      </w:r>
      <w:r>
        <w:rPr>
          <w:sz w:val="28"/>
        </w:rPr>
        <w:t>ET</w:t>
      </w:r>
      <w:r>
        <w:rPr>
          <w:sz w:val="28"/>
        </w:rPr>
        <w:t xml:space="preserve"> </w:t>
      </w:r>
      <w:r>
        <w:rPr>
          <w:sz w:val="28"/>
        </w:rPr>
        <w:t>MALVOYANTS</w:t>
      </w:r>
      <w:r>
        <w:rPr>
          <w:sz w:val="28"/>
        </w:rPr>
        <w:t xml:space="preserve"> </w:t>
      </w:r>
    </w:p>
    <w:p w:rsidR="006811A3" w:rsidRDefault="007C1F0E">
      <w:pPr>
        <w:spacing w:after="225" w:line="259" w:lineRule="auto"/>
        <w:ind w:left="11" w:right="1" w:hanging="10"/>
        <w:jc w:val="center"/>
      </w:pPr>
      <w:r>
        <w:rPr>
          <w:sz w:val="28"/>
        </w:rPr>
        <w:t>ÉCOLES</w:t>
      </w:r>
      <w:r>
        <w:rPr>
          <w:sz w:val="28"/>
        </w:rPr>
        <w:t xml:space="preserve"> </w:t>
      </w:r>
      <w:r>
        <w:rPr>
          <w:sz w:val="28"/>
        </w:rPr>
        <w:t>AU</w:t>
      </w:r>
      <w:r>
        <w:rPr>
          <w:sz w:val="28"/>
        </w:rPr>
        <w:t xml:space="preserve"> </w:t>
      </w:r>
      <w:r>
        <w:rPr>
          <w:sz w:val="28"/>
        </w:rPr>
        <w:t>LUXEMBOURG</w:t>
      </w:r>
      <w:r>
        <w:rPr>
          <w:sz w:val="28"/>
        </w:rPr>
        <w:t xml:space="preserve"> </w:t>
      </w:r>
    </w:p>
    <w:p w:rsidR="006811A3" w:rsidRDefault="007C1F0E">
      <w:pPr>
        <w:spacing w:after="263" w:line="259" w:lineRule="auto"/>
        <w:ind w:left="11" w:right="1" w:hanging="10"/>
        <w:jc w:val="center"/>
      </w:pPr>
      <w:r>
        <w:rPr>
          <w:sz w:val="28"/>
        </w:rPr>
        <w:t>PROPOSITIONS</w:t>
      </w:r>
      <w:r>
        <w:rPr>
          <w:sz w:val="28"/>
        </w:rPr>
        <w:t xml:space="preserve"> </w:t>
      </w:r>
    </w:p>
    <w:p w:rsidR="006811A3" w:rsidRDefault="007C1F0E">
      <w:pPr>
        <w:spacing w:after="188" w:line="259" w:lineRule="auto"/>
        <w:ind w:left="68" w:right="0" w:firstLine="0"/>
        <w:jc w:val="center"/>
      </w:pPr>
      <w:r>
        <w:rPr>
          <w:sz w:val="32"/>
        </w:rPr>
        <w:t xml:space="preserve"> </w:t>
      </w:r>
    </w:p>
    <w:p w:rsidR="006811A3" w:rsidRDefault="007C1F0E">
      <w:pPr>
        <w:spacing w:after="168" w:line="259" w:lineRule="auto"/>
        <w:ind w:left="14" w:right="11" w:hanging="10"/>
        <w:jc w:val="center"/>
      </w:pPr>
      <w:r>
        <w:rPr>
          <w:b/>
          <w:sz w:val="28"/>
        </w:rPr>
        <w:t xml:space="preserve">DANIELA </w:t>
      </w:r>
      <w:r>
        <w:rPr>
          <w:b/>
          <w:sz w:val="28"/>
        </w:rPr>
        <w:t xml:space="preserve">MANISCALCO </w:t>
      </w:r>
    </w:p>
    <w:p w:rsidR="006811A3" w:rsidRDefault="007C1F0E">
      <w:pPr>
        <w:spacing w:after="220" w:line="259" w:lineRule="auto"/>
        <w:ind w:left="10" w:hanging="10"/>
        <w:jc w:val="center"/>
      </w:pPr>
      <w:r>
        <w:t>Vice</w:t>
      </w:r>
      <w:r>
        <w:t>‐</w:t>
      </w:r>
      <w:r>
        <w:t>président</w:t>
      </w:r>
      <w:r>
        <w:t xml:space="preserve"> </w:t>
      </w:r>
      <w:r>
        <w:t>Societé</w:t>
      </w:r>
      <w:r>
        <w:t xml:space="preserve"> </w:t>
      </w:r>
      <w:r>
        <w:t>Dante</w:t>
      </w:r>
      <w:r>
        <w:t xml:space="preserve"> </w:t>
      </w:r>
      <w:r>
        <w:t>Alighieri</w:t>
      </w:r>
      <w:r>
        <w:t xml:space="preserve"> </w:t>
      </w:r>
      <w:r>
        <w:t>Luxembourg</w:t>
      </w:r>
      <w:r>
        <w:t xml:space="preserve"> </w:t>
      </w:r>
    </w:p>
    <w:p w:rsidR="006811A3" w:rsidRDefault="007C1F0E">
      <w:pPr>
        <w:spacing w:after="276" w:line="259" w:lineRule="auto"/>
        <w:ind w:left="45" w:right="0" w:firstLine="0"/>
        <w:jc w:val="center"/>
      </w:pPr>
      <w:r>
        <w:t xml:space="preserve"> </w:t>
      </w:r>
    </w:p>
    <w:p w:rsidR="006811A3" w:rsidRDefault="007C1F0E">
      <w:pPr>
        <w:spacing w:after="225" w:line="259" w:lineRule="auto"/>
        <w:ind w:left="11" w:hanging="10"/>
        <w:jc w:val="center"/>
      </w:pPr>
      <w:r>
        <w:rPr>
          <w:sz w:val="28"/>
        </w:rPr>
        <w:t>THEATRE</w:t>
      </w:r>
      <w:r>
        <w:rPr>
          <w:sz w:val="28"/>
        </w:rPr>
        <w:t xml:space="preserve"> </w:t>
      </w:r>
      <w:r>
        <w:rPr>
          <w:sz w:val="28"/>
        </w:rPr>
        <w:t>COMME</w:t>
      </w:r>
      <w:r>
        <w:rPr>
          <w:sz w:val="28"/>
        </w:rPr>
        <w:t xml:space="preserve"> </w:t>
      </w:r>
      <w:r>
        <w:rPr>
          <w:sz w:val="28"/>
        </w:rPr>
        <w:t>THÉRAPIE</w:t>
      </w:r>
      <w:r>
        <w:rPr>
          <w:sz w:val="28"/>
        </w:rPr>
        <w:t xml:space="preserve"> </w:t>
      </w:r>
      <w:r>
        <w:rPr>
          <w:sz w:val="28"/>
        </w:rPr>
        <w:t>ARTISTIQUE</w:t>
      </w:r>
      <w:r>
        <w:rPr>
          <w:sz w:val="28"/>
        </w:rPr>
        <w:t xml:space="preserve"> </w:t>
      </w:r>
      <w:r>
        <w:rPr>
          <w:sz w:val="28"/>
        </w:rPr>
        <w:t>:</w:t>
      </w:r>
      <w:r>
        <w:rPr>
          <w:sz w:val="28"/>
        </w:rPr>
        <w:t xml:space="preserve"> </w:t>
      </w:r>
    </w:p>
    <w:p w:rsidR="006811A3" w:rsidRDefault="007C1F0E">
      <w:pPr>
        <w:spacing w:after="24" w:line="259" w:lineRule="auto"/>
        <w:ind w:left="218" w:right="0" w:hanging="10"/>
        <w:jc w:val="left"/>
      </w:pPr>
      <w:r>
        <w:rPr>
          <w:sz w:val="28"/>
        </w:rPr>
        <w:t xml:space="preserve"> </w:t>
      </w:r>
      <w:r>
        <w:rPr>
          <w:sz w:val="28"/>
        </w:rPr>
        <w:t>UN</w:t>
      </w:r>
      <w:r>
        <w:rPr>
          <w:sz w:val="28"/>
        </w:rPr>
        <w:t xml:space="preserve"> </w:t>
      </w:r>
      <w:r>
        <w:rPr>
          <w:sz w:val="28"/>
        </w:rPr>
        <w:t>OUTIL</w:t>
      </w:r>
      <w:r>
        <w:rPr>
          <w:sz w:val="28"/>
        </w:rPr>
        <w:t xml:space="preserve"> </w:t>
      </w:r>
      <w:r>
        <w:rPr>
          <w:sz w:val="28"/>
        </w:rPr>
        <w:t>DE</w:t>
      </w:r>
      <w:r>
        <w:rPr>
          <w:sz w:val="28"/>
        </w:rPr>
        <w:t xml:space="preserve"> </w:t>
      </w:r>
      <w:r>
        <w:rPr>
          <w:sz w:val="28"/>
        </w:rPr>
        <w:t>DÉVELOPPEMENT</w:t>
      </w:r>
      <w:r>
        <w:rPr>
          <w:sz w:val="28"/>
        </w:rPr>
        <w:t xml:space="preserve"> </w:t>
      </w:r>
      <w:r>
        <w:rPr>
          <w:sz w:val="28"/>
        </w:rPr>
        <w:t>PERSONNEL</w:t>
      </w:r>
      <w:r>
        <w:rPr>
          <w:sz w:val="28"/>
        </w:rPr>
        <w:t xml:space="preserve"> </w:t>
      </w:r>
      <w:r>
        <w:rPr>
          <w:sz w:val="28"/>
        </w:rPr>
        <w:t>AINSI</w:t>
      </w:r>
      <w:r>
        <w:rPr>
          <w:sz w:val="28"/>
        </w:rPr>
        <w:t xml:space="preserve"> </w:t>
      </w:r>
      <w:r>
        <w:rPr>
          <w:sz w:val="28"/>
        </w:rPr>
        <w:t>QUE</w:t>
      </w:r>
      <w:r>
        <w:rPr>
          <w:sz w:val="28"/>
        </w:rPr>
        <w:t xml:space="preserve"> </w:t>
      </w:r>
      <w:r>
        <w:rPr>
          <w:sz w:val="28"/>
        </w:rPr>
        <w:t>DE</w:t>
      </w:r>
      <w:r>
        <w:rPr>
          <w:sz w:val="28"/>
        </w:rPr>
        <w:t xml:space="preserve"> </w:t>
      </w:r>
      <w:r>
        <w:rPr>
          <w:sz w:val="28"/>
        </w:rPr>
        <w:t>CONSCIENCE</w:t>
      </w:r>
      <w:r>
        <w:rPr>
          <w:sz w:val="28"/>
        </w:rPr>
        <w:t xml:space="preserve"> </w:t>
      </w:r>
      <w:r>
        <w:rPr>
          <w:sz w:val="28"/>
        </w:rPr>
        <w:t>DE</w:t>
      </w:r>
      <w:r>
        <w:rPr>
          <w:sz w:val="28"/>
        </w:rPr>
        <w:t xml:space="preserve"> </w:t>
      </w:r>
    </w:p>
    <w:p w:rsidR="006811A3" w:rsidRDefault="007C1F0E">
      <w:pPr>
        <w:spacing w:after="225" w:line="259" w:lineRule="auto"/>
        <w:ind w:left="11" w:right="1" w:hanging="10"/>
        <w:jc w:val="center"/>
      </w:pPr>
      <w:r>
        <w:rPr>
          <w:sz w:val="28"/>
        </w:rPr>
        <w:t>SOI</w:t>
      </w:r>
      <w:r>
        <w:rPr>
          <w:sz w:val="28"/>
        </w:rPr>
        <w:t xml:space="preserve"> </w:t>
      </w:r>
      <w:r>
        <w:rPr>
          <w:sz w:val="28"/>
        </w:rPr>
        <w:t>ET</w:t>
      </w:r>
      <w:r>
        <w:rPr>
          <w:sz w:val="28"/>
        </w:rPr>
        <w:t xml:space="preserve"> </w:t>
      </w:r>
      <w:r>
        <w:rPr>
          <w:sz w:val="28"/>
        </w:rPr>
        <w:t>D’INTEGRATION</w:t>
      </w:r>
      <w:r>
        <w:rPr>
          <w:sz w:val="28"/>
        </w:rPr>
        <w:t xml:space="preserve"> </w:t>
      </w:r>
      <w:r>
        <w:rPr>
          <w:sz w:val="28"/>
        </w:rPr>
        <w:t>SOCIALE</w:t>
      </w:r>
      <w:r>
        <w:rPr>
          <w:sz w:val="28"/>
        </w:rPr>
        <w:t xml:space="preserve"> </w:t>
      </w:r>
      <w:r>
        <w:rPr>
          <w:sz w:val="28"/>
        </w:rPr>
        <w:t>DES</w:t>
      </w:r>
      <w:r>
        <w:rPr>
          <w:sz w:val="28"/>
        </w:rPr>
        <w:t xml:space="preserve"> </w:t>
      </w:r>
      <w:r>
        <w:rPr>
          <w:sz w:val="28"/>
        </w:rPr>
        <w:t>PERSONNES</w:t>
      </w:r>
      <w:r>
        <w:rPr>
          <w:sz w:val="28"/>
        </w:rPr>
        <w:t xml:space="preserve"> </w:t>
      </w:r>
      <w:r>
        <w:rPr>
          <w:sz w:val="28"/>
        </w:rPr>
        <w:t>MALVOYANTS</w:t>
      </w:r>
      <w:r>
        <w:rPr>
          <w:sz w:val="28"/>
        </w:rPr>
        <w:t xml:space="preserve"> </w:t>
      </w:r>
    </w:p>
    <w:p w:rsidR="006811A3" w:rsidRDefault="007C1F0E">
      <w:pPr>
        <w:spacing w:after="225" w:line="259" w:lineRule="auto"/>
        <w:ind w:left="11" w:right="0" w:hanging="10"/>
        <w:jc w:val="center"/>
      </w:pPr>
      <w:r>
        <w:rPr>
          <w:sz w:val="28"/>
        </w:rPr>
        <w:t>EXEMPLES</w:t>
      </w:r>
      <w:r>
        <w:rPr>
          <w:sz w:val="28"/>
        </w:rPr>
        <w:t xml:space="preserve"> </w:t>
      </w:r>
      <w:r>
        <w:rPr>
          <w:sz w:val="28"/>
        </w:rPr>
        <w:t>DE</w:t>
      </w:r>
      <w:r>
        <w:rPr>
          <w:sz w:val="28"/>
        </w:rPr>
        <w:t xml:space="preserve"> </w:t>
      </w:r>
      <w:r>
        <w:rPr>
          <w:sz w:val="28"/>
        </w:rPr>
        <w:t>BONNES</w:t>
      </w:r>
      <w:r>
        <w:rPr>
          <w:sz w:val="28"/>
        </w:rPr>
        <w:t xml:space="preserve"> </w:t>
      </w:r>
      <w:r>
        <w:rPr>
          <w:sz w:val="28"/>
        </w:rPr>
        <w:t>PRATIQUES</w:t>
      </w:r>
      <w:r>
        <w:rPr>
          <w:sz w:val="28"/>
        </w:rPr>
        <w:t xml:space="preserve"> </w:t>
      </w:r>
    </w:p>
    <w:p w:rsidR="006811A3" w:rsidRDefault="007C1F0E">
      <w:pPr>
        <w:spacing w:after="224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6811A3" w:rsidRDefault="007C1F0E">
      <w:pPr>
        <w:spacing w:after="168" w:line="259" w:lineRule="auto"/>
        <w:ind w:left="14" w:right="0" w:hanging="10"/>
        <w:jc w:val="center"/>
      </w:pPr>
      <w:r>
        <w:rPr>
          <w:b/>
          <w:sz w:val="28"/>
        </w:rPr>
        <w:t xml:space="preserve">Giovanna Pandolfelli </w:t>
      </w:r>
    </w:p>
    <w:p w:rsidR="006811A3" w:rsidRDefault="007C1F0E">
      <w:pPr>
        <w:spacing w:after="220" w:line="259" w:lineRule="auto"/>
        <w:ind w:left="10" w:right="5" w:hanging="10"/>
        <w:jc w:val="center"/>
      </w:pPr>
      <w:r>
        <w:t>Linguiste</w:t>
      </w:r>
      <w:r>
        <w:t xml:space="preserve"> </w:t>
      </w:r>
      <w:r>
        <w:t>et</w:t>
      </w:r>
      <w:r>
        <w:t xml:space="preserve"> </w:t>
      </w:r>
      <w:r>
        <w:t>traductrice</w:t>
      </w:r>
      <w:r>
        <w:t xml:space="preserve"> </w:t>
      </w:r>
      <w:r>
        <w:t>de</w:t>
      </w:r>
      <w:r>
        <w:t xml:space="preserve"> </w:t>
      </w:r>
      <w:r>
        <w:t>l'UE</w:t>
      </w:r>
      <w:r>
        <w:t xml:space="preserve"> </w:t>
      </w:r>
    </w:p>
    <w:p w:rsidR="006811A3" w:rsidRDefault="007C1F0E">
      <w:pPr>
        <w:spacing w:after="220" w:line="259" w:lineRule="auto"/>
        <w:ind w:left="10" w:hanging="10"/>
        <w:jc w:val="center"/>
      </w:pPr>
      <w:r>
        <w:t>Président</w:t>
      </w:r>
      <w:r>
        <w:t xml:space="preserve"> </w:t>
      </w:r>
      <w:r>
        <w:t>Société</w:t>
      </w:r>
      <w:r>
        <w:t xml:space="preserve"> </w:t>
      </w:r>
      <w:r>
        <w:t>Dante</w:t>
      </w:r>
      <w:r>
        <w:t xml:space="preserve"> </w:t>
      </w:r>
      <w:r>
        <w:t>Alighieri</w:t>
      </w:r>
      <w:r>
        <w:t xml:space="preserve"> </w:t>
      </w:r>
      <w:r>
        <w:t>Luxembourg</w:t>
      </w:r>
      <w:r>
        <w:t xml:space="preserve"> </w:t>
      </w:r>
    </w:p>
    <w:p w:rsidR="006811A3" w:rsidRDefault="007C1F0E">
      <w:pPr>
        <w:spacing w:after="0" w:line="259" w:lineRule="auto"/>
        <w:ind w:left="45" w:right="0" w:firstLine="0"/>
        <w:jc w:val="center"/>
      </w:pPr>
      <w:r>
        <w:t xml:space="preserve"> </w:t>
      </w:r>
    </w:p>
    <w:p w:rsidR="006811A3" w:rsidRDefault="007C1F0E">
      <w:pPr>
        <w:pStyle w:val="Titre3"/>
        <w:spacing w:after="0"/>
        <w:ind w:left="-2"/>
      </w:pPr>
      <w:r>
        <w:rPr>
          <w:color w:val="365F91"/>
          <w:sz w:val="28"/>
        </w:rPr>
        <w:t>INDEX</w:t>
      </w:r>
      <w:r>
        <w:rPr>
          <w:color w:val="365F91"/>
          <w:sz w:val="28"/>
        </w:rPr>
        <w:t xml:space="preserve"> </w:t>
      </w:r>
    </w:p>
    <w:p w:rsidR="006811A3" w:rsidRDefault="007C1F0E">
      <w:pPr>
        <w:spacing w:after="134" w:line="259" w:lineRule="auto"/>
        <w:ind w:left="3" w:right="0" w:firstLine="0"/>
        <w:jc w:val="left"/>
      </w:pPr>
      <w:r>
        <w:t xml:space="preserve"> </w:t>
      </w:r>
    </w:p>
    <w:sdt>
      <w:sdtPr>
        <w:id w:val="1640764709"/>
        <w:docPartObj>
          <w:docPartGallery w:val="Table of Contents"/>
        </w:docPartObj>
      </w:sdtPr>
      <w:sdtEndPr/>
      <w:sdtContent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4069">
            <w:r>
              <w:rPr>
                <w:noProof/>
              </w:rPr>
              <w:t>Qu'est</w:t>
            </w:r>
            <w:r>
              <w:rPr>
                <w:noProof/>
              </w:rPr>
              <w:t>‐</w:t>
            </w:r>
            <w:r>
              <w:rPr>
                <w:noProof/>
              </w:rPr>
              <w:t>ce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que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la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Société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Dante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Aligheri?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_Toc24069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70">
            <w:r>
              <w:rPr>
                <w:noProof/>
              </w:rPr>
              <w:t>Notre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but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_Toc24070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3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71">
            <w:r>
              <w:rPr>
                <w:noProof/>
              </w:rPr>
              <w:t>Ateliers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de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théâtre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pour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enfants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et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enfants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ayant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une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déficience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visuelle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_Toc24071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4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72">
            <w:r>
              <w:rPr>
                <w:noProof/>
              </w:rPr>
              <w:t>Écoles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au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Luxembourg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_Toc24072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4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73">
            <w:r>
              <w:rPr>
                <w:noProof/>
              </w:rPr>
              <w:t>Propositions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</w:instrText>
            </w:r>
            <w:r>
              <w:rPr>
                <w:noProof/>
              </w:rPr>
              <w:instrText>oc24073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5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74">
            <w:r>
              <w:rPr>
                <w:noProof/>
              </w:rPr>
              <w:t>DEFINITIONS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DES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DIFFÉRENTS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DÉFICITS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VISUELS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_Toc24074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7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2"/>
            <w:tabs>
              <w:tab w:val="right" w:leader="dot" w:pos="9037"/>
            </w:tabs>
            <w:rPr>
              <w:noProof/>
            </w:rPr>
          </w:pPr>
          <w:hyperlink w:anchor="_Toc24075">
            <w:r>
              <w:rPr>
                <w:noProof/>
              </w:rPr>
              <w:t>Cécité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_Toc24075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7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2"/>
            <w:tabs>
              <w:tab w:val="right" w:leader="dot" w:pos="9037"/>
            </w:tabs>
            <w:rPr>
              <w:noProof/>
            </w:rPr>
          </w:pPr>
          <w:hyperlink w:anchor="_Toc24076">
            <w:r>
              <w:rPr>
                <w:noProof/>
              </w:rPr>
              <w:t>La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déficience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visuelle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/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basse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vision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_Toc24076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7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77">
            <w:r>
              <w:rPr>
                <w:noProof/>
              </w:rPr>
              <w:t>LA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VISION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DE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L'ENFANT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_Toc24077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8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2"/>
            <w:tabs>
              <w:tab w:val="right" w:leader="dot" w:pos="9037"/>
            </w:tabs>
            <w:rPr>
              <w:noProof/>
            </w:rPr>
          </w:pPr>
          <w:hyperlink w:anchor="_Toc24078">
            <w:r>
              <w:rPr>
                <w:noProof/>
              </w:rPr>
              <w:t>Qu'advient</w:t>
            </w:r>
            <w:r>
              <w:rPr>
                <w:noProof/>
              </w:rPr>
              <w:t>‐</w:t>
            </w:r>
            <w:r>
              <w:rPr>
                <w:noProof/>
              </w:rPr>
              <w:t>il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lorsque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l'enfant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est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malvoyant?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_Toc24078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8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79">
            <w:r>
              <w:rPr>
                <w:noProof/>
              </w:rPr>
              <w:t>SERVICES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AU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LUXEMBOURG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_Toc24079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8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2"/>
            <w:tabs>
              <w:tab w:val="right" w:leader="dot" w:pos="9037"/>
            </w:tabs>
            <w:rPr>
              <w:noProof/>
            </w:rPr>
          </w:pPr>
          <w:hyperlink w:anchor="_Toc24080">
            <w:r>
              <w:rPr>
                <w:noProof/>
              </w:rPr>
              <w:t>L’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 xml:space="preserve">Institut pour deficients visuels </w:t>
            </w:r>
            <w:r>
              <w:rPr>
                <w:noProof/>
              </w:rPr>
              <w:t>(IDV)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_Toc24080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8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81">
            <w:r>
              <w:rPr>
                <w:noProof/>
              </w:rPr>
              <w:t>THÉRAPIE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ARTISTIQUE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_Toc24081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9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2"/>
            <w:tabs>
              <w:tab w:val="right" w:leader="dot" w:pos="9037"/>
            </w:tabs>
            <w:rPr>
              <w:noProof/>
            </w:rPr>
          </w:pPr>
          <w:hyperlink w:anchor="_Toc24082">
            <w:r>
              <w:rPr>
                <w:noProof/>
              </w:rPr>
              <w:t>Thérapie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artistique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chez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les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enfants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ayant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un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handicap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PAGEREF </w:instrText>
            </w:r>
            <w:r>
              <w:rPr>
                <w:noProof/>
              </w:rPr>
              <w:instrText>_Toc24082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9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83">
            <w:r>
              <w:rPr>
                <w:noProof/>
              </w:rPr>
              <w:t>GOOD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PRACTICE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EN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LANGUE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FRANCAISE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_Toc24083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9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84">
            <w:r>
              <w:rPr>
                <w:noProof/>
              </w:rPr>
              <w:t>GOOD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PRACTICE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EN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LANGUE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ANGLAISE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_Toc24084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10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85">
            <w:r>
              <w:rPr>
                <w:noProof/>
              </w:rPr>
              <w:t>GOOD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PRACTICE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EN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LANGUE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ITALIENNE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_Toc24085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10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pPr>
            <w:pStyle w:val="TM1"/>
            <w:tabs>
              <w:tab w:val="right" w:leader="dot" w:pos="9037"/>
            </w:tabs>
            <w:rPr>
              <w:noProof/>
            </w:rPr>
          </w:pPr>
          <w:hyperlink w:anchor="_Toc24086">
            <w:r>
              <w:rPr>
                <w:noProof/>
              </w:rPr>
              <w:t>LISTE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DE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RÉFÉRENCE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DES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SITES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_Toc24086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11 </w:t>
            </w:r>
            <w:r>
              <w:rPr>
                <w:noProof/>
              </w:rPr>
              <w:fldChar w:fldCharType="end"/>
            </w:r>
          </w:hyperlink>
        </w:p>
        <w:p w:rsidR="006811A3" w:rsidRDefault="007C1F0E">
          <w:r>
            <w:fldChar w:fldCharType="end"/>
          </w:r>
        </w:p>
      </w:sdtContent>
    </w:sdt>
    <w:p w:rsidR="006811A3" w:rsidRDefault="007C1F0E">
      <w:pPr>
        <w:spacing w:after="555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spacing w:after="0" w:line="259" w:lineRule="auto"/>
        <w:ind w:left="3" w:right="0" w:firstLine="0"/>
        <w:jc w:val="left"/>
      </w:pPr>
      <w:r>
        <w:rPr>
          <w:b/>
          <w:color w:val="365F91"/>
          <w:sz w:val="28"/>
        </w:rPr>
        <w:t xml:space="preserve"> </w:t>
      </w:r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spacing w:after="0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pStyle w:val="Titre3"/>
        <w:spacing w:after="468"/>
        <w:ind w:left="3" w:firstLine="0"/>
      </w:pPr>
      <w:r>
        <w:rPr>
          <w:sz w:val="32"/>
        </w:rPr>
        <w:lastRenderedPageBreak/>
        <w:t>INTRODUCTION</w:t>
      </w:r>
      <w:r>
        <w:rPr>
          <w:sz w:val="32"/>
        </w:rPr>
        <w:t xml:space="preserve"> </w:t>
      </w:r>
    </w:p>
    <w:p w:rsidR="006811A3" w:rsidRDefault="007C1F0E">
      <w:pPr>
        <w:pStyle w:val="Titre1"/>
        <w:ind w:left="-2"/>
      </w:pPr>
      <w:bookmarkStart w:id="1" w:name="_Toc24069"/>
      <w:r>
        <w:t>Qu'est</w:t>
      </w:r>
      <w:r>
        <w:t>‐</w:t>
      </w:r>
      <w:r>
        <w:t>ce</w:t>
      </w:r>
      <w:r>
        <w:t xml:space="preserve"> </w:t>
      </w:r>
      <w:r>
        <w:t>que</w:t>
      </w:r>
      <w:r>
        <w:t xml:space="preserve"> </w:t>
      </w:r>
      <w:r>
        <w:t>la</w:t>
      </w:r>
      <w:r>
        <w:t xml:space="preserve"> </w:t>
      </w:r>
      <w:r>
        <w:t>Société</w:t>
      </w:r>
      <w:r>
        <w:t xml:space="preserve"> </w:t>
      </w:r>
      <w:r>
        <w:t>Dante</w:t>
      </w:r>
      <w:r>
        <w:t xml:space="preserve"> </w:t>
      </w:r>
      <w:r>
        <w:t>Aligheri?</w:t>
      </w:r>
      <w:r>
        <w:t xml:space="preserve"> </w:t>
      </w:r>
      <w:bookmarkEnd w:id="1"/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ind w:left="2" w:right="13"/>
      </w:pPr>
      <w:r>
        <w:t>La</w:t>
      </w:r>
      <w:r>
        <w:t xml:space="preserve"> </w:t>
      </w:r>
      <w:r>
        <w:t>Société</w:t>
      </w:r>
      <w:r>
        <w:t xml:space="preserve"> </w:t>
      </w:r>
      <w:r>
        <w:t>Dante</w:t>
      </w:r>
      <w:r>
        <w:t xml:space="preserve"> </w:t>
      </w:r>
      <w:r>
        <w:t>Alighieri</w:t>
      </w:r>
      <w:r>
        <w:t xml:space="preserve"> </w:t>
      </w:r>
      <w:r>
        <w:t>est</w:t>
      </w:r>
      <w:r>
        <w:t xml:space="preserve"> </w:t>
      </w:r>
      <w:r>
        <w:t>une</w:t>
      </w:r>
      <w:r>
        <w:t xml:space="preserve"> </w:t>
      </w:r>
      <w:r>
        <w:t>association</w:t>
      </w:r>
      <w:r>
        <w:t xml:space="preserve"> </w:t>
      </w:r>
      <w:r>
        <w:t>pour</w:t>
      </w:r>
      <w:r>
        <w:t xml:space="preserve"> </w:t>
      </w:r>
      <w:r>
        <w:t>l'étude</w:t>
      </w:r>
      <w:r>
        <w:t xml:space="preserve"> </w:t>
      </w:r>
      <w:r>
        <w:t>et</w:t>
      </w:r>
      <w:r>
        <w:t xml:space="preserve"> </w:t>
      </w:r>
      <w:r>
        <w:t>la</w:t>
      </w:r>
      <w:r>
        <w:t xml:space="preserve"> </w:t>
      </w:r>
      <w:r>
        <w:t>diffusion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langue</w:t>
      </w:r>
      <w:r>
        <w:t xml:space="preserve"> </w:t>
      </w:r>
      <w:r>
        <w:t>et</w:t>
      </w:r>
      <w:r>
        <w:t xml:space="preserve"> </w:t>
      </w:r>
      <w:r>
        <w:t>la</w:t>
      </w:r>
      <w:r>
        <w:t xml:space="preserve"> </w:t>
      </w:r>
      <w:r>
        <w:t>culture</w:t>
      </w:r>
      <w:r>
        <w:t xml:space="preserve"> </w:t>
      </w:r>
      <w:r>
        <w:t>italienne.</w:t>
      </w:r>
      <w:r>
        <w:t xml:space="preserve"> </w:t>
      </w:r>
      <w:r>
        <w:t>Elle</w:t>
      </w:r>
      <w:r>
        <w:t xml:space="preserve"> </w:t>
      </w:r>
      <w:r>
        <w:t>est</w:t>
      </w:r>
      <w:r>
        <w:t xml:space="preserve"> </w:t>
      </w:r>
      <w:r>
        <w:t>née</w:t>
      </w:r>
      <w:r>
        <w:t xml:space="preserve"> </w:t>
      </w:r>
      <w:r>
        <w:t>en</w:t>
      </w:r>
      <w:r>
        <w:t xml:space="preserve"> </w:t>
      </w:r>
      <w:r>
        <w:t>Italie</w:t>
      </w:r>
      <w:r>
        <w:t xml:space="preserve"> </w:t>
      </w:r>
      <w:r>
        <w:t>en</w:t>
      </w:r>
      <w:r>
        <w:t xml:space="preserve"> </w:t>
      </w:r>
      <w:r>
        <w:t>1889.</w:t>
      </w:r>
      <w:r>
        <w:t xml:space="preserve"> </w:t>
      </w:r>
    </w:p>
    <w:p w:rsidR="006811A3" w:rsidRDefault="007C1F0E">
      <w:pPr>
        <w:ind w:left="2" w:right="13"/>
      </w:pPr>
      <w:r>
        <w:t>Elle</w:t>
      </w:r>
      <w:r>
        <w:t xml:space="preserve"> </w:t>
      </w:r>
      <w:r>
        <w:t>se</w:t>
      </w:r>
      <w:r>
        <w:t xml:space="preserve"> </w:t>
      </w:r>
      <w:r>
        <w:t>compose</w:t>
      </w:r>
      <w:r>
        <w:t xml:space="preserve"> </w:t>
      </w:r>
      <w:r>
        <w:t>de</w:t>
      </w:r>
      <w:r>
        <w:t xml:space="preserve"> </w:t>
      </w:r>
      <w:r>
        <w:t>comités</w:t>
      </w:r>
      <w:r>
        <w:t xml:space="preserve"> </w:t>
      </w:r>
      <w:r>
        <w:t>nationaux</w:t>
      </w:r>
      <w:r>
        <w:t xml:space="preserve"> </w:t>
      </w:r>
      <w:r>
        <w:t>en</w:t>
      </w:r>
      <w:r>
        <w:t xml:space="preserve"> </w:t>
      </w:r>
      <w:r>
        <w:t>Italie</w:t>
      </w:r>
      <w:r>
        <w:t xml:space="preserve"> </w:t>
      </w:r>
      <w:r>
        <w:t>et</w:t>
      </w:r>
      <w:r>
        <w:t xml:space="preserve"> </w:t>
      </w:r>
      <w:r>
        <w:t>d’environ</w:t>
      </w:r>
      <w:r>
        <w:t xml:space="preserve"> </w:t>
      </w:r>
      <w:r>
        <w:t>400</w:t>
      </w:r>
      <w:r>
        <w:t xml:space="preserve"> </w:t>
      </w:r>
      <w:r>
        <w:t>comités</w:t>
      </w:r>
      <w:r>
        <w:t xml:space="preserve"> </w:t>
      </w:r>
      <w:r>
        <w:t>étrangers</w:t>
      </w:r>
      <w:r>
        <w:t xml:space="preserve"> </w:t>
      </w:r>
      <w:r>
        <w:t>à</w:t>
      </w:r>
      <w:r>
        <w:t xml:space="preserve"> </w:t>
      </w:r>
      <w:r>
        <w:t>travers</w:t>
      </w:r>
      <w:r>
        <w:t xml:space="preserve"> </w:t>
      </w:r>
      <w:r>
        <w:t>le</w:t>
      </w:r>
      <w:r>
        <w:t xml:space="preserve"> </w:t>
      </w:r>
      <w:r>
        <w:t>monde.</w:t>
      </w:r>
      <w:r>
        <w:t xml:space="preserve"> </w:t>
      </w:r>
      <w:r>
        <w:t>Le</w:t>
      </w:r>
      <w:r>
        <w:t xml:space="preserve"> </w:t>
      </w:r>
      <w:r>
        <w:t>Comité</w:t>
      </w:r>
      <w:r>
        <w:t xml:space="preserve"> </w:t>
      </w:r>
      <w:r>
        <w:t>Dante</w:t>
      </w:r>
      <w:r>
        <w:t xml:space="preserve"> </w:t>
      </w:r>
      <w:r>
        <w:t>Luxembourg</w:t>
      </w:r>
      <w:r>
        <w:t xml:space="preserve"> </w:t>
      </w:r>
      <w:r>
        <w:t>a</w:t>
      </w:r>
      <w:r>
        <w:t xml:space="preserve"> </w:t>
      </w:r>
      <w:r>
        <w:t>été</w:t>
      </w:r>
      <w:r>
        <w:t xml:space="preserve"> </w:t>
      </w:r>
      <w:r>
        <w:t>créée</w:t>
      </w:r>
      <w:r>
        <w:t xml:space="preserve"> </w:t>
      </w:r>
      <w:r>
        <w:t>dans</w:t>
      </w:r>
      <w:r>
        <w:t xml:space="preserve"> </w:t>
      </w:r>
      <w:r>
        <w:t>les</w:t>
      </w:r>
      <w:r>
        <w:t xml:space="preserve"> </w:t>
      </w:r>
      <w:r>
        <w:t>années</w:t>
      </w:r>
      <w:r>
        <w:t xml:space="preserve"> </w:t>
      </w:r>
      <w:r>
        <w:t>80</w:t>
      </w:r>
      <w:r>
        <w:t xml:space="preserve"> </w:t>
      </w:r>
      <w:r>
        <w:t>et</w:t>
      </w:r>
      <w:r>
        <w:t xml:space="preserve"> </w:t>
      </w:r>
      <w:r>
        <w:t>après</w:t>
      </w:r>
      <w:r>
        <w:t xml:space="preserve"> </w:t>
      </w:r>
      <w:r>
        <w:t>une</w:t>
      </w:r>
      <w:r>
        <w:t xml:space="preserve"> </w:t>
      </w:r>
      <w:r>
        <w:t>décennie</w:t>
      </w:r>
      <w:r>
        <w:t xml:space="preserve"> </w:t>
      </w:r>
      <w:r>
        <w:t>d'intense</w:t>
      </w:r>
      <w:r>
        <w:t xml:space="preserve"> </w:t>
      </w:r>
      <w:r>
        <w:t>activité</w:t>
      </w:r>
      <w:r>
        <w:t xml:space="preserve"> </w:t>
      </w:r>
      <w:r>
        <w:t>a</w:t>
      </w:r>
      <w:r>
        <w:t xml:space="preserve"> </w:t>
      </w:r>
      <w:r>
        <w:t>ralenti</w:t>
      </w:r>
      <w:r>
        <w:t xml:space="preserve"> </w:t>
      </w:r>
      <w:r>
        <w:t>ses</w:t>
      </w:r>
      <w:r>
        <w:t xml:space="preserve"> </w:t>
      </w:r>
      <w:r>
        <w:t>activités</w:t>
      </w:r>
      <w:r>
        <w:t xml:space="preserve"> </w:t>
      </w:r>
      <w:r>
        <w:t>jusqu'en</w:t>
      </w:r>
      <w:r>
        <w:t xml:space="preserve"> </w:t>
      </w:r>
      <w:r>
        <w:t>2013,</w:t>
      </w:r>
      <w:r>
        <w:t xml:space="preserve"> </w:t>
      </w:r>
      <w:r>
        <w:t>lorsque</w:t>
      </w:r>
      <w:r>
        <w:t xml:space="preserve"> </w:t>
      </w:r>
      <w:r>
        <w:t>l'ancien</w:t>
      </w:r>
      <w:r>
        <w:t xml:space="preserve"> </w:t>
      </w:r>
      <w:r>
        <w:t>comité</w:t>
      </w:r>
      <w:r>
        <w:t xml:space="preserve"> </w:t>
      </w:r>
      <w:r>
        <w:t>a</w:t>
      </w:r>
      <w:r>
        <w:t xml:space="preserve"> </w:t>
      </w:r>
      <w:r>
        <w:t>été</w:t>
      </w:r>
      <w:r>
        <w:t xml:space="preserve"> </w:t>
      </w:r>
      <w:r>
        <w:t>officiellement</w:t>
      </w:r>
      <w:r>
        <w:t xml:space="preserve"> </w:t>
      </w:r>
      <w:r>
        <w:t>dissous</w:t>
      </w:r>
      <w:r>
        <w:t xml:space="preserve"> </w:t>
      </w:r>
      <w:r>
        <w:t>et</w:t>
      </w:r>
      <w:r>
        <w:t xml:space="preserve"> </w:t>
      </w:r>
      <w:r>
        <w:t>il</w:t>
      </w:r>
      <w:r>
        <w:t xml:space="preserve"> </w:t>
      </w:r>
      <w:r>
        <w:t>a</w:t>
      </w:r>
      <w:r>
        <w:t xml:space="preserve"> </w:t>
      </w:r>
      <w:r>
        <w:t>été</w:t>
      </w:r>
      <w:r>
        <w:t xml:space="preserve"> </w:t>
      </w:r>
      <w:r>
        <w:t>décidé</w:t>
      </w:r>
      <w:r>
        <w:t xml:space="preserve"> </w:t>
      </w:r>
      <w:r>
        <w:t>d’en</w:t>
      </w:r>
      <w:r>
        <w:t xml:space="preserve"> </w:t>
      </w:r>
      <w:r>
        <w:t>créer</w:t>
      </w:r>
      <w:r>
        <w:t xml:space="preserve"> </w:t>
      </w:r>
      <w:r>
        <w:t>un</w:t>
      </w:r>
      <w:r>
        <w:t xml:space="preserve"> </w:t>
      </w:r>
      <w:r>
        <w:t>nouveau.</w:t>
      </w:r>
      <w:r>
        <w:t xml:space="preserve"> </w:t>
      </w:r>
    </w:p>
    <w:p w:rsidR="006811A3" w:rsidRDefault="007C1F0E">
      <w:pPr>
        <w:spacing w:after="219" w:line="259" w:lineRule="auto"/>
        <w:ind w:left="4" w:right="0" w:firstLine="0"/>
        <w:jc w:val="left"/>
      </w:pPr>
      <w:r>
        <w:t xml:space="preserve"> </w:t>
      </w:r>
    </w:p>
    <w:p w:rsidR="006811A3" w:rsidRDefault="007C1F0E">
      <w:pPr>
        <w:spacing w:after="12"/>
        <w:ind w:left="2" w:right="13"/>
      </w:pPr>
      <w:r>
        <w:t>Les</w:t>
      </w:r>
      <w:r>
        <w:t xml:space="preserve"> </w:t>
      </w:r>
      <w:r>
        <w:t>défis</w:t>
      </w:r>
      <w:r>
        <w:t xml:space="preserve"> </w:t>
      </w:r>
      <w:r>
        <w:t>posés</w:t>
      </w:r>
      <w:r>
        <w:t xml:space="preserve"> </w:t>
      </w:r>
      <w:r>
        <w:t>au</w:t>
      </w:r>
      <w:r>
        <w:t xml:space="preserve"> </w:t>
      </w:r>
      <w:r>
        <w:t>nouveau</w:t>
      </w:r>
      <w:r>
        <w:t xml:space="preserve"> </w:t>
      </w:r>
      <w:r>
        <w:t>comité</w:t>
      </w:r>
      <w:r>
        <w:t xml:space="preserve"> </w:t>
      </w:r>
      <w:r>
        <w:t>Dante</w:t>
      </w:r>
      <w:r>
        <w:t xml:space="preserve"> </w:t>
      </w:r>
      <w:r>
        <w:t>sont</w:t>
      </w:r>
      <w:r>
        <w:t xml:space="preserve"> </w:t>
      </w:r>
      <w:r>
        <w:t>très</w:t>
      </w:r>
      <w:r>
        <w:t xml:space="preserve"> </w:t>
      </w:r>
      <w:r>
        <w:t>différents</w:t>
      </w:r>
      <w:r>
        <w:t xml:space="preserve"> </w:t>
      </w:r>
      <w:r>
        <w:t>de</w:t>
      </w:r>
      <w:r>
        <w:t xml:space="preserve"> </w:t>
      </w:r>
      <w:r>
        <w:t>ceux</w:t>
      </w:r>
      <w:r>
        <w:t xml:space="preserve"> </w:t>
      </w:r>
      <w:r>
        <w:t>rencontrés</w:t>
      </w:r>
      <w:r>
        <w:t xml:space="preserve"> </w:t>
      </w:r>
      <w:r>
        <w:t>par</w:t>
      </w:r>
      <w:r>
        <w:t xml:space="preserve"> </w:t>
      </w:r>
      <w:r>
        <w:t>le</w:t>
      </w:r>
      <w:r>
        <w:t xml:space="preserve"> </w:t>
      </w:r>
      <w:r>
        <w:t>précédent.</w:t>
      </w:r>
      <w:r>
        <w:t xml:space="preserve"> </w:t>
      </w:r>
    </w:p>
    <w:p w:rsidR="006811A3" w:rsidRDefault="007C1F0E">
      <w:pPr>
        <w:spacing w:after="544"/>
        <w:ind w:left="2" w:right="13"/>
      </w:pPr>
      <w:r>
        <w:t>Pendant</w:t>
      </w:r>
      <w:r>
        <w:t xml:space="preserve"> </w:t>
      </w:r>
      <w:r>
        <w:t>ce</w:t>
      </w:r>
      <w:r>
        <w:t xml:space="preserve"> </w:t>
      </w:r>
      <w:r>
        <w:t>temps,</w:t>
      </w:r>
      <w:r>
        <w:t xml:space="preserve"> </w:t>
      </w:r>
      <w:r>
        <w:t>le</w:t>
      </w:r>
      <w:r>
        <w:t xml:space="preserve"> </w:t>
      </w:r>
      <w:r>
        <w:t>multiculturel</w:t>
      </w:r>
      <w:r>
        <w:t xml:space="preserve"> </w:t>
      </w:r>
      <w:r>
        <w:t>Grand</w:t>
      </w:r>
      <w:r>
        <w:t>‐</w:t>
      </w:r>
      <w:r>
        <w:t>Duché</w:t>
      </w:r>
      <w:r>
        <w:t xml:space="preserve"> </w:t>
      </w:r>
      <w:r>
        <w:t>de</w:t>
      </w:r>
      <w:r>
        <w:t xml:space="preserve"> </w:t>
      </w:r>
      <w:r>
        <w:t>Luxembourg</w:t>
      </w:r>
      <w:r>
        <w:t xml:space="preserve"> </w:t>
      </w:r>
      <w:r>
        <w:t>a</w:t>
      </w:r>
      <w:r>
        <w:t xml:space="preserve"> </w:t>
      </w:r>
      <w:r>
        <w:t>été</w:t>
      </w:r>
      <w:r>
        <w:t xml:space="preserve"> </w:t>
      </w:r>
      <w:r>
        <w:t>encore</w:t>
      </w:r>
      <w:r>
        <w:t xml:space="preserve"> </w:t>
      </w:r>
      <w:r>
        <w:t>enrichi</w:t>
      </w:r>
      <w:r>
        <w:t xml:space="preserve"> </w:t>
      </w:r>
      <w:r>
        <w:t>avec</w:t>
      </w:r>
      <w:r>
        <w:t xml:space="preserve"> </w:t>
      </w:r>
      <w:r>
        <w:t>de</w:t>
      </w:r>
      <w:r>
        <w:t xml:space="preserve"> </w:t>
      </w:r>
      <w:r>
        <w:t>nouvelles</w:t>
      </w:r>
      <w:r>
        <w:t xml:space="preserve"> </w:t>
      </w:r>
      <w:r>
        <w:t>présences</w:t>
      </w:r>
      <w:r>
        <w:t xml:space="preserve"> </w:t>
      </w:r>
      <w:r>
        <w:t>étrangères</w:t>
      </w:r>
      <w:r>
        <w:t xml:space="preserve"> </w:t>
      </w:r>
      <w:r>
        <w:t>grâce</w:t>
      </w:r>
      <w:r>
        <w:t xml:space="preserve"> </w:t>
      </w:r>
      <w:r>
        <w:t>à</w:t>
      </w:r>
      <w:r>
        <w:t xml:space="preserve"> </w:t>
      </w:r>
      <w:r>
        <w:t>l'intégration</w:t>
      </w:r>
      <w:r>
        <w:t xml:space="preserve"> </w:t>
      </w:r>
      <w:r>
        <w:t>des</w:t>
      </w:r>
      <w:r>
        <w:t xml:space="preserve"> </w:t>
      </w:r>
      <w:r>
        <w:t>nouveaux</w:t>
      </w:r>
      <w:r>
        <w:t xml:space="preserve"> </w:t>
      </w:r>
      <w:r>
        <w:t>Etats</w:t>
      </w:r>
      <w:r>
        <w:t xml:space="preserve"> </w:t>
      </w:r>
      <w:r>
        <w:t>membres</w:t>
      </w:r>
      <w:r>
        <w:t xml:space="preserve"> </w:t>
      </w:r>
      <w:r>
        <w:t>de</w:t>
      </w:r>
      <w:r>
        <w:t xml:space="preserve"> </w:t>
      </w:r>
      <w:r>
        <w:t>l’Europe</w:t>
      </w:r>
      <w:r>
        <w:t xml:space="preserve"> </w:t>
      </w:r>
      <w:r>
        <w:t>orientale</w:t>
      </w:r>
      <w:r>
        <w:t xml:space="preserve"> </w:t>
      </w:r>
      <w:r>
        <w:t>et</w:t>
      </w:r>
      <w:r>
        <w:t xml:space="preserve"> </w:t>
      </w:r>
      <w:r>
        <w:t>à</w:t>
      </w:r>
      <w:r>
        <w:t xml:space="preserve"> </w:t>
      </w:r>
      <w:r>
        <w:t>une</w:t>
      </w:r>
      <w:r>
        <w:t xml:space="preserve"> </w:t>
      </w:r>
      <w:r>
        <w:t>présence</w:t>
      </w:r>
      <w:r>
        <w:t xml:space="preserve"> </w:t>
      </w:r>
      <w:r>
        <w:t>assez</w:t>
      </w:r>
      <w:r>
        <w:t xml:space="preserve"> </w:t>
      </w:r>
      <w:r>
        <w:t>importante</w:t>
      </w:r>
      <w:r>
        <w:t xml:space="preserve"> </w:t>
      </w:r>
      <w:r>
        <w:t>d'experts</w:t>
      </w:r>
      <w:r>
        <w:t xml:space="preserve"> </w:t>
      </w:r>
      <w:r>
        <w:t>internationaux.</w:t>
      </w:r>
      <w:r>
        <w:t xml:space="preserve"> </w:t>
      </w:r>
      <w:r>
        <w:t>En</w:t>
      </w:r>
      <w:r>
        <w:t xml:space="preserve"> </w:t>
      </w:r>
      <w:r>
        <w:t>outre,</w:t>
      </w:r>
      <w:r>
        <w:t xml:space="preserve"> </w:t>
      </w:r>
      <w:r>
        <w:t>au</w:t>
      </w:r>
      <w:r>
        <w:t xml:space="preserve"> </w:t>
      </w:r>
      <w:r>
        <w:t>cours</w:t>
      </w:r>
      <w:r>
        <w:t xml:space="preserve"> </w:t>
      </w:r>
      <w:r>
        <w:t>des</w:t>
      </w:r>
      <w:r>
        <w:t xml:space="preserve"> </w:t>
      </w:r>
      <w:r>
        <w:t>d</w:t>
      </w:r>
      <w:r>
        <w:t>ernières</w:t>
      </w:r>
      <w:r>
        <w:t xml:space="preserve"> </w:t>
      </w:r>
      <w:r>
        <w:t>années,</w:t>
      </w:r>
      <w:r>
        <w:t xml:space="preserve"> </w:t>
      </w:r>
      <w:r>
        <w:t>la</w:t>
      </w:r>
      <w:r>
        <w:t xml:space="preserve"> </w:t>
      </w:r>
      <w:r>
        <w:t>présence</w:t>
      </w:r>
      <w:r>
        <w:t xml:space="preserve"> </w:t>
      </w:r>
      <w:r>
        <w:t>italienne</w:t>
      </w:r>
      <w:r>
        <w:t xml:space="preserve"> </w:t>
      </w:r>
      <w:r>
        <w:t>dans</w:t>
      </w:r>
      <w:r>
        <w:t xml:space="preserve"> </w:t>
      </w:r>
      <w:r>
        <w:t>le</w:t>
      </w:r>
      <w:r>
        <w:t xml:space="preserve"> </w:t>
      </w:r>
      <w:r>
        <w:t>Grand</w:t>
      </w:r>
      <w:r>
        <w:t>‐</w:t>
      </w:r>
      <w:r>
        <w:t>Duché</w:t>
      </w:r>
      <w:r>
        <w:t xml:space="preserve"> </w:t>
      </w:r>
      <w:r>
        <w:t>a</w:t>
      </w:r>
      <w:r>
        <w:t xml:space="preserve"> </w:t>
      </w:r>
      <w:r>
        <w:t>augmenté</w:t>
      </w:r>
      <w:r>
        <w:t xml:space="preserve"> </w:t>
      </w:r>
      <w:r>
        <w:t>considérablement</w:t>
      </w:r>
      <w:r>
        <w:t xml:space="preserve"> </w:t>
      </w:r>
      <w:r>
        <w:t>et</w:t>
      </w:r>
      <w:r>
        <w:t xml:space="preserve"> </w:t>
      </w:r>
      <w:r>
        <w:t>le</w:t>
      </w:r>
      <w:r>
        <w:t xml:space="preserve"> </w:t>
      </w:r>
      <w:r>
        <w:t>type</w:t>
      </w:r>
      <w:r>
        <w:t xml:space="preserve"> </w:t>
      </w:r>
      <w:r>
        <w:t>d'immigrants</w:t>
      </w:r>
      <w:r>
        <w:t xml:space="preserve"> </w:t>
      </w:r>
      <w:r>
        <w:t>a</w:t>
      </w:r>
      <w:r>
        <w:t xml:space="preserve"> </w:t>
      </w:r>
      <w:r>
        <w:t>changé.</w:t>
      </w:r>
      <w:r>
        <w:t xml:space="preserve"> </w:t>
      </w:r>
      <w:r>
        <w:t>A</w:t>
      </w:r>
      <w:r>
        <w:t xml:space="preserve"> </w:t>
      </w:r>
      <w:r>
        <w:t>côté</w:t>
      </w:r>
      <w:r>
        <w:t xml:space="preserve"> </w:t>
      </w:r>
      <w:r>
        <w:t>des</w:t>
      </w:r>
      <w:r>
        <w:t xml:space="preserve"> </w:t>
      </w:r>
      <w:r>
        <w:t>immigrants</w:t>
      </w:r>
      <w:r>
        <w:t xml:space="preserve"> </w:t>
      </w:r>
      <w:r>
        <w:t>avec</w:t>
      </w:r>
      <w:r>
        <w:t xml:space="preserve"> </w:t>
      </w:r>
      <w:r>
        <w:t>une</w:t>
      </w:r>
      <w:r>
        <w:t xml:space="preserve"> </w:t>
      </w:r>
      <w:r>
        <w:t>très</w:t>
      </w:r>
      <w:r>
        <w:t xml:space="preserve"> </w:t>
      </w:r>
      <w:r>
        <w:t>bonne</w:t>
      </w:r>
      <w:r>
        <w:t xml:space="preserve"> </w:t>
      </w:r>
      <w:r>
        <w:t>instruction</w:t>
      </w:r>
      <w:r>
        <w:t xml:space="preserve"> </w:t>
      </w:r>
      <w:r>
        <w:t>qui</w:t>
      </w:r>
      <w:r>
        <w:t xml:space="preserve"> </w:t>
      </w:r>
      <w:r>
        <w:t>quittent</w:t>
      </w:r>
      <w:r>
        <w:t xml:space="preserve"> </w:t>
      </w:r>
      <w:r>
        <w:t>leur</w:t>
      </w:r>
      <w:r>
        <w:t xml:space="preserve"> </w:t>
      </w:r>
      <w:r>
        <w:t>pays</w:t>
      </w:r>
      <w:r>
        <w:t xml:space="preserve"> </w:t>
      </w:r>
      <w:r>
        <w:t>pour</w:t>
      </w:r>
      <w:r>
        <w:t xml:space="preserve"> </w:t>
      </w:r>
      <w:r>
        <w:t>des</w:t>
      </w:r>
      <w:r>
        <w:t xml:space="preserve"> </w:t>
      </w:r>
      <w:r>
        <w:t>meilleurs</w:t>
      </w:r>
      <w:r>
        <w:t xml:space="preserve"> </w:t>
      </w:r>
      <w:r>
        <w:t>salaires</w:t>
      </w:r>
      <w:r>
        <w:t xml:space="preserve"> </w:t>
      </w:r>
      <w:r>
        <w:t>et</w:t>
      </w:r>
      <w:r>
        <w:t xml:space="preserve"> </w:t>
      </w:r>
      <w:r>
        <w:t>des</w:t>
      </w:r>
      <w:r>
        <w:t xml:space="preserve"> </w:t>
      </w:r>
      <w:r>
        <w:t>meilleurs</w:t>
      </w:r>
      <w:r>
        <w:t xml:space="preserve"> </w:t>
      </w:r>
      <w:r>
        <w:t>conditions</w:t>
      </w:r>
      <w:r>
        <w:t xml:space="preserve"> </w:t>
      </w:r>
      <w:r>
        <w:t>–</w:t>
      </w:r>
      <w:r>
        <w:t xml:space="preserve"> </w:t>
      </w:r>
      <w:r>
        <w:t>et</w:t>
      </w:r>
      <w:r>
        <w:t xml:space="preserve"> </w:t>
      </w:r>
      <w:r>
        <w:t>qui</w:t>
      </w:r>
      <w:r>
        <w:t xml:space="preserve"> </w:t>
      </w:r>
      <w:r>
        <w:t>généralement</w:t>
      </w:r>
      <w:r>
        <w:t xml:space="preserve"> </w:t>
      </w:r>
      <w:r>
        <w:t>travaillent</w:t>
      </w:r>
      <w:r>
        <w:t xml:space="preserve"> </w:t>
      </w:r>
      <w:r>
        <w:t>dans</w:t>
      </w:r>
      <w:r>
        <w:t xml:space="preserve"> </w:t>
      </w:r>
      <w:r>
        <w:t>les</w:t>
      </w:r>
      <w:r>
        <w:t xml:space="preserve"> </w:t>
      </w:r>
      <w:r>
        <w:t>banques</w:t>
      </w:r>
      <w:r>
        <w:t xml:space="preserve"> </w:t>
      </w:r>
      <w:r>
        <w:t>et</w:t>
      </w:r>
      <w:r>
        <w:t xml:space="preserve"> </w:t>
      </w:r>
      <w:r>
        <w:t>dans</w:t>
      </w:r>
      <w:r>
        <w:t xml:space="preserve"> </w:t>
      </w:r>
      <w:r>
        <w:t>les</w:t>
      </w:r>
      <w:r>
        <w:t xml:space="preserve"> </w:t>
      </w:r>
      <w:r>
        <w:t>institutions</w:t>
      </w:r>
      <w:r>
        <w:t xml:space="preserve"> </w:t>
      </w:r>
      <w:r>
        <w:t>européennes</w:t>
      </w:r>
      <w:r>
        <w:t xml:space="preserve"> ‐ </w:t>
      </w:r>
      <w:r>
        <w:t>arrivent</w:t>
      </w:r>
      <w:r>
        <w:t xml:space="preserve"> </w:t>
      </w:r>
      <w:r>
        <w:t>maintenant</w:t>
      </w:r>
      <w:r>
        <w:t xml:space="preserve"> </w:t>
      </w:r>
      <w:r>
        <w:t>des</w:t>
      </w:r>
      <w:r>
        <w:t xml:space="preserve"> </w:t>
      </w:r>
      <w:r>
        <w:t>jeunes</w:t>
      </w:r>
      <w:r>
        <w:t xml:space="preserve"> </w:t>
      </w:r>
      <w:r>
        <w:t>moins</w:t>
      </w:r>
      <w:r>
        <w:t xml:space="preserve"> </w:t>
      </w:r>
      <w:r>
        <w:t>instruits</w:t>
      </w:r>
      <w:r>
        <w:t xml:space="preserve"> </w:t>
      </w:r>
      <w:r>
        <w:t>qui</w:t>
      </w:r>
      <w:r>
        <w:t xml:space="preserve"> </w:t>
      </w:r>
      <w:r>
        <w:t>cherchent</w:t>
      </w:r>
      <w:r>
        <w:t xml:space="preserve"> </w:t>
      </w:r>
      <w:r>
        <w:t>des</w:t>
      </w:r>
      <w:r>
        <w:t xml:space="preserve"> </w:t>
      </w:r>
      <w:r>
        <w:t>occupations</w:t>
      </w:r>
      <w:r>
        <w:t xml:space="preserve"> </w:t>
      </w:r>
      <w:r>
        <w:t>beaucoup</w:t>
      </w:r>
      <w:r>
        <w:t xml:space="preserve"> </w:t>
      </w:r>
      <w:r>
        <w:t>moins</w:t>
      </w:r>
      <w:r>
        <w:t xml:space="preserve"> </w:t>
      </w:r>
      <w:r>
        <w:t>prestigieuses</w:t>
      </w:r>
      <w:r>
        <w:t xml:space="preserve"> </w:t>
      </w:r>
      <w:r>
        <w:t>que</w:t>
      </w:r>
      <w:r>
        <w:t xml:space="preserve"> </w:t>
      </w:r>
      <w:r>
        <w:t>leurs</w:t>
      </w:r>
      <w:r>
        <w:t xml:space="preserve"> </w:t>
      </w:r>
      <w:r>
        <w:t>compatriotes</w:t>
      </w:r>
      <w:r>
        <w:t xml:space="preserve"> </w:t>
      </w:r>
      <w:r>
        <w:t>d’il</w:t>
      </w:r>
      <w:r>
        <w:t xml:space="preserve"> </w:t>
      </w:r>
      <w:r>
        <w:t>y</w:t>
      </w:r>
      <w:r>
        <w:t xml:space="preserve"> </w:t>
      </w:r>
      <w:r>
        <w:t>a</w:t>
      </w:r>
      <w:r>
        <w:t xml:space="preserve"> </w:t>
      </w:r>
      <w:r>
        <w:t>quelques</w:t>
      </w:r>
      <w:r>
        <w:t xml:space="preserve"> </w:t>
      </w:r>
      <w:r>
        <w:t>années.</w:t>
      </w:r>
      <w:r>
        <w:t xml:space="preserve">  </w:t>
      </w:r>
    </w:p>
    <w:p w:rsidR="006811A3" w:rsidRDefault="007C1F0E">
      <w:pPr>
        <w:pStyle w:val="Titre1"/>
        <w:ind w:left="-2"/>
      </w:pPr>
      <w:bookmarkStart w:id="2" w:name="_Toc24070"/>
      <w:r>
        <w:t>Notre</w:t>
      </w:r>
      <w:r>
        <w:t xml:space="preserve"> </w:t>
      </w:r>
      <w:r>
        <w:t>but</w:t>
      </w:r>
      <w:r>
        <w:t xml:space="preserve"> </w:t>
      </w:r>
      <w:bookmarkEnd w:id="2"/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ind w:left="2" w:right="13"/>
      </w:pPr>
      <w:r>
        <w:t>Actuellement,</w:t>
      </w:r>
      <w:r>
        <w:t xml:space="preserve"> </w:t>
      </w:r>
      <w:r>
        <w:t>l'objectif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Société</w:t>
      </w:r>
      <w:r>
        <w:t xml:space="preserve"> </w:t>
      </w:r>
      <w:r>
        <w:t>Dante,</w:t>
      </w:r>
      <w:r>
        <w:t xml:space="preserve"> </w:t>
      </w:r>
      <w:r>
        <w:t>en</w:t>
      </w:r>
      <w:r>
        <w:t xml:space="preserve"> </w:t>
      </w:r>
      <w:r>
        <w:t>ajoute</w:t>
      </w:r>
      <w:r>
        <w:t xml:space="preserve"> </w:t>
      </w:r>
      <w:r>
        <w:t>à</w:t>
      </w:r>
      <w:r>
        <w:t xml:space="preserve"> </w:t>
      </w:r>
      <w:r>
        <w:t>la</w:t>
      </w:r>
      <w:r>
        <w:t xml:space="preserve"> </w:t>
      </w:r>
      <w:r>
        <w:t>précitée</w:t>
      </w:r>
      <w:r>
        <w:t xml:space="preserve"> </w:t>
      </w:r>
      <w:r>
        <w:t>diffusion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langue</w:t>
      </w:r>
      <w:r>
        <w:t xml:space="preserve"> </w:t>
      </w:r>
      <w:r>
        <w:t>et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culture</w:t>
      </w:r>
      <w:r>
        <w:t xml:space="preserve"> </w:t>
      </w:r>
      <w:r>
        <w:t>italienne,</w:t>
      </w:r>
      <w:r>
        <w:t xml:space="preserve"> </w:t>
      </w:r>
      <w:r>
        <w:t>est</w:t>
      </w:r>
      <w:r>
        <w:t xml:space="preserve"> </w:t>
      </w:r>
      <w:r>
        <w:t>d'agir</w:t>
      </w:r>
      <w:r>
        <w:t xml:space="preserve"> </w:t>
      </w:r>
      <w:r>
        <w:t>comme</w:t>
      </w:r>
      <w:r>
        <w:t xml:space="preserve"> </w:t>
      </w:r>
      <w:r>
        <w:t>un</w:t>
      </w:r>
      <w:r>
        <w:t xml:space="preserve"> </w:t>
      </w:r>
      <w:r>
        <w:t>pont</w:t>
      </w:r>
      <w:r>
        <w:t xml:space="preserve"> </w:t>
      </w:r>
      <w:r>
        <w:t>entre</w:t>
      </w:r>
      <w:r>
        <w:t xml:space="preserve"> </w:t>
      </w:r>
      <w:r>
        <w:t>la</w:t>
      </w:r>
      <w:r>
        <w:t xml:space="preserve"> </w:t>
      </w:r>
      <w:r>
        <w:t>communauté</w:t>
      </w:r>
      <w:r>
        <w:t xml:space="preserve"> </w:t>
      </w:r>
      <w:r>
        <w:t>italienne,</w:t>
      </w:r>
      <w:r>
        <w:t xml:space="preserve"> </w:t>
      </w:r>
      <w:r>
        <w:t>le</w:t>
      </w:r>
      <w:r>
        <w:t xml:space="preserve"> </w:t>
      </w:r>
      <w:r>
        <w:t>pays</w:t>
      </w:r>
      <w:r>
        <w:t xml:space="preserve"> </w:t>
      </w:r>
      <w:r>
        <w:t>de</w:t>
      </w:r>
      <w:r>
        <w:t xml:space="preserve"> </w:t>
      </w:r>
      <w:r>
        <w:t>Luxembourg</w:t>
      </w:r>
      <w:r>
        <w:t xml:space="preserve"> </w:t>
      </w:r>
      <w:r>
        <w:t>et</w:t>
      </w:r>
      <w:r>
        <w:t xml:space="preserve"> </w:t>
      </w:r>
      <w:r>
        <w:t>la</w:t>
      </w:r>
      <w:r>
        <w:t xml:space="preserve"> </w:t>
      </w:r>
      <w:r>
        <w:t>communauté</w:t>
      </w:r>
      <w:r>
        <w:t xml:space="preserve"> </w:t>
      </w:r>
      <w:r>
        <w:t>internationale</w:t>
      </w:r>
      <w:r>
        <w:t xml:space="preserve"> </w:t>
      </w:r>
      <w:r>
        <w:t>du</w:t>
      </w:r>
      <w:r>
        <w:t xml:space="preserve"> </w:t>
      </w:r>
      <w:r>
        <w:t>pays.</w:t>
      </w:r>
      <w:r>
        <w:t xml:space="preserve"> </w:t>
      </w:r>
      <w:r>
        <w:t>Ceci</w:t>
      </w:r>
      <w:r>
        <w:t xml:space="preserve"> </w:t>
      </w:r>
      <w:r>
        <w:t>est</w:t>
      </w:r>
      <w:r>
        <w:t xml:space="preserve"> </w:t>
      </w:r>
      <w:r>
        <w:t>fait</w:t>
      </w:r>
      <w:r>
        <w:t xml:space="preserve"> </w:t>
      </w:r>
      <w:r>
        <w:t>par</w:t>
      </w:r>
      <w:r>
        <w:t xml:space="preserve"> </w:t>
      </w:r>
      <w:r>
        <w:t>des</w:t>
      </w:r>
      <w:r>
        <w:t xml:space="preserve"> </w:t>
      </w:r>
      <w:r>
        <w:t>nombreux</w:t>
      </w:r>
      <w:r>
        <w:t xml:space="preserve"> </w:t>
      </w:r>
      <w:r>
        <w:t>événements</w:t>
      </w:r>
      <w:r>
        <w:t xml:space="preserve"> </w:t>
      </w:r>
      <w:r>
        <w:t>culturels,</w:t>
      </w:r>
      <w:r>
        <w:t xml:space="preserve"> </w:t>
      </w:r>
      <w:r>
        <w:t>notamment</w:t>
      </w:r>
      <w:r>
        <w:t xml:space="preserve"> </w:t>
      </w:r>
      <w:r>
        <w:t>les</w:t>
      </w:r>
      <w:r>
        <w:t xml:space="preserve"> </w:t>
      </w:r>
      <w:r>
        <w:t>apéritifs</w:t>
      </w:r>
      <w:r>
        <w:t xml:space="preserve"> </w:t>
      </w:r>
      <w:r>
        <w:t>artistiques,</w:t>
      </w:r>
      <w:r>
        <w:t xml:space="preserve"> </w:t>
      </w:r>
      <w:r>
        <w:t>des</w:t>
      </w:r>
      <w:r>
        <w:t xml:space="preserve"> </w:t>
      </w:r>
      <w:r>
        <w:t>rencontres</w:t>
      </w:r>
      <w:r>
        <w:t xml:space="preserve"> </w:t>
      </w:r>
      <w:r>
        <w:t>culturelles</w:t>
      </w:r>
      <w:r>
        <w:t xml:space="preserve"> </w:t>
      </w:r>
      <w:r>
        <w:t>entre</w:t>
      </w:r>
      <w:r>
        <w:t xml:space="preserve"> </w:t>
      </w:r>
      <w:r>
        <w:t>la</w:t>
      </w:r>
      <w:r>
        <w:t xml:space="preserve"> </w:t>
      </w:r>
      <w:r>
        <w:t>communauté</w:t>
      </w:r>
      <w:r>
        <w:t xml:space="preserve"> </w:t>
      </w:r>
      <w:r>
        <w:t>italienne</w:t>
      </w:r>
      <w:r>
        <w:t xml:space="preserve"> </w:t>
      </w:r>
      <w:r>
        <w:t>et</w:t>
      </w:r>
      <w:r>
        <w:t xml:space="preserve"> </w:t>
      </w:r>
      <w:r>
        <w:t>d'autres</w:t>
      </w:r>
      <w:r>
        <w:t xml:space="preserve"> </w:t>
      </w:r>
      <w:r>
        <w:t>communautés</w:t>
      </w:r>
      <w:r>
        <w:t xml:space="preserve"> </w:t>
      </w:r>
      <w:r>
        <w:t>étrangères,</w:t>
      </w:r>
      <w:r>
        <w:t xml:space="preserve"> </w:t>
      </w:r>
      <w:r>
        <w:t>des</w:t>
      </w:r>
      <w:r>
        <w:t xml:space="preserve"> </w:t>
      </w:r>
      <w:r>
        <w:t>visites,</w:t>
      </w:r>
      <w:r>
        <w:t xml:space="preserve"> </w:t>
      </w:r>
      <w:r>
        <w:t>des</w:t>
      </w:r>
      <w:r>
        <w:t xml:space="preserve"> </w:t>
      </w:r>
      <w:r>
        <w:t>expositions,</w:t>
      </w:r>
      <w:r>
        <w:t xml:space="preserve"> </w:t>
      </w:r>
      <w:r>
        <w:t>etc.</w:t>
      </w:r>
      <w:r>
        <w:t xml:space="preserve"> </w:t>
      </w:r>
      <w:r>
        <w:t>...</w:t>
      </w:r>
      <w:r>
        <w:t xml:space="preserve"> </w:t>
      </w:r>
    </w:p>
    <w:p w:rsidR="006811A3" w:rsidRDefault="007C1F0E">
      <w:pPr>
        <w:ind w:left="2" w:right="13"/>
      </w:pPr>
      <w:r>
        <w:t>Nous</w:t>
      </w:r>
      <w:r>
        <w:t xml:space="preserve"> </w:t>
      </w:r>
      <w:r>
        <w:t>pouvons</w:t>
      </w:r>
      <w:r>
        <w:t xml:space="preserve"> </w:t>
      </w:r>
      <w:r>
        <w:t>affirmer</w:t>
      </w:r>
      <w:r>
        <w:t xml:space="preserve"> </w:t>
      </w:r>
      <w:r>
        <w:t>que</w:t>
      </w:r>
      <w:r>
        <w:t xml:space="preserve"> </w:t>
      </w:r>
      <w:r>
        <w:t>la</w:t>
      </w:r>
      <w:r>
        <w:t xml:space="preserve"> </w:t>
      </w:r>
      <w:r>
        <w:t>communication</w:t>
      </w:r>
      <w:r>
        <w:t xml:space="preserve"> </w:t>
      </w:r>
      <w:r>
        <w:t>inte</w:t>
      </w:r>
      <w:r>
        <w:t>rculturelle</w:t>
      </w:r>
      <w:r>
        <w:t xml:space="preserve"> </w:t>
      </w:r>
      <w:r>
        <w:t>est</w:t>
      </w:r>
      <w:r>
        <w:t xml:space="preserve"> </w:t>
      </w:r>
      <w:r>
        <w:t>au</w:t>
      </w:r>
      <w:r>
        <w:t xml:space="preserve"> </w:t>
      </w:r>
      <w:r>
        <w:t>cœur</w:t>
      </w:r>
      <w:r>
        <w:t xml:space="preserve"> </w:t>
      </w:r>
      <w:r>
        <w:t>de</w:t>
      </w:r>
      <w:r>
        <w:t xml:space="preserve"> </w:t>
      </w:r>
      <w:r>
        <w:t>notre</w:t>
      </w:r>
      <w:r>
        <w:t xml:space="preserve"> </w:t>
      </w:r>
      <w:r>
        <w:t>activité.</w:t>
      </w:r>
      <w:r>
        <w:t xml:space="preserve"> </w:t>
      </w:r>
      <w:r>
        <w:t>Dans</w:t>
      </w:r>
      <w:r>
        <w:t xml:space="preserve"> </w:t>
      </w:r>
      <w:r>
        <w:t>notre</w:t>
      </w:r>
      <w:r>
        <w:t xml:space="preserve"> </w:t>
      </w:r>
      <w:r>
        <w:t>rôle</w:t>
      </w:r>
      <w:r>
        <w:t xml:space="preserve"> </w:t>
      </w:r>
      <w:r>
        <w:t>en</w:t>
      </w:r>
      <w:r>
        <w:t xml:space="preserve"> </w:t>
      </w:r>
      <w:r>
        <w:t>tant</w:t>
      </w:r>
      <w:r>
        <w:t xml:space="preserve"> </w:t>
      </w:r>
      <w:r>
        <w:t>que</w:t>
      </w:r>
      <w:r>
        <w:t xml:space="preserve"> </w:t>
      </w:r>
      <w:r>
        <w:t>promoteurs</w:t>
      </w:r>
      <w:r>
        <w:t xml:space="preserve"> </w:t>
      </w:r>
      <w:r>
        <w:t>de</w:t>
      </w:r>
      <w:r>
        <w:t xml:space="preserve"> </w:t>
      </w:r>
      <w:r>
        <w:t>compétences</w:t>
      </w:r>
      <w:r>
        <w:t xml:space="preserve"> </w:t>
      </w:r>
      <w:r>
        <w:t>interculturelles,</w:t>
      </w:r>
      <w:r>
        <w:t xml:space="preserve"> </w:t>
      </w:r>
      <w:r>
        <w:t>notre</w:t>
      </w:r>
      <w:r>
        <w:t xml:space="preserve"> </w:t>
      </w:r>
      <w:r>
        <w:t>objectif</w:t>
      </w:r>
      <w:r>
        <w:t xml:space="preserve"> </w:t>
      </w:r>
      <w:r>
        <w:t>est</w:t>
      </w:r>
      <w:r>
        <w:t xml:space="preserve"> </w:t>
      </w:r>
      <w:r>
        <w:t>de</w:t>
      </w:r>
      <w:r>
        <w:t xml:space="preserve"> </w:t>
      </w:r>
      <w:r>
        <w:t>comprendre</w:t>
      </w:r>
      <w:r>
        <w:t xml:space="preserve"> </w:t>
      </w:r>
      <w:r>
        <w:t>et</w:t>
      </w:r>
      <w:r>
        <w:t xml:space="preserve"> </w:t>
      </w:r>
      <w:r>
        <w:t>de</w:t>
      </w:r>
      <w:r>
        <w:t xml:space="preserve"> </w:t>
      </w:r>
      <w:r>
        <w:t>renforcer</w:t>
      </w:r>
      <w:r>
        <w:t xml:space="preserve"> </w:t>
      </w:r>
      <w:r>
        <w:t>les</w:t>
      </w:r>
      <w:r>
        <w:t xml:space="preserve"> </w:t>
      </w:r>
      <w:r>
        <w:t>différentes</w:t>
      </w:r>
      <w:r>
        <w:t xml:space="preserve"> </w:t>
      </w:r>
      <w:r>
        <w:t>identités</w:t>
      </w:r>
      <w:r>
        <w:t xml:space="preserve"> </w:t>
      </w:r>
      <w:r>
        <w:t>culturelles</w:t>
      </w:r>
      <w:r>
        <w:t xml:space="preserve"> </w:t>
      </w:r>
      <w:r>
        <w:t>des</w:t>
      </w:r>
      <w:r>
        <w:t xml:space="preserve"> </w:t>
      </w:r>
      <w:r>
        <w:t>nationalités</w:t>
      </w:r>
      <w:r>
        <w:t xml:space="preserve"> </w:t>
      </w:r>
      <w:r>
        <w:t>qui</w:t>
      </w:r>
      <w:r>
        <w:t xml:space="preserve"> </w:t>
      </w:r>
      <w:r>
        <w:t>composent</w:t>
      </w:r>
      <w:r>
        <w:t xml:space="preserve"> </w:t>
      </w:r>
      <w:r>
        <w:t>le</w:t>
      </w:r>
      <w:r>
        <w:t xml:space="preserve"> </w:t>
      </w:r>
      <w:r>
        <w:t>très</w:t>
      </w:r>
      <w:r>
        <w:t xml:space="preserve"> </w:t>
      </w:r>
      <w:r>
        <w:t>varié</w:t>
      </w:r>
      <w:r>
        <w:t xml:space="preserve"> </w:t>
      </w:r>
      <w:r>
        <w:t>paysage</w:t>
      </w:r>
      <w:r>
        <w:t xml:space="preserve"> </w:t>
      </w:r>
      <w:r>
        <w:t>du</w:t>
      </w:r>
      <w:r>
        <w:t xml:space="preserve"> </w:t>
      </w:r>
      <w:r>
        <w:t>Luxembourg.</w:t>
      </w:r>
      <w:r>
        <w:t xml:space="preserve"> </w:t>
      </w:r>
    </w:p>
    <w:p w:rsidR="006811A3" w:rsidRDefault="007C1F0E">
      <w:pPr>
        <w:ind w:left="2" w:right="13"/>
      </w:pPr>
      <w:r>
        <w:t>La</w:t>
      </w:r>
      <w:r>
        <w:t xml:space="preserve"> </w:t>
      </w:r>
      <w:r>
        <w:t>communication</w:t>
      </w:r>
      <w:r>
        <w:t xml:space="preserve"> </w:t>
      </w:r>
      <w:r>
        <w:t>peut</w:t>
      </w:r>
      <w:r>
        <w:t xml:space="preserve"> </w:t>
      </w:r>
      <w:r>
        <w:t>aussi</w:t>
      </w:r>
      <w:r>
        <w:t xml:space="preserve"> </w:t>
      </w:r>
      <w:r>
        <w:t>être</w:t>
      </w:r>
      <w:r>
        <w:t xml:space="preserve"> </w:t>
      </w:r>
      <w:r>
        <w:t>considérée</w:t>
      </w:r>
      <w:r>
        <w:t xml:space="preserve"> </w:t>
      </w:r>
      <w:r>
        <w:t>comme</w:t>
      </w:r>
      <w:r>
        <w:t xml:space="preserve"> </w:t>
      </w:r>
      <w:r>
        <w:t>un</w:t>
      </w:r>
      <w:r>
        <w:t xml:space="preserve"> </w:t>
      </w:r>
      <w:r>
        <w:t>outil</w:t>
      </w:r>
      <w:r>
        <w:t xml:space="preserve"> </w:t>
      </w:r>
      <w:r>
        <w:t>qui</w:t>
      </w:r>
      <w:r>
        <w:t xml:space="preserve"> </w:t>
      </w:r>
      <w:r>
        <w:t>permet</w:t>
      </w:r>
      <w:r>
        <w:t xml:space="preserve"> </w:t>
      </w:r>
      <w:r>
        <w:t>aux</w:t>
      </w:r>
      <w:r>
        <w:t xml:space="preserve"> </w:t>
      </w:r>
      <w:r>
        <w:t>gens</w:t>
      </w:r>
      <w:r>
        <w:t xml:space="preserve"> </w:t>
      </w:r>
      <w:r>
        <w:t>non</w:t>
      </w:r>
      <w:r>
        <w:t xml:space="preserve"> </w:t>
      </w:r>
      <w:r>
        <w:t>seulement</w:t>
      </w:r>
      <w:r>
        <w:t xml:space="preserve"> </w:t>
      </w:r>
      <w:r>
        <w:t>de</w:t>
      </w:r>
      <w:r>
        <w:t xml:space="preserve"> </w:t>
      </w:r>
      <w:r>
        <w:t>briser</w:t>
      </w:r>
      <w:r>
        <w:t xml:space="preserve"> </w:t>
      </w:r>
      <w:r>
        <w:t>les</w:t>
      </w:r>
      <w:r>
        <w:t xml:space="preserve"> </w:t>
      </w:r>
      <w:r>
        <w:t>barrières</w:t>
      </w:r>
      <w:r>
        <w:t xml:space="preserve"> </w:t>
      </w:r>
      <w:r>
        <w:t>de</w:t>
      </w:r>
      <w:r>
        <w:t xml:space="preserve"> </w:t>
      </w:r>
      <w:r>
        <w:t>langue,</w:t>
      </w:r>
      <w:r>
        <w:t xml:space="preserve"> </w:t>
      </w:r>
      <w:r>
        <w:t>nationalité</w:t>
      </w:r>
      <w:r>
        <w:t xml:space="preserve"> </w:t>
      </w:r>
      <w:r>
        <w:t>et</w:t>
      </w:r>
      <w:r>
        <w:t xml:space="preserve"> </w:t>
      </w:r>
      <w:r>
        <w:t>culture,</w:t>
      </w:r>
      <w:r>
        <w:t xml:space="preserve"> </w:t>
      </w:r>
      <w:r>
        <w:t>mais</w:t>
      </w:r>
      <w:r>
        <w:t xml:space="preserve"> </w:t>
      </w:r>
      <w:r>
        <w:t>aussi</w:t>
      </w:r>
      <w:r>
        <w:t xml:space="preserve"> </w:t>
      </w:r>
      <w:r>
        <w:t>celle</w:t>
      </w:r>
      <w:r>
        <w:t xml:space="preserve"> </w:t>
      </w:r>
      <w:r>
        <w:t>de</w:t>
      </w:r>
      <w:r>
        <w:t xml:space="preserve"> </w:t>
      </w:r>
      <w:r>
        <w:t>l’handicap:</w:t>
      </w:r>
      <w:r>
        <w:t xml:space="preserve"> </w:t>
      </w:r>
      <w:r>
        <w:t>comme</w:t>
      </w:r>
      <w:r>
        <w:t xml:space="preserve"> </w:t>
      </w:r>
      <w:r>
        <w:t>la</w:t>
      </w:r>
      <w:r>
        <w:t xml:space="preserve"> </w:t>
      </w:r>
      <w:r>
        <w:t>déficience</w:t>
      </w:r>
      <w:r>
        <w:t xml:space="preserve"> </w:t>
      </w:r>
      <w:r>
        <w:t>visuelle,</w:t>
      </w:r>
      <w:r>
        <w:t xml:space="preserve"> </w:t>
      </w:r>
      <w:r>
        <w:t>par</w:t>
      </w:r>
      <w:r>
        <w:t xml:space="preserve"> </w:t>
      </w:r>
      <w:r>
        <w:t>exemple.</w:t>
      </w:r>
      <w:r>
        <w:t xml:space="preserve"> </w:t>
      </w:r>
      <w:r>
        <w:t>Être</w:t>
      </w:r>
      <w:r>
        <w:t xml:space="preserve"> </w:t>
      </w:r>
      <w:r>
        <w:t>capable</w:t>
      </w:r>
      <w:r>
        <w:t xml:space="preserve"> </w:t>
      </w:r>
      <w:r>
        <w:t>de</w:t>
      </w:r>
      <w:r>
        <w:t xml:space="preserve"> </w:t>
      </w:r>
      <w:r>
        <w:t>communiquer</w:t>
      </w:r>
      <w:r>
        <w:t xml:space="preserve"> </w:t>
      </w:r>
      <w:r>
        <w:t>efficacement</w:t>
      </w:r>
      <w:r>
        <w:t xml:space="preserve"> </w:t>
      </w:r>
      <w:r>
        <w:t>avec</w:t>
      </w:r>
      <w:r>
        <w:t xml:space="preserve"> </w:t>
      </w:r>
      <w:r>
        <w:t>ceux</w:t>
      </w:r>
      <w:r>
        <w:t xml:space="preserve"> </w:t>
      </w:r>
      <w:r>
        <w:t>qui</w:t>
      </w:r>
      <w:r>
        <w:t xml:space="preserve"> </w:t>
      </w:r>
      <w:r>
        <w:t>ont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visuelle,</w:t>
      </w:r>
      <w:r>
        <w:t xml:space="preserve"> </w:t>
      </w:r>
      <w:r>
        <w:t>et</w:t>
      </w:r>
      <w:r>
        <w:t xml:space="preserve"> </w:t>
      </w:r>
      <w:r>
        <w:t>surtout</w:t>
      </w:r>
      <w:r>
        <w:t xml:space="preserve"> </w:t>
      </w:r>
      <w:r>
        <w:t>aider</w:t>
      </w:r>
      <w:r>
        <w:t xml:space="preserve"> </w:t>
      </w:r>
      <w:r>
        <w:t>les</w:t>
      </w:r>
      <w:r>
        <w:t xml:space="preserve"> </w:t>
      </w:r>
      <w:r>
        <w:t>malvoyants</w:t>
      </w:r>
      <w:r>
        <w:t xml:space="preserve"> </w:t>
      </w:r>
      <w:r>
        <w:t>à</w:t>
      </w:r>
      <w:r>
        <w:t xml:space="preserve"> </w:t>
      </w:r>
      <w:r>
        <w:t>communiquer</w:t>
      </w:r>
      <w:r>
        <w:t xml:space="preserve"> </w:t>
      </w:r>
      <w:r>
        <w:t>avec</w:t>
      </w:r>
      <w:r>
        <w:t xml:space="preserve"> </w:t>
      </w:r>
      <w:r>
        <w:t>le</w:t>
      </w:r>
      <w:r>
        <w:t xml:space="preserve"> </w:t>
      </w:r>
      <w:r>
        <w:t>reste</w:t>
      </w:r>
      <w:r>
        <w:t xml:space="preserve"> </w:t>
      </w:r>
      <w:r>
        <w:t>du</w:t>
      </w:r>
      <w:r>
        <w:t xml:space="preserve"> </w:t>
      </w:r>
      <w:r>
        <w:t>monde</w:t>
      </w:r>
      <w:r>
        <w:t xml:space="preserve"> </w:t>
      </w:r>
      <w:r>
        <w:t>est</w:t>
      </w:r>
      <w:r>
        <w:t xml:space="preserve"> </w:t>
      </w:r>
      <w:r>
        <w:t>un</w:t>
      </w:r>
      <w:r>
        <w:t xml:space="preserve"> </w:t>
      </w:r>
      <w:r>
        <w:t>grand</w:t>
      </w:r>
      <w:r>
        <w:t xml:space="preserve"> </w:t>
      </w:r>
      <w:r>
        <w:t>et</w:t>
      </w:r>
      <w:r>
        <w:t xml:space="preserve"> </w:t>
      </w:r>
      <w:r>
        <w:t>passionnant</w:t>
      </w:r>
      <w:r>
        <w:t xml:space="preserve"> </w:t>
      </w:r>
      <w:r>
        <w:t>défi</w:t>
      </w:r>
      <w:r>
        <w:t xml:space="preserve"> </w:t>
      </w:r>
      <w:r>
        <w:t>que</w:t>
      </w:r>
      <w:r>
        <w:t xml:space="preserve"> </w:t>
      </w:r>
      <w:r>
        <w:t>notre</w:t>
      </w:r>
      <w:r>
        <w:t xml:space="preserve"> </w:t>
      </w:r>
      <w:r>
        <w:t>association</w:t>
      </w:r>
      <w:r>
        <w:t xml:space="preserve"> </w:t>
      </w:r>
      <w:r>
        <w:t>a</w:t>
      </w:r>
      <w:r>
        <w:t xml:space="preserve"> </w:t>
      </w:r>
      <w:r>
        <w:t>été</w:t>
      </w:r>
      <w:r>
        <w:t xml:space="preserve"> </w:t>
      </w:r>
      <w:r>
        <w:t>très</w:t>
      </w:r>
      <w:r>
        <w:t xml:space="preserve"> </w:t>
      </w:r>
      <w:r>
        <w:t>heureuse</w:t>
      </w:r>
      <w:r>
        <w:t xml:space="preserve"> </w:t>
      </w:r>
      <w:r>
        <w:t>d'accueillir.</w:t>
      </w:r>
      <w:r>
        <w:t xml:space="preserve"> </w:t>
      </w:r>
    </w:p>
    <w:p w:rsidR="006811A3" w:rsidRDefault="007C1F0E">
      <w:pPr>
        <w:spacing w:after="219" w:line="259" w:lineRule="auto"/>
        <w:ind w:left="3" w:right="0" w:firstLine="0"/>
        <w:jc w:val="left"/>
      </w:pPr>
      <w:r>
        <w:lastRenderedPageBreak/>
        <w:t xml:space="preserve"> </w:t>
      </w:r>
    </w:p>
    <w:p w:rsidR="006811A3" w:rsidRDefault="007C1F0E">
      <w:pPr>
        <w:ind w:left="2" w:right="13"/>
      </w:pPr>
      <w:r>
        <w:t>Comme</w:t>
      </w:r>
      <w:r>
        <w:t xml:space="preserve"> </w:t>
      </w:r>
      <w:r>
        <w:t>nous</w:t>
      </w:r>
      <w:r>
        <w:t xml:space="preserve"> </w:t>
      </w:r>
      <w:r>
        <w:t>le</w:t>
      </w:r>
      <w:r>
        <w:t xml:space="preserve"> </w:t>
      </w:r>
      <w:r>
        <w:t>savon</w:t>
      </w:r>
      <w:r>
        <w:t xml:space="preserve"> </w:t>
      </w:r>
      <w:r>
        <w:t>la</w:t>
      </w:r>
      <w:r>
        <w:t xml:space="preserve"> </w:t>
      </w:r>
      <w:r>
        <w:t>communication</w:t>
      </w:r>
      <w:r>
        <w:t xml:space="preserve"> </w:t>
      </w:r>
      <w:r>
        <w:t>est</w:t>
      </w:r>
      <w:r>
        <w:t xml:space="preserve"> </w:t>
      </w:r>
      <w:r>
        <w:t>à</w:t>
      </w:r>
      <w:r>
        <w:t xml:space="preserve"> </w:t>
      </w:r>
      <w:r>
        <w:t>la</w:t>
      </w:r>
      <w:r>
        <w:t xml:space="preserve"> </w:t>
      </w:r>
      <w:r>
        <w:t>fois</w:t>
      </w:r>
      <w:r>
        <w:t xml:space="preserve"> </w:t>
      </w:r>
      <w:r>
        <w:t>verbale</w:t>
      </w:r>
      <w:r>
        <w:t xml:space="preserve"> </w:t>
      </w:r>
      <w:r>
        <w:t>et</w:t>
      </w:r>
      <w:r>
        <w:t xml:space="preserve"> </w:t>
      </w:r>
      <w:r>
        <w:t>non</w:t>
      </w:r>
      <w:r>
        <w:t>‐</w:t>
      </w:r>
      <w:r>
        <w:t>verbale,</w:t>
      </w:r>
      <w:r>
        <w:t xml:space="preserve"> </w:t>
      </w:r>
      <w:r>
        <w:t>et</w:t>
      </w:r>
      <w:r>
        <w:t xml:space="preserve"> </w:t>
      </w:r>
      <w:r>
        <w:t>ce</w:t>
      </w:r>
      <w:r>
        <w:t xml:space="preserve"> </w:t>
      </w:r>
      <w:r>
        <w:t>que</w:t>
      </w:r>
      <w:r>
        <w:t xml:space="preserve"> </w:t>
      </w:r>
      <w:r>
        <w:t>nous</w:t>
      </w:r>
      <w:r>
        <w:t xml:space="preserve"> </w:t>
      </w:r>
      <w:r>
        <w:t>communiquons</w:t>
      </w:r>
      <w:r>
        <w:t xml:space="preserve"> </w:t>
      </w:r>
      <w:r>
        <w:t>avec</w:t>
      </w:r>
      <w:r>
        <w:t xml:space="preserve"> </w:t>
      </w:r>
      <w:r>
        <w:t>notre</w:t>
      </w:r>
      <w:r>
        <w:t xml:space="preserve"> </w:t>
      </w:r>
      <w:r>
        <w:t>corps</w:t>
      </w:r>
      <w:r>
        <w:t xml:space="preserve"> </w:t>
      </w:r>
      <w:r>
        <w:t>et</w:t>
      </w:r>
      <w:r>
        <w:t xml:space="preserve"> </w:t>
      </w:r>
      <w:r>
        <w:t>expressions</w:t>
      </w:r>
      <w:r>
        <w:t xml:space="preserve"> </w:t>
      </w:r>
      <w:r>
        <w:t>faciales</w:t>
      </w:r>
      <w:r>
        <w:t xml:space="preserve"> </w:t>
      </w:r>
      <w:r>
        <w:t>est</w:t>
      </w:r>
      <w:r>
        <w:t xml:space="preserve"> </w:t>
      </w:r>
      <w:r>
        <w:t>parfois</w:t>
      </w:r>
      <w:r>
        <w:t xml:space="preserve"> </w:t>
      </w:r>
      <w:r>
        <w:t>plus</w:t>
      </w:r>
      <w:r>
        <w:t xml:space="preserve"> </w:t>
      </w:r>
      <w:r>
        <w:t>importantes</w:t>
      </w:r>
      <w:r>
        <w:t xml:space="preserve"> </w:t>
      </w:r>
      <w:r>
        <w:t>que</w:t>
      </w:r>
      <w:r>
        <w:t xml:space="preserve"> </w:t>
      </w:r>
      <w:r>
        <w:t>les</w:t>
      </w:r>
      <w:r>
        <w:t xml:space="preserve"> </w:t>
      </w:r>
      <w:r>
        <w:t>mots</w:t>
      </w:r>
      <w:r>
        <w:t xml:space="preserve"> </w:t>
      </w:r>
      <w:r>
        <w:t>utilisés.</w:t>
      </w:r>
      <w:r>
        <w:t xml:space="preserve"> </w:t>
      </w:r>
      <w:r>
        <w:t>Pour</w:t>
      </w:r>
      <w:r>
        <w:t xml:space="preserve"> </w:t>
      </w:r>
      <w:r>
        <w:t>les</w:t>
      </w:r>
      <w:r>
        <w:t xml:space="preserve"> </w:t>
      </w:r>
      <w:r>
        <w:t>malvoyants,</w:t>
      </w:r>
      <w:r>
        <w:t xml:space="preserve"> </w:t>
      </w:r>
      <w:r>
        <w:t>qui,</w:t>
      </w:r>
      <w:r>
        <w:t xml:space="preserve"> </w:t>
      </w:r>
      <w:r>
        <w:t>par</w:t>
      </w:r>
      <w:r>
        <w:t xml:space="preserve"> </w:t>
      </w:r>
      <w:r>
        <w:t>exemple,</w:t>
      </w:r>
      <w:r>
        <w:t xml:space="preserve"> </w:t>
      </w:r>
      <w:r>
        <w:t>ne</w:t>
      </w:r>
      <w:r>
        <w:t xml:space="preserve"> </w:t>
      </w:r>
      <w:r>
        <w:t>voient</w:t>
      </w:r>
      <w:r>
        <w:t xml:space="preserve"> </w:t>
      </w:r>
      <w:r>
        <w:t>pas</w:t>
      </w:r>
      <w:r>
        <w:t xml:space="preserve"> </w:t>
      </w:r>
      <w:r>
        <w:t>le</w:t>
      </w:r>
      <w:r>
        <w:t xml:space="preserve"> </w:t>
      </w:r>
      <w:r>
        <w:t>sourire</w:t>
      </w:r>
      <w:r>
        <w:t xml:space="preserve"> </w:t>
      </w:r>
      <w:r>
        <w:t>encourageant</w:t>
      </w:r>
      <w:r>
        <w:t xml:space="preserve"> </w:t>
      </w:r>
      <w:r>
        <w:t>dans</w:t>
      </w:r>
      <w:r>
        <w:t xml:space="preserve"> </w:t>
      </w:r>
      <w:r>
        <w:t>les</w:t>
      </w:r>
      <w:r>
        <w:t xml:space="preserve"> </w:t>
      </w:r>
      <w:r>
        <w:t>visages</w:t>
      </w:r>
      <w:r>
        <w:t xml:space="preserve"> </w:t>
      </w:r>
      <w:r>
        <w:t>des</w:t>
      </w:r>
      <w:r>
        <w:t xml:space="preserve"> </w:t>
      </w:r>
      <w:r>
        <w:t>gens</w:t>
      </w:r>
      <w:r>
        <w:t xml:space="preserve"> </w:t>
      </w:r>
      <w:r>
        <w:t>autour</w:t>
      </w:r>
      <w:r>
        <w:t xml:space="preserve"> </w:t>
      </w:r>
      <w:r>
        <w:t>d'eux,</w:t>
      </w:r>
      <w:r>
        <w:t xml:space="preserve"> </w:t>
      </w:r>
      <w:r>
        <w:t>ni</w:t>
      </w:r>
      <w:r>
        <w:t xml:space="preserve"> </w:t>
      </w:r>
      <w:r>
        <w:t>leurs</w:t>
      </w:r>
      <w:r>
        <w:t xml:space="preserve"> </w:t>
      </w:r>
      <w:r>
        <w:t>gestes,</w:t>
      </w:r>
      <w:r>
        <w:t xml:space="preserve"> </w:t>
      </w:r>
      <w:r>
        <w:t>la</w:t>
      </w:r>
      <w:r>
        <w:t xml:space="preserve"> </w:t>
      </w:r>
      <w:r>
        <w:t>socialisation</w:t>
      </w:r>
      <w:r>
        <w:t xml:space="preserve"> </w:t>
      </w:r>
      <w:r>
        <w:t>devient</w:t>
      </w:r>
      <w:r>
        <w:t xml:space="preserve"> </w:t>
      </w:r>
      <w:r>
        <w:t>beaucoup</w:t>
      </w:r>
      <w:r>
        <w:t xml:space="preserve"> </w:t>
      </w:r>
      <w:r>
        <w:t>plus</w:t>
      </w:r>
      <w:r>
        <w:t xml:space="preserve"> </w:t>
      </w:r>
      <w:r>
        <w:t>difficile</w:t>
      </w:r>
      <w:r>
        <w:t xml:space="preserve"> </w:t>
      </w:r>
      <w:r>
        <w:t>et</w:t>
      </w:r>
      <w:r>
        <w:t xml:space="preserve"> </w:t>
      </w:r>
      <w:r>
        <w:t>risqué.</w:t>
      </w:r>
      <w:r>
        <w:t xml:space="preserve"> </w:t>
      </w:r>
      <w:r>
        <w:t>Chez</w:t>
      </w:r>
      <w:r>
        <w:t xml:space="preserve"> </w:t>
      </w:r>
      <w:r>
        <w:t>les</w:t>
      </w:r>
      <w:r>
        <w:t xml:space="preserve"> </w:t>
      </w:r>
      <w:r>
        <w:t>personnes</w:t>
      </w:r>
      <w:r>
        <w:t xml:space="preserve"> </w:t>
      </w:r>
      <w:r>
        <w:t>sensibles,</w:t>
      </w:r>
      <w:r>
        <w:t xml:space="preserve"> </w:t>
      </w:r>
      <w:r>
        <w:t>cela</w:t>
      </w:r>
      <w:r>
        <w:t xml:space="preserve"> </w:t>
      </w:r>
      <w:r>
        <w:t>peut</w:t>
      </w:r>
      <w:r>
        <w:t xml:space="preserve"> </w:t>
      </w:r>
      <w:r>
        <w:t>conduire</w:t>
      </w:r>
      <w:r>
        <w:t xml:space="preserve"> </w:t>
      </w:r>
      <w:r>
        <w:t>à</w:t>
      </w:r>
      <w:r>
        <w:t xml:space="preserve"> </w:t>
      </w:r>
      <w:r>
        <w:t>une</w:t>
      </w:r>
      <w:r>
        <w:t xml:space="preserve"> </w:t>
      </w:r>
      <w:r>
        <w:t>fermeture</w:t>
      </w:r>
      <w:r>
        <w:t xml:space="preserve"> </w:t>
      </w:r>
      <w:r>
        <w:t>en</w:t>
      </w:r>
      <w:r>
        <w:t xml:space="preserve"> </w:t>
      </w:r>
      <w:r>
        <w:t>eux</w:t>
      </w:r>
      <w:r>
        <w:t>‐</w:t>
      </w:r>
      <w:r>
        <w:t>mêmes</w:t>
      </w:r>
      <w:r>
        <w:t xml:space="preserve"> </w:t>
      </w:r>
      <w:r>
        <w:t>et</w:t>
      </w:r>
      <w:r>
        <w:t xml:space="preserve"> </w:t>
      </w:r>
      <w:r>
        <w:t>à</w:t>
      </w:r>
      <w:r>
        <w:t xml:space="preserve"> </w:t>
      </w:r>
      <w:r>
        <w:t>un</w:t>
      </w:r>
      <w:r>
        <w:t xml:space="preserve"> </w:t>
      </w:r>
      <w:r>
        <w:t>échec</w:t>
      </w:r>
      <w:r>
        <w:t xml:space="preserve"> </w:t>
      </w:r>
      <w:r>
        <w:t>à</w:t>
      </w:r>
      <w:r>
        <w:t xml:space="preserve"> </w:t>
      </w:r>
      <w:r>
        <w:t>construire</w:t>
      </w:r>
      <w:r>
        <w:t xml:space="preserve"> </w:t>
      </w:r>
      <w:r>
        <w:t>l'estime</w:t>
      </w:r>
      <w:r>
        <w:t xml:space="preserve"> </w:t>
      </w:r>
      <w:r>
        <w:t>de</w:t>
      </w:r>
      <w:r>
        <w:t xml:space="preserve"> </w:t>
      </w:r>
      <w:r>
        <w:t>soi</w:t>
      </w:r>
      <w:r>
        <w:t xml:space="preserve"> </w:t>
      </w:r>
      <w:r>
        <w:t>pour</w:t>
      </w:r>
      <w:r>
        <w:t xml:space="preserve"> </w:t>
      </w:r>
      <w:r>
        <w:t>ce</w:t>
      </w:r>
      <w:r>
        <w:t xml:space="preserve"> </w:t>
      </w:r>
      <w:r>
        <w:t>qui</w:t>
      </w:r>
      <w:r>
        <w:t xml:space="preserve"> </w:t>
      </w:r>
      <w:r>
        <w:t>concerne</w:t>
      </w:r>
      <w:r>
        <w:t xml:space="preserve"> </w:t>
      </w:r>
      <w:r>
        <w:t>les</w:t>
      </w:r>
      <w:r>
        <w:t xml:space="preserve"> </w:t>
      </w:r>
      <w:r>
        <w:t>relations</w:t>
      </w:r>
      <w:r>
        <w:t xml:space="preserve"> </w:t>
      </w:r>
      <w:r>
        <w:t>sociales.</w:t>
      </w:r>
      <w:r>
        <w:t xml:space="preserve"> </w:t>
      </w:r>
    </w:p>
    <w:p w:rsidR="006811A3" w:rsidRDefault="007C1F0E">
      <w:pPr>
        <w:spacing w:after="544"/>
        <w:ind w:left="2" w:right="13"/>
      </w:pPr>
      <w:r>
        <w:t>Dans</w:t>
      </w:r>
      <w:r>
        <w:t xml:space="preserve"> </w:t>
      </w:r>
      <w:r>
        <w:t>les</w:t>
      </w:r>
      <w:r>
        <w:t xml:space="preserve"> </w:t>
      </w:r>
      <w:r>
        <w:t>dernières</w:t>
      </w:r>
      <w:r>
        <w:t xml:space="preserve"> </w:t>
      </w:r>
      <w:r>
        <w:t>années,</w:t>
      </w:r>
      <w:r>
        <w:t xml:space="preserve"> </w:t>
      </w:r>
      <w:r>
        <w:t>beaucoup</w:t>
      </w:r>
      <w:r>
        <w:t xml:space="preserve"> </w:t>
      </w:r>
      <w:r>
        <w:t>a</w:t>
      </w:r>
      <w:r>
        <w:t xml:space="preserve"> </w:t>
      </w:r>
      <w:r>
        <w:t>été</w:t>
      </w:r>
      <w:r>
        <w:t xml:space="preserve"> </w:t>
      </w:r>
      <w:r>
        <w:t>fait</w:t>
      </w:r>
      <w:r>
        <w:t xml:space="preserve"> </w:t>
      </w:r>
      <w:r>
        <w:t>pour</w:t>
      </w:r>
      <w:r>
        <w:t xml:space="preserve"> </w:t>
      </w:r>
      <w:r>
        <w:t>l'intégration</w:t>
      </w:r>
      <w:r>
        <w:t xml:space="preserve"> </w:t>
      </w:r>
      <w:r>
        <w:t>sociale</w:t>
      </w:r>
      <w:r>
        <w:t xml:space="preserve"> </w:t>
      </w:r>
      <w:r>
        <w:t>des</w:t>
      </w:r>
      <w:r>
        <w:t xml:space="preserve"> </w:t>
      </w:r>
      <w:r>
        <w:t>personnes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visuelle.</w:t>
      </w:r>
      <w:r>
        <w:t xml:space="preserve"> </w:t>
      </w:r>
      <w:r>
        <w:t>Appareils</w:t>
      </w:r>
      <w:r>
        <w:t xml:space="preserve"> </w:t>
      </w:r>
      <w:r>
        <w:t>portables</w:t>
      </w:r>
      <w:r>
        <w:t xml:space="preserve"> </w:t>
      </w:r>
      <w:r>
        <w:t>modernes</w:t>
      </w:r>
      <w:r>
        <w:t xml:space="preserve"> </w:t>
      </w:r>
      <w:r>
        <w:t>leur</w:t>
      </w:r>
      <w:r>
        <w:t xml:space="preserve"> </w:t>
      </w:r>
      <w:r>
        <w:t>permettent</w:t>
      </w:r>
      <w:r>
        <w:t xml:space="preserve"> </w:t>
      </w:r>
      <w:r>
        <w:t>de</w:t>
      </w:r>
      <w:r>
        <w:t xml:space="preserve"> </w:t>
      </w:r>
      <w:r>
        <w:t>lire,</w:t>
      </w:r>
      <w:r>
        <w:t xml:space="preserve"> </w:t>
      </w:r>
      <w:r>
        <w:t>communiquer,</w:t>
      </w:r>
      <w:r>
        <w:t xml:space="preserve"> </w:t>
      </w:r>
      <w:r>
        <w:t>rester</w:t>
      </w:r>
      <w:r>
        <w:t xml:space="preserve"> </w:t>
      </w:r>
      <w:r>
        <w:t>informés</w:t>
      </w:r>
      <w:r>
        <w:t xml:space="preserve"> </w:t>
      </w:r>
      <w:r>
        <w:t>et,</w:t>
      </w:r>
      <w:r>
        <w:t xml:space="preserve"> </w:t>
      </w:r>
      <w:r>
        <w:t>de</w:t>
      </w:r>
      <w:r>
        <w:t xml:space="preserve"> </w:t>
      </w:r>
      <w:r>
        <w:t>cette</w:t>
      </w:r>
      <w:r>
        <w:t xml:space="preserve"> </w:t>
      </w:r>
      <w:r>
        <w:t>manière,</w:t>
      </w:r>
      <w:r>
        <w:t xml:space="preserve"> </w:t>
      </w:r>
      <w:r>
        <w:t>partici</w:t>
      </w:r>
      <w:r>
        <w:t>per</w:t>
      </w:r>
      <w:r>
        <w:t xml:space="preserve"> </w:t>
      </w:r>
      <w:r>
        <w:t>à</w:t>
      </w:r>
      <w:r>
        <w:t xml:space="preserve"> </w:t>
      </w:r>
      <w:r>
        <w:t>la</w:t>
      </w:r>
      <w:r>
        <w:t xml:space="preserve"> </w:t>
      </w:r>
      <w:r>
        <w:t>vie</w:t>
      </w:r>
      <w:r>
        <w:t xml:space="preserve"> </w:t>
      </w:r>
      <w:r>
        <w:t>active</w:t>
      </w:r>
      <w:r>
        <w:t xml:space="preserve"> </w:t>
      </w:r>
      <w:r>
        <w:t>de</w:t>
      </w:r>
      <w:r>
        <w:t xml:space="preserve"> </w:t>
      </w:r>
      <w:r>
        <w:t>façon</w:t>
      </w:r>
      <w:r>
        <w:t xml:space="preserve"> </w:t>
      </w:r>
      <w:r>
        <w:t>indépendante.</w:t>
      </w:r>
      <w:r>
        <w:t xml:space="preserve"> </w:t>
      </w:r>
      <w:r>
        <w:t>La</w:t>
      </w:r>
      <w:r>
        <w:t xml:space="preserve"> </w:t>
      </w:r>
      <w:r>
        <w:t>dernière</w:t>
      </w:r>
      <w:r>
        <w:t xml:space="preserve"> </w:t>
      </w:r>
      <w:r>
        <w:t>frontière,</w:t>
      </w:r>
      <w:r>
        <w:t xml:space="preserve"> </w:t>
      </w:r>
      <w:r>
        <w:t>cependant,</w:t>
      </w:r>
      <w:r>
        <w:t xml:space="preserve"> </w:t>
      </w:r>
      <w:r>
        <w:t>est</w:t>
      </w:r>
      <w:r>
        <w:t xml:space="preserve"> </w:t>
      </w:r>
      <w:r>
        <w:t>constitué</w:t>
      </w:r>
      <w:r>
        <w:t xml:space="preserve"> </w:t>
      </w:r>
      <w:r>
        <w:t>par</w:t>
      </w:r>
      <w:r>
        <w:t xml:space="preserve"> </w:t>
      </w:r>
      <w:r>
        <w:t>un</w:t>
      </w:r>
      <w:r>
        <w:t xml:space="preserve"> </w:t>
      </w:r>
      <w:r>
        <w:t>intérêt</w:t>
      </w:r>
      <w:r>
        <w:t xml:space="preserve"> </w:t>
      </w:r>
      <w:r>
        <w:t>dans</w:t>
      </w:r>
      <w:r>
        <w:t xml:space="preserve"> </w:t>
      </w:r>
      <w:r>
        <w:t>la</w:t>
      </w:r>
      <w:r>
        <w:t xml:space="preserve"> </w:t>
      </w:r>
      <w:r>
        <w:t>sphère</w:t>
      </w:r>
      <w:r>
        <w:t xml:space="preserve"> </w:t>
      </w:r>
      <w:r>
        <w:t>sociale,</w:t>
      </w:r>
      <w:r>
        <w:t xml:space="preserve"> </w:t>
      </w:r>
      <w:r>
        <w:t>si</w:t>
      </w:r>
      <w:r>
        <w:t xml:space="preserve"> </w:t>
      </w:r>
      <w:r>
        <w:t>importante</w:t>
      </w:r>
      <w:r>
        <w:t xml:space="preserve"> </w:t>
      </w:r>
      <w:r>
        <w:t>que</w:t>
      </w:r>
      <w:r>
        <w:t xml:space="preserve"> </w:t>
      </w:r>
      <w:r>
        <w:t>le</w:t>
      </w:r>
      <w:r>
        <w:t xml:space="preserve"> </w:t>
      </w:r>
      <w:r>
        <w:t>prestigieux</w:t>
      </w:r>
      <w:r>
        <w:t xml:space="preserve"> </w:t>
      </w:r>
      <w:r>
        <w:t>Massachusetts</w:t>
      </w:r>
      <w:r>
        <w:t xml:space="preserve"> </w:t>
      </w:r>
      <w:r>
        <w:t>Institute</w:t>
      </w:r>
      <w:r>
        <w:t xml:space="preserve"> </w:t>
      </w:r>
      <w:r>
        <w:t>of</w:t>
      </w:r>
      <w:r>
        <w:t xml:space="preserve"> </w:t>
      </w:r>
      <w:r>
        <w:t>Technology</w:t>
      </w:r>
      <w:r>
        <w:t xml:space="preserve"> </w:t>
      </w:r>
      <w:r>
        <w:t>(MIT)</w:t>
      </w:r>
      <w:r>
        <w:t xml:space="preserve"> </w:t>
      </w:r>
      <w:r>
        <w:t>à</w:t>
      </w:r>
      <w:r>
        <w:t xml:space="preserve"> </w:t>
      </w:r>
      <w:r>
        <w:t>Boston</w:t>
      </w:r>
      <w:r>
        <w:t xml:space="preserve"> </w:t>
      </w:r>
      <w:r>
        <w:t>a</w:t>
      </w:r>
      <w:r>
        <w:t xml:space="preserve"> </w:t>
      </w:r>
      <w:r>
        <w:t>lancé</w:t>
      </w:r>
      <w:r>
        <w:t xml:space="preserve"> </w:t>
      </w:r>
      <w:r>
        <w:t>un</w:t>
      </w:r>
      <w:r>
        <w:t xml:space="preserve"> </w:t>
      </w:r>
      <w:r>
        <w:t>projet</w:t>
      </w:r>
      <w:r>
        <w:t xml:space="preserve"> </w:t>
      </w:r>
      <w:r>
        <w:t>pour</w:t>
      </w:r>
      <w:r>
        <w:t xml:space="preserve"> </w:t>
      </w:r>
      <w:r>
        <w:t>l'inclusion</w:t>
      </w:r>
      <w:r>
        <w:t xml:space="preserve"> </w:t>
      </w:r>
      <w:r>
        <w:t>sociale</w:t>
      </w:r>
      <w:r>
        <w:t xml:space="preserve"> </w:t>
      </w:r>
      <w:r>
        <w:t>des</w:t>
      </w:r>
      <w:r>
        <w:t xml:space="preserve"> </w:t>
      </w:r>
      <w:r>
        <w:t>personnes</w:t>
      </w:r>
      <w:r>
        <w:t xml:space="preserve"> </w:t>
      </w:r>
      <w:r>
        <w:t>touchées</w:t>
      </w:r>
      <w:r>
        <w:t xml:space="preserve"> </w:t>
      </w:r>
      <w:r>
        <w:t>par</w:t>
      </w:r>
      <w:r>
        <w:t xml:space="preserve"> </w:t>
      </w:r>
      <w:r>
        <w:t>la</w:t>
      </w:r>
      <w:r>
        <w:t xml:space="preserve"> </w:t>
      </w:r>
      <w:r>
        <w:t>déficience</w:t>
      </w:r>
      <w:r>
        <w:t xml:space="preserve"> </w:t>
      </w:r>
      <w:r>
        <w:t>visuelle,</w:t>
      </w:r>
      <w:r>
        <w:t xml:space="preserve"> </w:t>
      </w:r>
      <w:r>
        <w:t>grâce</w:t>
      </w:r>
      <w:r>
        <w:t xml:space="preserve"> </w:t>
      </w:r>
      <w:r>
        <w:t>à</w:t>
      </w:r>
      <w:r>
        <w:t xml:space="preserve"> </w:t>
      </w:r>
      <w:r>
        <w:t>des</w:t>
      </w:r>
      <w:r>
        <w:t xml:space="preserve"> </w:t>
      </w:r>
      <w:r>
        <w:t>nouvelles</w:t>
      </w:r>
      <w:r>
        <w:t xml:space="preserve"> </w:t>
      </w:r>
      <w:r>
        <w:t>possibilités</w:t>
      </w:r>
      <w:r>
        <w:t xml:space="preserve"> </w:t>
      </w:r>
      <w:r>
        <w:t>pour</w:t>
      </w:r>
      <w:r>
        <w:t xml:space="preserve"> </w:t>
      </w:r>
      <w:r>
        <w:t>la</w:t>
      </w:r>
      <w:r>
        <w:t xml:space="preserve"> </w:t>
      </w:r>
      <w:r>
        <w:t>recherche</w:t>
      </w:r>
      <w:r>
        <w:t xml:space="preserve"> </w:t>
      </w:r>
      <w:r>
        <w:t>scientifique.</w:t>
      </w:r>
      <w:r>
        <w:t xml:space="preserve"> </w:t>
      </w:r>
    </w:p>
    <w:p w:rsidR="006811A3" w:rsidRDefault="007C1F0E">
      <w:pPr>
        <w:pStyle w:val="Titre1"/>
        <w:ind w:left="-2"/>
      </w:pPr>
      <w:bookmarkStart w:id="3" w:name="_Toc24071"/>
      <w:r>
        <w:t>Ateliers</w:t>
      </w:r>
      <w:r>
        <w:t xml:space="preserve"> </w:t>
      </w:r>
      <w:r>
        <w:t>de</w:t>
      </w:r>
      <w:r>
        <w:t xml:space="preserve"> </w:t>
      </w:r>
      <w:r>
        <w:t>théâtre</w:t>
      </w:r>
      <w:r>
        <w:t xml:space="preserve"> </w:t>
      </w:r>
      <w:r>
        <w:t>pour</w:t>
      </w:r>
      <w:r>
        <w:t xml:space="preserve"> </w:t>
      </w:r>
      <w:r>
        <w:t>enfants</w:t>
      </w:r>
      <w:r>
        <w:t xml:space="preserve"> </w:t>
      </w:r>
      <w:r>
        <w:t>et</w:t>
      </w:r>
      <w:r>
        <w:t xml:space="preserve"> </w:t>
      </w:r>
      <w:r>
        <w:t>enfants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</w:t>
      </w:r>
      <w:r>
        <w:t xml:space="preserve"> </w:t>
      </w:r>
      <w:bookmarkEnd w:id="3"/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ind w:left="2" w:right="13"/>
      </w:pPr>
      <w:r>
        <w:t>L’expérience</w:t>
      </w:r>
      <w:r>
        <w:t xml:space="preserve"> </w:t>
      </w:r>
      <w:r>
        <w:t>théâtrale</w:t>
      </w:r>
      <w:r>
        <w:t xml:space="preserve"> </w:t>
      </w:r>
      <w:r>
        <w:t>menée</w:t>
      </w:r>
      <w:r>
        <w:t xml:space="preserve"> </w:t>
      </w:r>
      <w:r>
        <w:t>dans</w:t>
      </w:r>
      <w:r>
        <w:t xml:space="preserve"> </w:t>
      </w:r>
      <w:r>
        <w:t>des</w:t>
      </w:r>
      <w:r>
        <w:t xml:space="preserve"> </w:t>
      </w:r>
      <w:r>
        <w:t>groupes</w:t>
      </w:r>
      <w:r>
        <w:t xml:space="preserve"> </w:t>
      </w:r>
      <w:r>
        <w:t>de</w:t>
      </w:r>
      <w:r>
        <w:t xml:space="preserve"> </w:t>
      </w:r>
      <w:r>
        <w:t>personnes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</w:t>
      </w:r>
      <w:r>
        <w:t xml:space="preserve"> </w:t>
      </w:r>
      <w:r>
        <w:t>s’est</w:t>
      </w:r>
      <w:r>
        <w:t xml:space="preserve"> </w:t>
      </w:r>
      <w:r>
        <w:t>révélée</w:t>
      </w:r>
      <w:r>
        <w:t xml:space="preserve"> </w:t>
      </w:r>
      <w:r>
        <w:t>un</w:t>
      </w:r>
      <w:r>
        <w:t xml:space="preserve"> </w:t>
      </w:r>
      <w:r>
        <w:t>outil</w:t>
      </w:r>
      <w:r>
        <w:t xml:space="preserve"> </w:t>
      </w:r>
      <w:r>
        <w:t>efficace</w:t>
      </w:r>
      <w:r>
        <w:t xml:space="preserve"> </w:t>
      </w:r>
      <w:r>
        <w:t>pour</w:t>
      </w:r>
      <w:r>
        <w:t xml:space="preserve"> </w:t>
      </w:r>
      <w:r>
        <w:t>une</w:t>
      </w:r>
      <w:r>
        <w:t xml:space="preserve"> </w:t>
      </w:r>
      <w:r>
        <w:t>plus</w:t>
      </w:r>
      <w:r>
        <w:t xml:space="preserve"> </w:t>
      </w:r>
      <w:r>
        <w:t>grande</w:t>
      </w:r>
      <w:r>
        <w:t xml:space="preserve"> </w:t>
      </w:r>
      <w:r>
        <w:t>interaction</w:t>
      </w:r>
      <w:r>
        <w:t xml:space="preserve"> </w:t>
      </w:r>
      <w:r>
        <w:t>et</w:t>
      </w:r>
      <w:r>
        <w:t xml:space="preserve"> </w:t>
      </w:r>
      <w:r>
        <w:t>pour</w:t>
      </w:r>
      <w:r>
        <w:t xml:space="preserve"> </w:t>
      </w:r>
      <w:r>
        <w:t>un</w:t>
      </w:r>
      <w:r>
        <w:t xml:space="preserve"> </w:t>
      </w:r>
      <w:r>
        <w:t>décodage</w:t>
      </w:r>
      <w:r>
        <w:t xml:space="preserve"> </w:t>
      </w:r>
      <w:r>
        <w:t>plus</w:t>
      </w:r>
      <w:r>
        <w:t xml:space="preserve"> </w:t>
      </w:r>
      <w:r>
        <w:t>efficace</w:t>
      </w:r>
      <w:r>
        <w:t xml:space="preserve"> </w:t>
      </w:r>
      <w:r>
        <w:t>du</w:t>
      </w:r>
      <w:r>
        <w:t xml:space="preserve"> </w:t>
      </w:r>
      <w:r>
        <w:t>monde</w:t>
      </w:r>
      <w:r>
        <w:t xml:space="preserve"> </w:t>
      </w:r>
      <w:r>
        <w:t>environnant.</w:t>
      </w:r>
      <w:r>
        <w:t xml:space="preserve"> </w:t>
      </w:r>
    </w:p>
    <w:p w:rsidR="006811A3" w:rsidRDefault="007C1F0E">
      <w:pPr>
        <w:spacing w:after="11"/>
        <w:ind w:left="2" w:right="13"/>
      </w:pPr>
      <w:r>
        <w:t>Habituellement</w:t>
      </w:r>
      <w:r>
        <w:t xml:space="preserve"> </w:t>
      </w:r>
      <w:r>
        <w:t>les</w:t>
      </w:r>
      <w:r>
        <w:t xml:space="preserve"> </w:t>
      </w:r>
      <w:r>
        <w:t>comités</w:t>
      </w:r>
      <w:r>
        <w:t xml:space="preserve"> </w:t>
      </w:r>
      <w:r>
        <w:t>Dante</w:t>
      </w:r>
      <w:r>
        <w:t xml:space="preserve"> </w:t>
      </w:r>
      <w:r>
        <w:t>Alighieri</w:t>
      </w:r>
      <w:r>
        <w:t xml:space="preserve"> </w:t>
      </w:r>
      <w:r>
        <w:t>à</w:t>
      </w:r>
      <w:r>
        <w:t xml:space="preserve"> </w:t>
      </w:r>
      <w:r>
        <w:t>l’étranger</w:t>
      </w:r>
      <w:r>
        <w:t xml:space="preserve"> </w:t>
      </w:r>
      <w:r>
        <w:t>offrent</w:t>
      </w:r>
      <w:r>
        <w:t xml:space="preserve"> </w:t>
      </w:r>
      <w:r>
        <w:t>des</w:t>
      </w:r>
      <w:r>
        <w:t xml:space="preserve"> </w:t>
      </w:r>
      <w:r>
        <w:t>cours</w:t>
      </w:r>
      <w:r>
        <w:t xml:space="preserve"> </w:t>
      </w:r>
      <w:r>
        <w:t>d'italien</w:t>
      </w:r>
      <w:r>
        <w:t xml:space="preserve"> </w:t>
      </w:r>
      <w:r>
        <w:t>pour</w:t>
      </w:r>
      <w:r>
        <w:t xml:space="preserve"> </w:t>
      </w:r>
      <w:r>
        <w:t>les</w:t>
      </w:r>
      <w:r>
        <w:t xml:space="preserve"> </w:t>
      </w:r>
      <w:r>
        <w:t>enfants</w:t>
      </w:r>
      <w:r>
        <w:t xml:space="preserve"> </w:t>
      </w:r>
    </w:p>
    <w:p w:rsidR="006811A3" w:rsidRDefault="007C1F0E">
      <w:pPr>
        <w:ind w:left="2" w:right="13"/>
      </w:pPr>
      <w:r>
        <w:t>(et</w:t>
      </w:r>
      <w:r>
        <w:t xml:space="preserve"> </w:t>
      </w:r>
      <w:r>
        <w:t>les</w:t>
      </w:r>
      <w:r>
        <w:t xml:space="preserve"> </w:t>
      </w:r>
      <w:r>
        <w:t>adultes</w:t>
      </w:r>
      <w:r>
        <w:t xml:space="preserve"> </w:t>
      </w:r>
      <w:r>
        <w:t>bien</w:t>
      </w:r>
      <w:r>
        <w:t xml:space="preserve"> </w:t>
      </w:r>
      <w:r>
        <w:t>sûr)</w:t>
      </w:r>
      <w:r>
        <w:t xml:space="preserve"> </w:t>
      </w:r>
      <w:r>
        <w:t>et</w:t>
      </w:r>
      <w:r>
        <w:t xml:space="preserve"> </w:t>
      </w:r>
      <w:r>
        <w:t>nous</w:t>
      </w:r>
      <w:r>
        <w:t xml:space="preserve"> </w:t>
      </w:r>
      <w:r>
        <w:t>ne</w:t>
      </w:r>
      <w:r>
        <w:t xml:space="preserve"> </w:t>
      </w:r>
      <w:r>
        <w:t>font</w:t>
      </w:r>
      <w:r>
        <w:t xml:space="preserve"> </w:t>
      </w:r>
      <w:r>
        <w:t>pas</w:t>
      </w:r>
      <w:r>
        <w:t xml:space="preserve"> </w:t>
      </w:r>
      <w:r>
        <w:t>exception.</w:t>
      </w:r>
      <w:r>
        <w:t xml:space="preserve"> </w:t>
      </w:r>
      <w:r>
        <w:t>En</w:t>
      </w:r>
      <w:r>
        <w:t xml:space="preserve"> </w:t>
      </w:r>
      <w:r>
        <w:t>ajoute</w:t>
      </w:r>
      <w:r>
        <w:t xml:space="preserve"> </w:t>
      </w:r>
      <w:r>
        <w:t>à</w:t>
      </w:r>
      <w:r>
        <w:t xml:space="preserve"> </w:t>
      </w:r>
      <w:r>
        <w:t>ceux</w:t>
      </w:r>
      <w:r>
        <w:t>‐</w:t>
      </w:r>
      <w:r>
        <w:t>ci,</w:t>
      </w:r>
      <w:r>
        <w:t xml:space="preserve"> </w:t>
      </w:r>
      <w:r>
        <w:t>notre</w:t>
      </w:r>
      <w:r>
        <w:t xml:space="preserve"> </w:t>
      </w:r>
      <w:r>
        <w:t>comité</w:t>
      </w:r>
      <w:r>
        <w:t xml:space="preserve"> </w:t>
      </w:r>
      <w:r>
        <w:t>propose</w:t>
      </w:r>
      <w:r>
        <w:t xml:space="preserve"> </w:t>
      </w:r>
      <w:r>
        <w:t>une</w:t>
      </w:r>
      <w:r>
        <w:t xml:space="preserve"> </w:t>
      </w:r>
      <w:r>
        <w:t>large</w:t>
      </w:r>
      <w:r>
        <w:t xml:space="preserve"> </w:t>
      </w:r>
      <w:r>
        <w:t>gamme</w:t>
      </w:r>
      <w:r>
        <w:t xml:space="preserve"> </w:t>
      </w:r>
      <w:r>
        <w:t>de</w:t>
      </w:r>
      <w:r>
        <w:t xml:space="preserve"> </w:t>
      </w:r>
      <w:r>
        <w:t>cours</w:t>
      </w:r>
      <w:r>
        <w:t xml:space="preserve"> </w:t>
      </w:r>
      <w:r>
        <w:t>pour</w:t>
      </w:r>
      <w:r>
        <w:t xml:space="preserve"> </w:t>
      </w:r>
      <w:r>
        <w:t>enfants,</w:t>
      </w:r>
      <w:r>
        <w:t xml:space="preserve"> </w:t>
      </w:r>
      <w:r>
        <w:t>comme</w:t>
      </w:r>
      <w:r>
        <w:t xml:space="preserve"> </w:t>
      </w:r>
      <w:r>
        <w:t>par</w:t>
      </w:r>
      <w:r>
        <w:t xml:space="preserve"> </w:t>
      </w:r>
      <w:r>
        <w:t>exemple</w:t>
      </w:r>
      <w:r>
        <w:t xml:space="preserve"> </w:t>
      </w:r>
      <w:r>
        <w:t>art,</w:t>
      </w:r>
      <w:r>
        <w:t xml:space="preserve"> </w:t>
      </w:r>
      <w:r>
        <w:t>chorale,</w:t>
      </w:r>
      <w:r>
        <w:t xml:space="preserve"> </w:t>
      </w:r>
      <w:r>
        <w:t>cours</w:t>
      </w:r>
      <w:r>
        <w:t xml:space="preserve"> </w:t>
      </w:r>
      <w:r>
        <w:t>de</w:t>
      </w:r>
      <w:r>
        <w:t xml:space="preserve"> </w:t>
      </w:r>
      <w:r>
        <w:t>cuisine</w:t>
      </w:r>
      <w:r>
        <w:t xml:space="preserve"> </w:t>
      </w:r>
      <w:r>
        <w:t>et</w:t>
      </w:r>
      <w:r>
        <w:t xml:space="preserve"> </w:t>
      </w:r>
      <w:r>
        <w:t>théâtre.</w:t>
      </w:r>
      <w:r>
        <w:t xml:space="preserve"> </w:t>
      </w:r>
    </w:p>
    <w:p w:rsidR="006811A3" w:rsidRDefault="007C1F0E">
      <w:pPr>
        <w:ind w:left="2" w:right="13"/>
      </w:pPr>
      <w:r>
        <w:t>Un</w:t>
      </w:r>
      <w:r>
        <w:t xml:space="preserve"> </w:t>
      </w:r>
      <w:r>
        <w:t>impact</w:t>
      </w:r>
      <w:r>
        <w:t xml:space="preserve"> </w:t>
      </w:r>
      <w:r>
        <w:t>particulièrement</w:t>
      </w:r>
      <w:r>
        <w:t xml:space="preserve"> </w:t>
      </w:r>
      <w:r>
        <w:t>positif</w:t>
      </w:r>
      <w:r>
        <w:t xml:space="preserve"> </w:t>
      </w:r>
      <w:r>
        <w:t>a</w:t>
      </w:r>
      <w:r>
        <w:t xml:space="preserve"> </w:t>
      </w:r>
      <w:r>
        <w:t>eu</w:t>
      </w:r>
      <w:r>
        <w:t xml:space="preserve"> </w:t>
      </w:r>
      <w:r>
        <w:t>la</w:t>
      </w:r>
      <w:r>
        <w:t xml:space="preserve"> </w:t>
      </w:r>
      <w:r>
        <w:t>dernière</w:t>
      </w:r>
      <w:r>
        <w:t xml:space="preserve"> </w:t>
      </w:r>
      <w:r>
        <w:t>forme</w:t>
      </w:r>
      <w:r>
        <w:t xml:space="preserve"> </w:t>
      </w:r>
      <w:r>
        <w:t>d'expression</w:t>
      </w:r>
      <w:r>
        <w:t xml:space="preserve"> </w:t>
      </w:r>
      <w:r>
        <w:t>artistique.</w:t>
      </w:r>
      <w:r>
        <w:t xml:space="preserve"> </w:t>
      </w:r>
      <w:r>
        <w:t>Nous</w:t>
      </w:r>
      <w:r>
        <w:t xml:space="preserve"> </w:t>
      </w:r>
      <w:r>
        <w:t>étions</w:t>
      </w:r>
      <w:r>
        <w:t xml:space="preserve"> </w:t>
      </w:r>
      <w:r>
        <w:t>à</w:t>
      </w:r>
      <w:r>
        <w:t xml:space="preserve"> </w:t>
      </w:r>
      <w:r>
        <w:t>même</w:t>
      </w:r>
      <w:r>
        <w:t xml:space="preserve"> </w:t>
      </w:r>
      <w:r>
        <w:t>d’évaluer</w:t>
      </w:r>
      <w:r>
        <w:t xml:space="preserve"> </w:t>
      </w:r>
      <w:r>
        <w:t>ses</w:t>
      </w:r>
      <w:r>
        <w:t xml:space="preserve"> </w:t>
      </w:r>
      <w:r>
        <w:t>effets</w:t>
      </w:r>
      <w:r>
        <w:t xml:space="preserve"> </w:t>
      </w:r>
      <w:r>
        <w:t>sur</w:t>
      </w:r>
      <w:r>
        <w:t xml:space="preserve"> </w:t>
      </w:r>
      <w:r>
        <w:t>la</w:t>
      </w:r>
      <w:r>
        <w:t xml:space="preserve"> </w:t>
      </w:r>
      <w:r>
        <w:t>personnalité</w:t>
      </w:r>
      <w:r>
        <w:t xml:space="preserve"> </w:t>
      </w:r>
      <w:r>
        <w:t>des</w:t>
      </w:r>
      <w:r>
        <w:t xml:space="preserve"> </w:t>
      </w:r>
      <w:r>
        <w:t>enfants</w:t>
      </w:r>
      <w:r>
        <w:t xml:space="preserve"> </w:t>
      </w:r>
      <w:r>
        <w:t>dans</w:t>
      </w:r>
      <w:r>
        <w:t xml:space="preserve"> </w:t>
      </w:r>
      <w:r>
        <w:t>un</w:t>
      </w:r>
      <w:r>
        <w:t xml:space="preserve"> </w:t>
      </w:r>
      <w:r>
        <w:t>temps</w:t>
      </w:r>
      <w:r>
        <w:t xml:space="preserve"> </w:t>
      </w:r>
      <w:r>
        <w:t>relativement</w:t>
      </w:r>
      <w:r>
        <w:t xml:space="preserve"> </w:t>
      </w:r>
      <w:r>
        <w:t>court.</w:t>
      </w:r>
      <w:r>
        <w:t xml:space="preserve"> </w:t>
      </w:r>
      <w:r>
        <w:t>Après</w:t>
      </w:r>
      <w:r>
        <w:t xml:space="preserve"> </w:t>
      </w:r>
      <w:r>
        <w:t>une</w:t>
      </w:r>
      <w:r>
        <w:t xml:space="preserve"> </w:t>
      </w:r>
      <w:r>
        <w:t>formation</w:t>
      </w:r>
      <w:r>
        <w:t xml:space="preserve"> </w:t>
      </w:r>
      <w:r>
        <w:t>théâtrale</w:t>
      </w:r>
      <w:r>
        <w:t xml:space="preserve"> </w:t>
      </w:r>
      <w:r>
        <w:t>les</w:t>
      </w:r>
      <w:r>
        <w:t xml:space="preserve"> </w:t>
      </w:r>
      <w:r>
        <w:t>participants</w:t>
      </w:r>
      <w:r>
        <w:t xml:space="preserve"> </w:t>
      </w:r>
      <w:r>
        <w:t>étaient</w:t>
      </w:r>
      <w:r>
        <w:t xml:space="preserve"> </w:t>
      </w:r>
      <w:r>
        <w:t>beaucoup</w:t>
      </w:r>
      <w:r>
        <w:t xml:space="preserve"> </w:t>
      </w:r>
      <w:r>
        <w:t>plus</w:t>
      </w:r>
      <w:r>
        <w:t xml:space="preserve"> </w:t>
      </w:r>
      <w:r>
        <w:t>à</w:t>
      </w:r>
      <w:r>
        <w:t xml:space="preserve"> </w:t>
      </w:r>
      <w:r>
        <w:t>l'aise</w:t>
      </w:r>
      <w:r>
        <w:t xml:space="preserve"> </w:t>
      </w:r>
      <w:r>
        <w:t>avec</w:t>
      </w:r>
      <w:r>
        <w:t xml:space="preserve"> </w:t>
      </w:r>
      <w:r>
        <w:t>eux</w:t>
      </w:r>
      <w:r>
        <w:t>‐</w:t>
      </w:r>
      <w:r>
        <w:t>mêmes</w:t>
      </w:r>
      <w:r>
        <w:t xml:space="preserve"> </w:t>
      </w:r>
      <w:r>
        <w:t>et</w:t>
      </w:r>
      <w:r>
        <w:t xml:space="preserve"> </w:t>
      </w:r>
      <w:r>
        <w:t>avec</w:t>
      </w:r>
      <w:r>
        <w:t xml:space="preserve"> </w:t>
      </w:r>
      <w:r>
        <w:t>les</w:t>
      </w:r>
      <w:r>
        <w:t xml:space="preserve"> </w:t>
      </w:r>
      <w:r>
        <w:t>autre</w:t>
      </w:r>
      <w:r>
        <w:t>s,</w:t>
      </w:r>
      <w:r>
        <w:t xml:space="preserve"> </w:t>
      </w:r>
      <w:r>
        <w:t>prêtes</w:t>
      </w:r>
      <w:r>
        <w:t xml:space="preserve"> </w:t>
      </w:r>
      <w:r>
        <w:t>à</w:t>
      </w:r>
      <w:r>
        <w:t xml:space="preserve"> </w:t>
      </w:r>
      <w:r>
        <w:t>quitter</w:t>
      </w:r>
      <w:r>
        <w:t xml:space="preserve"> </w:t>
      </w:r>
      <w:r>
        <w:t>leur</w:t>
      </w:r>
      <w:r>
        <w:t xml:space="preserve"> </w:t>
      </w:r>
      <w:r>
        <w:t>zone</w:t>
      </w:r>
      <w:r>
        <w:t xml:space="preserve"> </w:t>
      </w:r>
      <w:r>
        <w:t>de</w:t>
      </w:r>
      <w:r>
        <w:t xml:space="preserve"> </w:t>
      </w:r>
      <w:r>
        <w:t>confort</w:t>
      </w:r>
      <w:r>
        <w:t xml:space="preserve"> </w:t>
      </w:r>
      <w:r>
        <w:t>et</w:t>
      </w:r>
      <w:r>
        <w:t xml:space="preserve"> </w:t>
      </w:r>
      <w:r>
        <w:t>expérimenter</w:t>
      </w:r>
      <w:r>
        <w:t xml:space="preserve"> </w:t>
      </w:r>
      <w:r>
        <w:t>sans</w:t>
      </w:r>
      <w:r>
        <w:t xml:space="preserve"> </w:t>
      </w:r>
      <w:r>
        <w:t>crainte,</w:t>
      </w:r>
      <w:r>
        <w:t xml:space="preserve"> </w:t>
      </w:r>
      <w:r>
        <w:t>et</w:t>
      </w:r>
      <w:r>
        <w:t xml:space="preserve"> </w:t>
      </w:r>
      <w:r>
        <w:t>plus</w:t>
      </w:r>
      <w:r>
        <w:t xml:space="preserve"> </w:t>
      </w:r>
      <w:r>
        <w:t>capable</w:t>
      </w:r>
      <w:r>
        <w:t xml:space="preserve"> </w:t>
      </w:r>
      <w:r>
        <w:t>de</w:t>
      </w:r>
      <w:r>
        <w:t xml:space="preserve"> </w:t>
      </w:r>
      <w:r>
        <w:t>exprimer</w:t>
      </w:r>
      <w:r>
        <w:t xml:space="preserve"> </w:t>
      </w:r>
      <w:r>
        <w:t>des</w:t>
      </w:r>
      <w:r>
        <w:t xml:space="preserve"> </w:t>
      </w:r>
      <w:r>
        <w:t>émotions</w:t>
      </w:r>
      <w:r>
        <w:t xml:space="preserve"> </w:t>
      </w:r>
      <w:r>
        <w:t>d’une</w:t>
      </w:r>
      <w:r>
        <w:t xml:space="preserve"> </w:t>
      </w:r>
      <w:r>
        <w:t>manière</w:t>
      </w:r>
      <w:r>
        <w:t xml:space="preserve"> </w:t>
      </w:r>
      <w:r>
        <w:t>socialement</w:t>
      </w:r>
      <w:r>
        <w:t xml:space="preserve"> </w:t>
      </w:r>
      <w:r>
        <w:t>acceptable.</w:t>
      </w:r>
      <w:r>
        <w:t xml:space="preserve"> </w:t>
      </w:r>
      <w:r>
        <w:t>Nous</w:t>
      </w:r>
      <w:r>
        <w:t xml:space="preserve"> </w:t>
      </w:r>
      <w:r>
        <w:t>croyons</w:t>
      </w:r>
      <w:r>
        <w:t xml:space="preserve"> </w:t>
      </w:r>
      <w:r>
        <w:t>fermement</w:t>
      </w:r>
      <w:r>
        <w:t xml:space="preserve"> </w:t>
      </w:r>
      <w:r>
        <w:t>que,</w:t>
      </w:r>
      <w:r>
        <w:t xml:space="preserve"> </w:t>
      </w:r>
      <w:r>
        <w:t>comme</w:t>
      </w:r>
      <w:r>
        <w:t xml:space="preserve"> </w:t>
      </w:r>
      <w:r>
        <w:t>nous</w:t>
      </w:r>
      <w:r>
        <w:t xml:space="preserve"> </w:t>
      </w:r>
      <w:r>
        <w:t>l'avons</w:t>
      </w:r>
      <w:r>
        <w:t xml:space="preserve"> </w:t>
      </w:r>
      <w:r>
        <w:t>observé</w:t>
      </w:r>
      <w:r>
        <w:t xml:space="preserve"> </w:t>
      </w:r>
      <w:r>
        <w:t>dans</w:t>
      </w:r>
      <w:r>
        <w:t xml:space="preserve"> </w:t>
      </w:r>
      <w:r>
        <w:t>les</w:t>
      </w:r>
      <w:r>
        <w:t xml:space="preserve"> </w:t>
      </w:r>
      <w:r>
        <w:t>études,</w:t>
      </w:r>
      <w:r>
        <w:t xml:space="preserve"> </w:t>
      </w:r>
      <w:r>
        <w:t>cet</w:t>
      </w:r>
      <w:r>
        <w:t xml:space="preserve"> </w:t>
      </w:r>
      <w:r>
        <w:t>outil</w:t>
      </w:r>
      <w:r>
        <w:t xml:space="preserve"> </w:t>
      </w:r>
      <w:r>
        <w:t>de</w:t>
      </w:r>
      <w:r>
        <w:t xml:space="preserve"> </w:t>
      </w:r>
      <w:r>
        <w:t>formation</w:t>
      </w:r>
      <w:r>
        <w:t xml:space="preserve"> </w:t>
      </w:r>
      <w:r>
        <w:t>devraient</w:t>
      </w:r>
      <w:r>
        <w:t xml:space="preserve"> </w:t>
      </w:r>
      <w:r>
        <w:t>aussi</w:t>
      </w:r>
      <w:r>
        <w:t xml:space="preserve"> </w:t>
      </w:r>
      <w:r>
        <w:t>être</w:t>
      </w:r>
      <w:r>
        <w:t xml:space="preserve"> </w:t>
      </w:r>
      <w:r>
        <w:t>fournis</w:t>
      </w:r>
      <w:r>
        <w:t xml:space="preserve"> </w:t>
      </w:r>
      <w:r>
        <w:t>aux</w:t>
      </w:r>
      <w:r>
        <w:t xml:space="preserve"> </w:t>
      </w:r>
      <w:r>
        <w:t>enfants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visuelle,</w:t>
      </w:r>
      <w:r>
        <w:t xml:space="preserve"> </w:t>
      </w:r>
      <w:r>
        <w:t>de</w:t>
      </w:r>
      <w:r>
        <w:t xml:space="preserve"> </w:t>
      </w:r>
      <w:r>
        <w:t>manière</w:t>
      </w:r>
      <w:r>
        <w:t xml:space="preserve"> </w:t>
      </w:r>
      <w:r>
        <w:t>à</w:t>
      </w:r>
      <w:r>
        <w:t xml:space="preserve"> </w:t>
      </w:r>
      <w:r>
        <w:t>atteindre</w:t>
      </w:r>
      <w:r>
        <w:t xml:space="preserve"> </w:t>
      </w:r>
      <w:r>
        <w:t>les</w:t>
      </w:r>
      <w:r>
        <w:t xml:space="preserve"> </w:t>
      </w:r>
      <w:r>
        <w:t>mêmes</w:t>
      </w:r>
      <w:r>
        <w:t xml:space="preserve"> </w:t>
      </w:r>
      <w:r>
        <w:t>résultats</w:t>
      </w:r>
      <w:r>
        <w:t xml:space="preserve"> </w:t>
      </w:r>
      <w:r>
        <w:t>positifs,</w:t>
      </w:r>
      <w:r>
        <w:t xml:space="preserve"> </w:t>
      </w:r>
      <w:r>
        <w:t>encore</w:t>
      </w:r>
      <w:r>
        <w:t xml:space="preserve"> </w:t>
      </w:r>
      <w:r>
        <w:t>plus</w:t>
      </w:r>
      <w:r>
        <w:t xml:space="preserve"> </w:t>
      </w:r>
      <w:r>
        <w:t>important</w:t>
      </w:r>
      <w:r>
        <w:t xml:space="preserve"> </w:t>
      </w:r>
      <w:r>
        <w:t>dans</w:t>
      </w:r>
      <w:r>
        <w:t xml:space="preserve"> </w:t>
      </w:r>
      <w:r>
        <w:t>leur</w:t>
      </w:r>
      <w:r>
        <w:t xml:space="preserve"> </w:t>
      </w:r>
      <w:r>
        <w:t>cas</w:t>
      </w:r>
      <w:r>
        <w:t xml:space="preserve"> </w:t>
      </w:r>
      <w:r>
        <w:t>pour</w:t>
      </w:r>
      <w:r>
        <w:t xml:space="preserve"> </w:t>
      </w:r>
      <w:r>
        <w:t>briser</w:t>
      </w:r>
      <w:r>
        <w:t xml:space="preserve"> </w:t>
      </w:r>
      <w:r>
        <w:t>les</w:t>
      </w:r>
      <w:r>
        <w:t xml:space="preserve"> </w:t>
      </w:r>
      <w:r>
        <w:t>derniers</w:t>
      </w:r>
      <w:r>
        <w:t xml:space="preserve"> </w:t>
      </w:r>
      <w:r>
        <w:t>obstacles</w:t>
      </w:r>
      <w:r>
        <w:t xml:space="preserve"> </w:t>
      </w:r>
      <w:r>
        <w:t>à</w:t>
      </w:r>
      <w:r>
        <w:t xml:space="preserve"> </w:t>
      </w:r>
      <w:r>
        <w:t>la</w:t>
      </w:r>
      <w:r>
        <w:t xml:space="preserve"> </w:t>
      </w:r>
      <w:r>
        <w:t>pleine</w:t>
      </w:r>
      <w:r>
        <w:t xml:space="preserve"> </w:t>
      </w:r>
      <w:r>
        <w:t>et</w:t>
      </w:r>
      <w:r>
        <w:t xml:space="preserve"> </w:t>
      </w:r>
      <w:r>
        <w:t>complète</w:t>
      </w:r>
      <w:r>
        <w:t xml:space="preserve"> </w:t>
      </w:r>
      <w:r>
        <w:t>inclusion</w:t>
      </w:r>
      <w:r>
        <w:t xml:space="preserve"> </w:t>
      </w:r>
      <w:r>
        <w:t>sociale.</w:t>
      </w:r>
      <w:r>
        <w:t xml:space="preserve"> </w:t>
      </w:r>
    </w:p>
    <w:p w:rsidR="006811A3" w:rsidRDefault="007C1F0E">
      <w:pPr>
        <w:spacing w:after="556" w:line="259" w:lineRule="auto"/>
        <w:ind w:left="2" w:right="0" w:firstLine="0"/>
        <w:jc w:val="left"/>
      </w:pPr>
      <w:r>
        <w:t xml:space="preserve"> </w:t>
      </w:r>
    </w:p>
    <w:p w:rsidR="006811A3" w:rsidRDefault="007C1F0E">
      <w:pPr>
        <w:pStyle w:val="Titre1"/>
        <w:ind w:left="-2"/>
      </w:pPr>
      <w:bookmarkStart w:id="4" w:name="_Toc24072"/>
      <w:r>
        <w:t>Écoles</w:t>
      </w:r>
      <w:r>
        <w:t xml:space="preserve"> </w:t>
      </w:r>
      <w:r>
        <w:t>au</w:t>
      </w:r>
      <w:r>
        <w:t xml:space="preserve"> </w:t>
      </w:r>
      <w:r>
        <w:t>Luxembourg</w:t>
      </w:r>
      <w:r>
        <w:t xml:space="preserve"> </w:t>
      </w:r>
      <w:bookmarkEnd w:id="4"/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ind w:left="2" w:right="13"/>
      </w:pPr>
      <w:r>
        <w:t>Actuellement,</w:t>
      </w:r>
      <w:r>
        <w:t xml:space="preserve"> </w:t>
      </w:r>
      <w:r>
        <w:t>dans</w:t>
      </w:r>
      <w:r>
        <w:t xml:space="preserve"> </w:t>
      </w:r>
      <w:r>
        <w:t>la</w:t>
      </w:r>
      <w:r>
        <w:t xml:space="preserve"> </w:t>
      </w:r>
      <w:r>
        <w:t>ville</w:t>
      </w:r>
      <w:r>
        <w:t xml:space="preserve"> </w:t>
      </w:r>
      <w:r>
        <w:t>de</w:t>
      </w:r>
      <w:r>
        <w:t xml:space="preserve"> </w:t>
      </w:r>
      <w:r>
        <w:t>Luxembourg,</w:t>
      </w:r>
      <w:r>
        <w:t xml:space="preserve"> </w:t>
      </w:r>
      <w:r>
        <w:t>60%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population</w:t>
      </w:r>
      <w:r>
        <w:t xml:space="preserve"> </w:t>
      </w:r>
      <w:r>
        <w:t>est</w:t>
      </w:r>
      <w:r>
        <w:t xml:space="preserve"> </w:t>
      </w:r>
      <w:r>
        <w:t>née</w:t>
      </w:r>
      <w:r>
        <w:t xml:space="preserve"> </w:t>
      </w:r>
      <w:r>
        <w:t>à</w:t>
      </w:r>
      <w:r>
        <w:t xml:space="preserve"> </w:t>
      </w:r>
      <w:r>
        <w:t>l'étranger.</w:t>
      </w:r>
      <w:r>
        <w:t xml:space="preserve"> </w:t>
      </w:r>
      <w:r>
        <w:t>Les</w:t>
      </w:r>
      <w:r>
        <w:t xml:space="preserve"> </w:t>
      </w:r>
      <w:r>
        <w:t>langues</w:t>
      </w:r>
      <w:r>
        <w:t xml:space="preserve"> </w:t>
      </w:r>
      <w:r>
        <w:t>nationales</w:t>
      </w:r>
      <w:r>
        <w:t xml:space="preserve"> </w:t>
      </w:r>
      <w:r>
        <w:t>sont</w:t>
      </w:r>
      <w:r>
        <w:t xml:space="preserve"> </w:t>
      </w:r>
      <w:r>
        <w:t>trois:</w:t>
      </w:r>
      <w:r>
        <w:t xml:space="preserve"> </w:t>
      </w:r>
      <w:r>
        <w:t>le</w:t>
      </w:r>
      <w:r>
        <w:t xml:space="preserve"> </w:t>
      </w:r>
      <w:r>
        <w:t>luxembourgeois,</w:t>
      </w:r>
      <w:r>
        <w:t xml:space="preserve"> </w:t>
      </w:r>
      <w:r>
        <w:t>le</w:t>
      </w:r>
      <w:r>
        <w:t xml:space="preserve"> </w:t>
      </w:r>
      <w:r>
        <w:t>français</w:t>
      </w:r>
      <w:r>
        <w:t xml:space="preserve"> </w:t>
      </w:r>
      <w:r>
        <w:t>et</w:t>
      </w:r>
      <w:r>
        <w:t xml:space="preserve"> </w:t>
      </w:r>
      <w:r>
        <w:t>l'allemand.</w:t>
      </w:r>
      <w:r>
        <w:t xml:space="preserve"> </w:t>
      </w:r>
      <w:r>
        <w:t>Mais</w:t>
      </w:r>
      <w:r>
        <w:t xml:space="preserve"> </w:t>
      </w:r>
      <w:r>
        <w:t>les</w:t>
      </w:r>
      <w:r>
        <w:t xml:space="preserve"> </w:t>
      </w:r>
      <w:r>
        <w:t>langues</w:t>
      </w:r>
      <w:r>
        <w:t xml:space="preserve"> </w:t>
      </w:r>
      <w:r>
        <w:t>parlées</w:t>
      </w:r>
      <w:r>
        <w:t xml:space="preserve"> </w:t>
      </w:r>
      <w:r>
        <w:t>dans</w:t>
      </w:r>
      <w:r>
        <w:t xml:space="preserve"> </w:t>
      </w:r>
      <w:r>
        <w:t>la</w:t>
      </w:r>
      <w:r>
        <w:t xml:space="preserve"> </w:t>
      </w:r>
      <w:r>
        <w:t>petite</w:t>
      </w:r>
      <w:r>
        <w:t xml:space="preserve"> </w:t>
      </w:r>
      <w:r>
        <w:t>mais</w:t>
      </w:r>
      <w:r>
        <w:t xml:space="preserve"> </w:t>
      </w:r>
      <w:r>
        <w:t>cosmopolite</w:t>
      </w:r>
      <w:r>
        <w:t xml:space="preserve"> </w:t>
      </w:r>
      <w:r>
        <w:t>capital</w:t>
      </w:r>
      <w:r>
        <w:t xml:space="preserve"> </w:t>
      </w:r>
      <w:r>
        <w:t>sont</w:t>
      </w:r>
      <w:r>
        <w:t xml:space="preserve"> </w:t>
      </w:r>
      <w:r>
        <w:t>beaucoup</w:t>
      </w:r>
      <w:r>
        <w:t xml:space="preserve"> </w:t>
      </w:r>
      <w:r>
        <w:t>plus.</w:t>
      </w:r>
      <w:r>
        <w:t xml:space="preserve"> </w:t>
      </w:r>
      <w:r>
        <w:t>L'Ecole</w:t>
      </w:r>
      <w:r>
        <w:t xml:space="preserve"> </w:t>
      </w:r>
      <w:r>
        <w:t>européenne</w:t>
      </w:r>
      <w:r>
        <w:t xml:space="preserve"> </w:t>
      </w:r>
      <w:r>
        <w:t>dispose</w:t>
      </w:r>
      <w:r>
        <w:t xml:space="preserve"> </w:t>
      </w:r>
      <w:r>
        <w:t>de</w:t>
      </w:r>
      <w:r>
        <w:t xml:space="preserve"> </w:t>
      </w:r>
      <w:r>
        <w:t>15</w:t>
      </w:r>
      <w:r>
        <w:t xml:space="preserve"> </w:t>
      </w:r>
      <w:r>
        <w:t>sections</w:t>
      </w:r>
      <w:r>
        <w:t xml:space="preserve"> </w:t>
      </w:r>
      <w:r>
        <w:lastRenderedPageBreak/>
        <w:t>linguistiques,</w:t>
      </w:r>
      <w:r>
        <w:t xml:space="preserve"> </w:t>
      </w:r>
      <w:r>
        <w:t>plus</w:t>
      </w:r>
      <w:r>
        <w:t xml:space="preserve"> </w:t>
      </w:r>
      <w:r>
        <w:t>les</w:t>
      </w:r>
      <w:r>
        <w:t xml:space="preserve"> </w:t>
      </w:r>
      <w:r>
        <w:t>SWALS</w:t>
      </w:r>
      <w:r>
        <w:t xml:space="preserve"> </w:t>
      </w:r>
      <w:r>
        <w:t>(sections</w:t>
      </w:r>
      <w:r>
        <w:t xml:space="preserve"> </w:t>
      </w:r>
      <w:r>
        <w:t>sans</w:t>
      </w:r>
      <w:r>
        <w:t xml:space="preserve"> </w:t>
      </w:r>
      <w:r>
        <w:t>section</w:t>
      </w:r>
      <w:r>
        <w:t xml:space="preserve"> </w:t>
      </w:r>
      <w:r>
        <w:t>linguistique)</w:t>
      </w:r>
      <w:r>
        <w:t xml:space="preserve"> </w:t>
      </w:r>
      <w:r>
        <w:t>ou</w:t>
      </w:r>
      <w:r>
        <w:t xml:space="preserve"> </w:t>
      </w:r>
      <w:r>
        <w:t>les</w:t>
      </w:r>
      <w:r>
        <w:t xml:space="preserve"> </w:t>
      </w:r>
      <w:r>
        <w:t>élèves</w:t>
      </w:r>
      <w:r>
        <w:t xml:space="preserve"> </w:t>
      </w:r>
      <w:r>
        <w:t>ne</w:t>
      </w:r>
      <w:r>
        <w:t xml:space="preserve"> </w:t>
      </w:r>
      <w:r>
        <w:t>reçoivent</w:t>
      </w:r>
      <w:r>
        <w:t xml:space="preserve"> </w:t>
      </w:r>
      <w:r>
        <w:t>que</w:t>
      </w:r>
      <w:r>
        <w:t xml:space="preserve"> </w:t>
      </w:r>
      <w:r>
        <w:t>quelques</w:t>
      </w:r>
      <w:r>
        <w:t xml:space="preserve"> </w:t>
      </w:r>
      <w:r>
        <w:t>heures</w:t>
      </w:r>
      <w:r>
        <w:t xml:space="preserve"> </w:t>
      </w:r>
      <w:r>
        <w:t>d'enseignement</w:t>
      </w:r>
      <w:r>
        <w:t xml:space="preserve"> </w:t>
      </w:r>
      <w:r>
        <w:t>hebdomadaire</w:t>
      </w:r>
      <w:r>
        <w:t xml:space="preserve"> </w:t>
      </w:r>
      <w:r>
        <w:t>dans</w:t>
      </w:r>
      <w:r>
        <w:t xml:space="preserve"> </w:t>
      </w:r>
      <w:r>
        <w:t>leur</w:t>
      </w:r>
      <w:r>
        <w:t xml:space="preserve"> </w:t>
      </w:r>
      <w:r>
        <w:t>langue</w:t>
      </w:r>
      <w:r>
        <w:t xml:space="preserve"> </w:t>
      </w:r>
      <w:r>
        <w:t>maternelle.</w:t>
      </w:r>
      <w:r>
        <w:t xml:space="preserve"> </w:t>
      </w:r>
    </w:p>
    <w:p w:rsidR="006811A3" w:rsidRDefault="007C1F0E">
      <w:pPr>
        <w:ind w:left="2" w:right="13"/>
      </w:pPr>
      <w:r>
        <w:t>Les</w:t>
      </w:r>
      <w:r>
        <w:t xml:space="preserve"> </w:t>
      </w:r>
      <w:r>
        <w:t>enfants</w:t>
      </w:r>
      <w:r>
        <w:t xml:space="preserve"> </w:t>
      </w:r>
      <w:r>
        <w:t>d'âge</w:t>
      </w:r>
      <w:r>
        <w:t xml:space="preserve"> </w:t>
      </w:r>
      <w:r>
        <w:t>scolaire</w:t>
      </w:r>
      <w:r>
        <w:t xml:space="preserve"> </w:t>
      </w:r>
      <w:r>
        <w:t>qui</w:t>
      </w:r>
      <w:r>
        <w:t xml:space="preserve"> </w:t>
      </w:r>
      <w:r>
        <w:t>arrivent</w:t>
      </w:r>
      <w:r>
        <w:t xml:space="preserve"> </w:t>
      </w:r>
      <w:r>
        <w:t>au</w:t>
      </w:r>
      <w:r>
        <w:t xml:space="preserve"> </w:t>
      </w:r>
      <w:r>
        <w:t>Luxembourg</w:t>
      </w:r>
      <w:r>
        <w:t xml:space="preserve"> </w:t>
      </w:r>
      <w:r>
        <w:t>de</w:t>
      </w:r>
      <w:r>
        <w:t xml:space="preserve"> </w:t>
      </w:r>
      <w:r>
        <w:t>l'étranger</w:t>
      </w:r>
      <w:r>
        <w:t xml:space="preserve"> </w:t>
      </w:r>
      <w:r>
        <w:t>ont</w:t>
      </w:r>
      <w:r>
        <w:t xml:space="preserve"> </w:t>
      </w:r>
      <w:r>
        <w:t>la</w:t>
      </w:r>
      <w:r>
        <w:t xml:space="preserve"> </w:t>
      </w:r>
      <w:r>
        <w:t>possibilité</w:t>
      </w:r>
      <w:r>
        <w:t xml:space="preserve"> </w:t>
      </w:r>
      <w:r>
        <w:t>d'étudier</w:t>
      </w:r>
      <w:r>
        <w:t xml:space="preserve"> </w:t>
      </w:r>
      <w:r>
        <w:t>à</w:t>
      </w:r>
      <w:r>
        <w:t xml:space="preserve"> </w:t>
      </w:r>
      <w:r>
        <w:t>l'école</w:t>
      </w:r>
      <w:r>
        <w:t xml:space="preserve"> </w:t>
      </w:r>
      <w:r>
        <w:t>luxembourgeoise</w:t>
      </w:r>
      <w:r>
        <w:t xml:space="preserve"> </w:t>
      </w:r>
      <w:r>
        <w:t>(publique</w:t>
      </w:r>
      <w:r>
        <w:t xml:space="preserve"> </w:t>
      </w:r>
      <w:r>
        <w:t>ou</w:t>
      </w:r>
      <w:r>
        <w:t xml:space="preserve"> </w:t>
      </w:r>
      <w:r>
        <w:t>privée),</w:t>
      </w:r>
      <w:r>
        <w:t xml:space="preserve"> </w:t>
      </w:r>
      <w:r>
        <w:t>les</w:t>
      </w:r>
      <w:r>
        <w:t xml:space="preserve"> </w:t>
      </w:r>
      <w:r>
        <w:t>deux</w:t>
      </w:r>
      <w:r>
        <w:t xml:space="preserve"> </w:t>
      </w:r>
      <w:r>
        <w:t>écoles</w:t>
      </w:r>
      <w:r>
        <w:t xml:space="preserve"> </w:t>
      </w:r>
      <w:r>
        <w:t>européennes,</w:t>
      </w:r>
      <w:r>
        <w:t xml:space="preserve"> </w:t>
      </w:r>
      <w:r>
        <w:t>les</w:t>
      </w:r>
      <w:r>
        <w:t xml:space="preserve"> </w:t>
      </w:r>
      <w:r>
        <w:t>deux</w:t>
      </w:r>
      <w:r>
        <w:t xml:space="preserve"> </w:t>
      </w:r>
      <w:r>
        <w:t>écoles</w:t>
      </w:r>
      <w:r>
        <w:t xml:space="preserve"> </w:t>
      </w:r>
      <w:r>
        <w:t>françaises</w:t>
      </w:r>
      <w:r>
        <w:t xml:space="preserve"> </w:t>
      </w:r>
      <w:r>
        <w:t>ou</w:t>
      </w:r>
      <w:r>
        <w:t xml:space="preserve"> </w:t>
      </w:r>
      <w:r>
        <w:t>à</w:t>
      </w:r>
      <w:r>
        <w:t xml:space="preserve"> </w:t>
      </w:r>
      <w:r>
        <w:t>l'école</w:t>
      </w:r>
      <w:r>
        <w:t xml:space="preserve"> </w:t>
      </w:r>
      <w:r>
        <w:t>internationale</w:t>
      </w:r>
      <w:r>
        <w:t xml:space="preserve"> </w:t>
      </w:r>
      <w:r>
        <w:t>(ISL).</w:t>
      </w:r>
      <w:r>
        <w:t xml:space="preserve"> </w:t>
      </w:r>
    </w:p>
    <w:p w:rsidR="006811A3" w:rsidRDefault="007C1F0E">
      <w:pPr>
        <w:ind w:left="2" w:right="13"/>
      </w:pPr>
      <w:r>
        <w:t>Cette</w:t>
      </w:r>
      <w:r>
        <w:t xml:space="preserve"> </w:t>
      </w:r>
      <w:r>
        <w:t>information</w:t>
      </w:r>
      <w:r>
        <w:t xml:space="preserve"> </w:t>
      </w:r>
      <w:r>
        <w:t>ne</w:t>
      </w:r>
      <w:r>
        <w:t xml:space="preserve"> </w:t>
      </w:r>
      <w:r>
        <w:t>figure</w:t>
      </w:r>
      <w:r>
        <w:t xml:space="preserve"> </w:t>
      </w:r>
      <w:r>
        <w:t>pas</w:t>
      </w:r>
      <w:r>
        <w:t xml:space="preserve"> </w:t>
      </w:r>
      <w:r>
        <w:t>à</w:t>
      </w:r>
      <w:r>
        <w:t xml:space="preserve"> </w:t>
      </w:r>
      <w:r>
        <w:t>titre</w:t>
      </w:r>
      <w:r>
        <w:t xml:space="preserve"> </w:t>
      </w:r>
      <w:r>
        <w:t>d'illustration,</w:t>
      </w:r>
      <w:r>
        <w:t xml:space="preserve"> </w:t>
      </w:r>
      <w:r>
        <w:t>mais</w:t>
      </w:r>
      <w:r>
        <w:t xml:space="preserve"> </w:t>
      </w:r>
      <w:r>
        <w:t>parce</w:t>
      </w:r>
      <w:r>
        <w:t xml:space="preserve"> </w:t>
      </w:r>
      <w:r>
        <w:t>que</w:t>
      </w:r>
      <w:r>
        <w:t xml:space="preserve"> </w:t>
      </w:r>
      <w:r>
        <w:t>sa</w:t>
      </w:r>
      <w:r>
        <w:t xml:space="preserve"> </w:t>
      </w:r>
      <w:r>
        <w:t>connaissance</w:t>
      </w:r>
      <w:r>
        <w:t xml:space="preserve"> </w:t>
      </w:r>
      <w:r>
        <w:t>est</w:t>
      </w:r>
      <w:r>
        <w:t xml:space="preserve"> </w:t>
      </w:r>
      <w:r>
        <w:t>essentielle</w:t>
      </w:r>
      <w:r>
        <w:t xml:space="preserve"> </w:t>
      </w:r>
      <w:r>
        <w:t>pour</w:t>
      </w:r>
      <w:r>
        <w:t xml:space="preserve"> </w:t>
      </w:r>
      <w:r>
        <w:t>comprendre</w:t>
      </w:r>
      <w:r>
        <w:t xml:space="preserve"> </w:t>
      </w:r>
      <w:r>
        <w:t>un</w:t>
      </w:r>
      <w:r>
        <w:t xml:space="preserve"> </w:t>
      </w:r>
      <w:r>
        <w:t>pays</w:t>
      </w:r>
      <w:r>
        <w:t xml:space="preserve"> </w:t>
      </w:r>
      <w:r>
        <w:t>particulier</w:t>
      </w:r>
      <w:r>
        <w:t xml:space="preserve"> </w:t>
      </w:r>
      <w:r>
        <w:t>comme</w:t>
      </w:r>
      <w:r>
        <w:t xml:space="preserve"> </w:t>
      </w:r>
      <w:r>
        <w:t>le</w:t>
      </w:r>
      <w:r>
        <w:t xml:space="preserve"> </w:t>
      </w:r>
      <w:r>
        <w:t>Luxembourg</w:t>
      </w:r>
      <w:r>
        <w:t xml:space="preserve"> </w:t>
      </w:r>
      <w:r>
        <w:t>et,</w:t>
      </w:r>
      <w:r>
        <w:t xml:space="preserve"> </w:t>
      </w:r>
      <w:r>
        <w:t>en</w:t>
      </w:r>
      <w:r>
        <w:t xml:space="preserve"> </w:t>
      </w:r>
      <w:r>
        <w:t>conséquence</w:t>
      </w:r>
      <w:r>
        <w:t xml:space="preserve"> </w:t>
      </w:r>
      <w:r>
        <w:t>pouvoir</w:t>
      </w:r>
      <w:r>
        <w:t xml:space="preserve"> </w:t>
      </w:r>
      <w:r>
        <w:t>adapter</w:t>
      </w:r>
      <w:r>
        <w:t xml:space="preserve"> </w:t>
      </w:r>
      <w:r>
        <w:t>le</w:t>
      </w:r>
      <w:r>
        <w:t xml:space="preserve"> </w:t>
      </w:r>
      <w:r>
        <w:t>projet</w:t>
      </w:r>
      <w:r>
        <w:t xml:space="preserve"> </w:t>
      </w:r>
      <w:r>
        <w:t>VISION</w:t>
      </w:r>
      <w:r>
        <w:t xml:space="preserve"> </w:t>
      </w:r>
      <w:r>
        <w:t>aux</w:t>
      </w:r>
      <w:r>
        <w:t xml:space="preserve"> </w:t>
      </w:r>
      <w:r>
        <w:t>particularités</w:t>
      </w:r>
      <w:r>
        <w:t xml:space="preserve"> </w:t>
      </w:r>
      <w:r>
        <w:t>du</w:t>
      </w:r>
      <w:r>
        <w:t xml:space="preserve"> </w:t>
      </w:r>
      <w:r>
        <w:t>lieu.</w:t>
      </w:r>
      <w:r>
        <w:t xml:space="preserve"> </w:t>
      </w:r>
    </w:p>
    <w:p w:rsidR="006811A3" w:rsidRDefault="007C1F0E">
      <w:pPr>
        <w:ind w:left="2" w:right="13"/>
      </w:pPr>
      <w:r>
        <w:t>Luxembourg</w:t>
      </w:r>
      <w:r>
        <w:t xml:space="preserve"> </w:t>
      </w:r>
      <w:r>
        <w:t>ne</w:t>
      </w:r>
      <w:r>
        <w:t xml:space="preserve"> </w:t>
      </w:r>
      <w:r>
        <w:t>possède</w:t>
      </w:r>
      <w:r>
        <w:t xml:space="preserve"> </w:t>
      </w:r>
      <w:r>
        <w:t>pas,</w:t>
      </w:r>
      <w:r>
        <w:t xml:space="preserve"> </w:t>
      </w:r>
      <w:r>
        <w:t>contrairement</w:t>
      </w:r>
      <w:r>
        <w:t xml:space="preserve"> </w:t>
      </w:r>
      <w:r>
        <w:t>à</w:t>
      </w:r>
      <w:r>
        <w:t xml:space="preserve"> </w:t>
      </w:r>
      <w:r>
        <w:t>d'autres</w:t>
      </w:r>
      <w:r>
        <w:t xml:space="preserve"> </w:t>
      </w:r>
      <w:r>
        <w:t>pays</w:t>
      </w:r>
      <w:r>
        <w:t xml:space="preserve"> </w:t>
      </w:r>
      <w:r>
        <w:t>européens,</w:t>
      </w:r>
      <w:r>
        <w:t xml:space="preserve"> </w:t>
      </w:r>
      <w:r>
        <w:t>des</w:t>
      </w:r>
      <w:r>
        <w:t xml:space="preserve"> </w:t>
      </w:r>
      <w:r>
        <w:t>centres</w:t>
      </w:r>
      <w:r>
        <w:t xml:space="preserve"> </w:t>
      </w:r>
      <w:r>
        <w:t>spécialisés</w:t>
      </w:r>
      <w:r>
        <w:t xml:space="preserve"> </w:t>
      </w:r>
      <w:r>
        <w:t>pour</w:t>
      </w:r>
      <w:r>
        <w:t xml:space="preserve"> </w:t>
      </w:r>
      <w:r>
        <w:t>éduquer</w:t>
      </w:r>
      <w:r>
        <w:t xml:space="preserve"> </w:t>
      </w:r>
      <w:r>
        <w:t>les</w:t>
      </w:r>
      <w:r>
        <w:t xml:space="preserve"> </w:t>
      </w:r>
      <w:r>
        <w:t>gens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visuelle.</w:t>
      </w:r>
      <w:r>
        <w:t xml:space="preserve"> </w:t>
      </w:r>
      <w:r>
        <w:t>Ces</w:t>
      </w:r>
      <w:r>
        <w:t xml:space="preserve"> </w:t>
      </w:r>
      <w:r>
        <w:t>enfants</w:t>
      </w:r>
      <w:r>
        <w:t xml:space="preserve"> </w:t>
      </w:r>
      <w:r>
        <w:t>sont</w:t>
      </w:r>
      <w:r>
        <w:t xml:space="preserve"> </w:t>
      </w:r>
      <w:r>
        <w:t>intégrés</w:t>
      </w:r>
      <w:r>
        <w:t xml:space="preserve"> </w:t>
      </w:r>
      <w:r>
        <w:t>dans</w:t>
      </w:r>
      <w:r>
        <w:t xml:space="preserve"> </w:t>
      </w:r>
      <w:r>
        <w:t>les</w:t>
      </w:r>
      <w:r>
        <w:t xml:space="preserve"> </w:t>
      </w:r>
      <w:r>
        <w:t>écoles</w:t>
      </w:r>
      <w:r>
        <w:t xml:space="preserve"> </w:t>
      </w:r>
      <w:r>
        <w:t>ordinaires</w:t>
      </w:r>
      <w:r>
        <w:t xml:space="preserve"> </w:t>
      </w:r>
      <w:r>
        <w:t>sur</w:t>
      </w:r>
      <w:r>
        <w:t xml:space="preserve"> </w:t>
      </w:r>
      <w:r>
        <w:t>le</w:t>
      </w:r>
      <w:r>
        <w:t xml:space="preserve"> </w:t>
      </w:r>
      <w:r>
        <w:t>territoire</w:t>
      </w:r>
      <w:r>
        <w:t xml:space="preserve"> </w:t>
      </w:r>
      <w:r>
        <w:t>national.</w:t>
      </w:r>
      <w:r>
        <w:t xml:space="preserve"> </w:t>
      </w:r>
      <w:r>
        <w:t>L'Institut</w:t>
      </w:r>
      <w:r>
        <w:t xml:space="preserve"> </w:t>
      </w:r>
      <w:r>
        <w:t>pour</w:t>
      </w:r>
      <w:r>
        <w:t xml:space="preserve"> </w:t>
      </w:r>
      <w:r>
        <w:t>déficients</w:t>
      </w:r>
      <w:r>
        <w:t xml:space="preserve"> </w:t>
      </w:r>
      <w:r>
        <w:t>visuels</w:t>
      </w:r>
      <w:r>
        <w:t xml:space="preserve"> </w:t>
      </w:r>
      <w:r>
        <w:t>est</w:t>
      </w:r>
      <w:r>
        <w:t xml:space="preserve"> </w:t>
      </w:r>
      <w:r>
        <w:t>responsable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coordination</w:t>
      </w:r>
      <w:r>
        <w:t xml:space="preserve"> </w:t>
      </w:r>
      <w:r>
        <w:t>de</w:t>
      </w:r>
      <w:r>
        <w:t xml:space="preserve"> </w:t>
      </w:r>
      <w:r>
        <w:t>l'inclusion</w:t>
      </w:r>
      <w:r>
        <w:t xml:space="preserve"> </w:t>
      </w:r>
      <w:r>
        <w:t>de</w:t>
      </w:r>
      <w:r>
        <w:t xml:space="preserve"> </w:t>
      </w:r>
      <w:r>
        <w:t>ces</w:t>
      </w:r>
      <w:r>
        <w:t xml:space="preserve"> </w:t>
      </w:r>
      <w:r>
        <w:t>enfants</w:t>
      </w:r>
      <w:r>
        <w:t xml:space="preserve"> </w:t>
      </w:r>
      <w:r>
        <w:t>dans</w:t>
      </w:r>
      <w:r>
        <w:t xml:space="preserve"> </w:t>
      </w:r>
      <w:r>
        <w:t>différentes</w:t>
      </w:r>
      <w:r>
        <w:t xml:space="preserve"> </w:t>
      </w:r>
      <w:r>
        <w:t>écoles</w:t>
      </w:r>
      <w:r>
        <w:t xml:space="preserve"> </w:t>
      </w:r>
      <w:r>
        <w:t>au</w:t>
      </w:r>
      <w:r>
        <w:t xml:space="preserve"> </w:t>
      </w:r>
      <w:r>
        <w:t>sein</w:t>
      </w:r>
      <w:r>
        <w:t xml:space="preserve"> </w:t>
      </w:r>
      <w:r>
        <w:t>de</w:t>
      </w:r>
      <w:r>
        <w:t xml:space="preserve"> </w:t>
      </w:r>
      <w:r>
        <w:t>Luxembourg.</w:t>
      </w:r>
      <w:r>
        <w:t xml:space="preserve"> </w:t>
      </w:r>
      <w:r>
        <w:t>Les</w:t>
      </w:r>
      <w:r>
        <w:t xml:space="preserve"> </w:t>
      </w:r>
      <w:r>
        <w:t>autres</w:t>
      </w:r>
      <w:r>
        <w:t xml:space="preserve"> </w:t>
      </w:r>
      <w:r>
        <w:t>écoles</w:t>
      </w:r>
      <w:r>
        <w:t xml:space="preserve"> </w:t>
      </w:r>
      <w:r>
        <w:t>(École</w:t>
      </w:r>
      <w:r>
        <w:t xml:space="preserve"> </w:t>
      </w:r>
      <w:r>
        <w:t>européenne,</w:t>
      </w:r>
      <w:r>
        <w:t xml:space="preserve"> </w:t>
      </w:r>
      <w:r>
        <w:t>les</w:t>
      </w:r>
      <w:r>
        <w:t xml:space="preserve"> </w:t>
      </w:r>
      <w:r>
        <w:t>écoles</w:t>
      </w:r>
      <w:r>
        <w:t xml:space="preserve"> </w:t>
      </w:r>
      <w:r>
        <w:t>françaises,</w:t>
      </w:r>
      <w:r>
        <w:t xml:space="preserve"> </w:t>
      </w:r>
      <w:r>
        <w:t>etc.</w:t>
      </w:r>
      <w:r>
        <w:t xml:space="preserve"> </w:t>
      </w:r>
      <w:r>
        <w:t>...)</w:t>
      </w:r>
      <w:r>
        <w:t xml:space="preserve"> </w:t>
      </w:r>
      <w:r>
        <w:t>peuvent</w:t>
      </w:r>
      <w:r>
        <w:t xml:space="preserve"> </w:t>
      </w:r>
      <w:r>
        <w:t>adopter,</w:t>
      </w:r>
      <w:r>
        <w:t xml:space="preserve"> </w:t>
      </w:r>
      <w:r>
        <w:t>à</w:t>
      </w:r>
      <w:r>
        <w:t xml:space="preserve"> </w:t>
      </w:r>
      <w:r>
        <w:t>leur</w:t>
      </w:r>
      <w:r>
        <w:t xml:space="preserve"> </w:t>
      </w:r>
      <w:r>
        <w:t>discrétion,</w:t>
      </w:r>
      <w:r>
        <w:t xml:space="preserve"> </w:t>
      </w:r>
      <w:r>
        <w:t>des</w:t>
      </w:r>
      <w:r>
        <w:t xml:space="preserve"> </w:t>
      </w:r>
      <w:r>
        <w:t>programmes</w:t>
      </w:r>
      <w:r>
        <w:t xml:space="preserve"> </w:t>
      </w:r>
      <w:r>
        <w:t>spéciaux</w:t>
      </w:r>
      <w:r>
        <w:t xml:space="preserve"> </w:t>
      </w:r>
      <w:r>
        <w:t>pour</w:t>
      </w:r>
      <w:r>
        <w:t xml:space="preserve"> </w:t>
      </w:r>
      <w:r>
        <w:t>l'intégration</w:t>
      </w:r>
      <w:r>
        <w:t xml:space="preserve"> </w:t>
      </w:r>
      <w:r>
        <w:t>des</w:t>
      </w:r>
      <w:r>
        <w:t xml:space="preserve"> </w:t>
      </w:r>
      <w:r>
        <w:t>enfants</w:t>
      </w:r>
      <w:r>
        <w:t xml:space="preserve"> </w:t>
      </w:r>
      <w:r>
        <w:t>malvoyants</w:t>
      </w:r>
      <w:r>
        <w:t xml:space="preserve"> </w:t>
      </w:r>
      <w:r>
        <w:t>dans</w:t>
      </w:r>
      <w:r>
        <w:t xml:space="preserve"> </w:t>
      </w:r>
      <w:r>
        <w:t>leurs</w:t>
      </w:r>
      <w:r>
        <w:t xml:space="preserve"> </w:t>
      </w:r>
      <w:r>
        <w:t>classes.</w:t>
      </w:r>
      <w:r>
        <w:t xml:space="preserve"> </w:t>
      </w:r>
    </w:p>
    <w:p w:rsidR="006811A3" w:rsidRDefault="007C1F0E">
      <w:pPr>
        <w:ind w:left="2" w:right="13"/>
      </w:pPr>
      <w:r>
        <w:t>Suite</w:t>
      </w:r>
      <w:r>
        <w:t xml:space="preserve"> </w:t>
      </w:r>
      <w:r>
        <w:t>à</w:t>
      </w:r>
      <w:r>
        <w:t xml:space="preserve"> </w:t>
      </w:r>
      <w:r>
        <w:t>l'analyse</w:t>
      </w:r>
      <w:r>
        <w:t xml:space="preserve"> </w:t>
      </w:r>
      <w:r>
        <w:t>de</w:t>
      </w:r>
      <w:r>
        <w:t xml:space="preserve"> </w:t>
      </w:r>
      <w:r>
        <w:t>ces</w:t>
      </w:r>
      <w:r>
        <w:t xml:space="preserve"> </w:t>
      </w:r>
      <w:r>
        <w:t>données,</w:t>
      </w:r>
      <w:r>
        <w:t xml:space="preserve"> </w:t>
      </w:r>
      <w:r>
        <w:t>nous</w:t>
      </w:r>
      <w:r>
        <w:t xml:space="preserve"> </w:t>
      </w:r>
      <w:r>
        <w:t>pensons</w:t>
      </w:r>
      <w:r>
        <w:t xml:space="preserve"> </w:t>
      </w:r>
      <w:r>
        <w:t>que</w:t>
      </w:r>
      <w:r>
        <w:t xml:space="preserve"> </w:t>
      </w:r>
      <w:r>
        <w:t>nous</w:t>
      </w:r>
      <w:r>
        <w:t xml:space="preserve"> </w:t>
      </w:r>
      <w:r>
        <w:t>ne</w:t>
      </w:r>
      <w:r>
        <w:t xml:space="preserve"> </w:t>
      </w:r>
      <w:r>
        <w:t>pouvons</w:t>
      </w:r>
      <w:r>
        <w:t xml:space="preserve"> </w:t>
      </w:r>
      <w:r>
        <w:t>pas</w:t>
      </w:r>
      <w:r>
        <w:t xml:space="preserve"> </w:t>
      </w:r>
      <w:r>
        <w:t>compter</w:t>
      </w:r>
      <w:r>
        <w:t xml:space="preserve"> </w:t>
      </w:r>
      <w:r>
        <w:t>sur</w:t>
      </w:r>
      <w:r>
        <w:t xml:space="preserve"> </w:t>
      </w:r>
      <w:r>
        <w:t>la</w:t>
      </w:r>
      <w:r>
        <w:t xml:space="preserve"> </w:t>
      </w:r>
      <w:r>
        <w:t>collaboration</w:t>
      </w:r>
      <w:r>
        <w:t xml:space="preserve"> </w:t>
      </w:r>
      <w:r>
        <w:t>avec</w:t>
      </w:r>
      <w:r>
        <w:t xml:space="preserve"> </w:t>
      </w:r>
      <w:r>
        <w:t>une</w:t>
      </w:r>
      <w:r>
        <w:t xml:space="preserve"> </w:t>
      </w:r>
      <w:r>
        <w:t>seule</w:t>
      </w:r>
      <w:r>
        <w:t xml:space="preserve"> </w:t>
      </w:r>
      <w:r>
        <w:t>organisation</w:t>
      </w:r>
      <w:r>
        <w:t xml:space="preserve"> </w:t>
      </w:r>
      <w:r>
        <w:t>au</w:t>
      </w:r>
      <w:r>
        <w:t xml:space="preserve"> </w:t>
      </w:r>
      <w:r>
        <w:t>Luxembourg.</w:t>
      </w:r>
      <w:r>
        <w:t xml:space="preserve"> </w:t>
      </w:r>
      <w:r>
        <w:t>Cela</w:t>
      </w:r>
      <w:r>
        <w:t xml:space="preserve"> </w:t>
      </w:r>
      <w:r>
        <w:t>impliquera</w:t>
      </w:r>
      <w:r>
        <w:t xml:space="preserve"> </w:t>
      </w:r>
      <w:r>
        <w:t>un</w:t>
      </w:r>
      <w:r>
        <w:t xml:space="preserve"> </w:t>
      </w:r>
      <w:r>
        <w:t>certain</w:t>
      </w:r>
      <w:r>
        <w:t xml:space="preserve"> </w:t>
      </w:r>
      <w:r>
        <w:t>nombre</w:t>
      </w:r>
      <w:r>
        <w:t xml:space="preserve"> </w:t>
      </w:r>
      <w:r>
        <w:t>de</w:t>
      </w:r>
      <w:r>
        <w:t xml:space="preserve"> </w:t>
      </w:r>
      <w:r>
        <w:t>difficultés</w:t>
      </w:r>
      <w:r>
        <w:t xml:space="preserve"> </w:t>
      </w:r>
      <w:r>
        <w:t>logistiques</w:t>
      </w:r>
      <w:r>
        <w:t xml:space="preserve"> </w:t>
      </w:r>
      <w:r>
        <w:t>et</w:t>
      </w:r>
      <w:r>
        <w:t xml:space="preserve"> </w:t>
      </w:r>
      <w:r>
        <w:t>organisationnelles</w:t>
      </w:r>
      <w:r>
        <w:t xml:space="preserve"> </w:t>
      </w:r>
      <w:r>
        <w:t>avec</w:t>
      </w:r>
      <w:r>
        <w:t xml:space="preserve"> </w:t>
      </w:r>
      <w:r>
        <w:t>lesquelles</w:t>
      </w:r>
      <w:r>
        <w:t xml:space="preserve"> </w:t>
      </w:r>
      <w:r>
        <w:t>nous</w:t>
      </w:r>
      <w:r>
        <w:t xml:space="preserve"> </w:t>
      </w:r>
      <w:r>
        <w:t>devrons</w:t>
      </w:r>
      <w:r>
        <w:t xml:space="preserve"> </w:t>
      </w:r>
      <w:r>
        <w:t>faire</w:t>
      </w:r>
      <w:r>
        <w:t xml:space="preserve"> </w:t>
      </w:r>
      <w:r>
        <w:t>fac</w:t>
      </w:r>
      <w:r>
        <w:t>e.</w:t>
      </w:r>
      <w:r>
        <w:t xml:space="preserve"> </w:t>
      </w:r>
    </w:p>
    <w:p w:rsidR="006811A3" w:rsidRDefault="007C1F0E">
      <w:pPr>
        <w:ind w:left="2" w:right="13"/>
      </w:pPr>
      <w:r>
        <w:t>Deuxièmement,</w:t>
      </w:r>
      <w:r>
        <w:t xml:space="preserve"> </w:t>
      </w:r>
      <w:r>
        <w:t>il</w:t>
      </w:r>
      <w:r>
        <w:t xml:space="preserve"> </w:t>
      </w:r>
      <w:r>
        <w:t>faut</w:t>
      </w:r>
      <w:r>
        <w:t xml:space="preserve"> </w:t>
      </w:r>
      <w:r>
        <w:t>accorder</w:t>
      </w:r>
      <w:r>
        <w:t xml:space="preserve"> </w:t>
      </w:r>
      <w:r>
        <w:t>une</w:t>
      </w:r>
      <w:r>
        <w:t xml:space="preserve"> </w:t>
      </w:r>
      <w:r>
        <w:t>grande</w:t>
      </w:r>
      <w:r>
        <w:t xml:space="preserve"> </w:t>
      </w:r>
      <w:r>
        <w:t>attention</w:t>
      </w:r>
      <w:r>
        <w:t xml:space="preserve"> </w:t>
      </w:r>
      <w:r>
        <w:t>à</w:t>
      </w:r>
      <w:r>
        <w:t xml:space="preserve"> </w:t>
      </w:r>
      <w:r>
        <w:t>l’organisation</w:t>
      </w:r>
      <w:r>
        <w:t xml:space="preserve"> </w:t>
      </w:r>
      <w:r>
        <w:t>des</w:t>
      </w:r>
      <w:r>
        <w:t xml:space="preserve"> </w:t>
      </w:r>
      <w:r>
        <w:t>ateliers</w:t>
      </w:r>
      <w:r>
        <w:t xml:space="preserve"> </w:t>
      </w:r>
      <w:r>
        <w:t>et</w:t>
      </w:r>
      <w:r>
        <w:t xml:space="preserve"> </w:t>
      </w:r>
      <w:r>
        <w:t>des</w:t>
      </w:r>
      <w:r>
        <w:t xml:space="preserve"> </w:t>
      </w:r>
      <w:r>
        <w:t>réunions,</w:t>
      </w:r>
      <w:r>
        <w:t xml:space="preserve"> </w:t>
      </w:r>
      <w:r>
        <w:t>en</w:t>
      </w:r>
      <w:r>
        <w:t xml:space="preserve"> </w:t>
      </w:r>
      <w:r>
        <w:t>tenant</w:t>
      </w:r>
      <w:r>
        <w:t xml:space="preserve"> </w:t>
      </w:r>
      <w:r>
        <w:t>compte</w:t>
      </w:r>
      <w:r>
        <w:t xml:space="preserve"> </w:t>
      </w:r>
      <w:r>
        <w:t>des</w:t>
      </w:r>
      <w:r>
        <w:t xml:space="preserve"> </w:t>
      </w:r>
      <w:r>
        <w:t>vacances</w:t>
      </w:r>
      <w:r>
        <w:t xml:space="preserve"> </w:t>
      </w:r>
      <w:r>
        <w:t>scolaires,</w:t>
      </w:r>
      <w:r>
        <w:t xml:space="preserve"> </w:t>
      </w:r>
      <w:r>
        <w:t>que,</w:t>
      </w:r>
      <w:r>
        <w:t xml:space="preserve"> </w:t>
      </w:r>
      <w:r>
        <w:t>parfois,</w:t>
      </w:r>
      <w:r>
        <w:t xml:space="preserve"> </w:t>
      </w:r>
      <w:r>
        <w:t>ne</w:t>
      </w:r>
      <w:r>
        <w:t xml:space="preserve"> </w:t>
      </w:r>
      <w:r>
        <w:t>coïncident</w:t>
      </w:r>
      <w:r>
        <w:t xml:space="preserve"> </w:t>
      </w:r>
      <w:r>
        <w:t>pas</w:t>
      </w:r>
      <w:r>
        <w:t xml:space="preserve"> </w:t>
      </w:r>
      <w:r>
        <w:t>pour</w:t>
      </w:r>
      <w:r>
        <w:t xml:space="preserve"> </w:t>
      </w:r>
      <w:r>
        <w:t>toutes</w:t>
      </w:r>
      <w:r>
        <w:t xml:space="preserve"> </w:t>
      </w:r>
      <w:r>
        <w:t>les</w:t>
      </w:r>
      <w:r>
        <w:t xml:space="preserve"> </w:t>
      </w:r>
      <w:r>
        <w:t>écoles.</w:t>
      </w:r>
      <w:r>
        <w:t xml:space="preserve"> </w:t>
      </w:r>
      <w:r>
        <w:t>En</w:t>
      </w:r>
      <w:r>
        <w:t xml:space="preserve"> </w:t>
      </w:r>
      <w:r>
        <w:t>particulier,</w:t>
      </w:r>
      <w:r>
        <w:t xml:space="preserve"> </w:t>
      </w:r>
      <w:r>
        <w:t>il</w:t>
      </w:r>
      <w:r>
        <w:t xml:space="preserve"> </w:t>
      </w:r>
      <w:r>
        <w:t>y</w:t>
      </w:r>
      <w:r>
        <w:t xml:space="preserve"> </w:t>
      </w:r>
      <w:r>
        <w:t>a</w:t>
      </w:r>
      <w:r>
        <w:t xml:space="preserve"> </w:t>
      </w:r>
      <w:r>
        <w:t>plusieurs</w:t>
      </w:r>
      <w:r>
        <w:t xml:space="preserve"> </w:t>
      </w:r>
      <w:r>
        <w:t>dates</w:t>
      </w:r>
      <w:r>
        <w:t xml:space="preserve"> </w:t>
      </w:r>
      <w:r>
        <w:t>de</w:t>
      </w:r>
      <w:r>
        <w:t xml:space="preserve"> </w:t>
      </w:r>
      <w:r>
        <w:t>début</w:t>
      </w:r>
      <w:r>
        <w:t xml:space="preserve"> </w:t>
      </w:r>
      <w:r>
        <w:t>et</w:t>
      </w:r>
      <w:r>
        <w:t xml:space="preserve"> </w:t>
      </w:r>
      <w:r>
        <w:t>de</w:t>
      </w:r>
      <w:r>
        <w:t xml:space="preserve"> </w:t>
      </w:r>
      <w:r>
        <w:t>fin</w:t>
      </w:r>
      <w:r>
        <w:t xml:space="preserve"> </w:t>
      </w:r>
      <w:r>
        <w:t>de</w:t>
      </w:r>
      <w:r>
        <w:t xml:space="preserve"> </w:t>
      </w:r>
      <w:r>
        <w:t>l'année</w:t>
      </w:r>
      <w:r>
        <w:t xml:space="preserve"> </w:t>
      </w:r>
      <w:r>
        <w:t>scolaire</w:t>
      </w:r>
      <w:r>
        <w:t xml:space="preserve"> </w:t>
      </w:r>
      <w:r>
        <w:t>avec</w:t>
      </w:r>
      <w:r>
        <w:t xml:space="preserve"> </w:t>
      </w:r>
      <w:r>
        <w:t>un</w:t>
      </w:r>
      <w:r>
        <w:t xml:space="preserve"> </w:t>
      </w:r>
      <w:r>
        <w:t>écart</w:t>
      </w:r>
      <w:r>
        <w:t xml:space="preserve"> </w:t>
      </w:r>
      <w:r>
        <w:t>de</w:t>
      </w:r>
      <w:r>
        <w:t xml:space="preserve"> </w:t>
      </w:r>
      <w:r>
        <w:t>plus</w:t>
      </w:r>
      <w:r>
        <w:t xml:space="preserve"> </w:t>
      </w:r>
      <w:r>
        <w:t>de</w:t>
      </w:r>
      <w:r>
        <w:t xml:space="preserve"> </w:t>
      </w:r>
      <w:r>
        <w:t>3</w:t>
      </w:r>
      <w:r>
        <w:t xml:space="preserve"> </w:t>
      </w:r>
      <w:r>
        <w:t>semaines</w:t>
      </w:r>
      <w:r>
        <w:t xml:space="preserve"> </w:t>
      </w:r>
      <w:r>
        <w:t>entre</w:t>
      </w:r>
      <w:r>
        <w:t xml:space="preserve"> </w:t>
      </w:r>
      <w:r>
        <w:t>l'école</w:t>
      </w:r>
      <w:r>
        <w:t xml:space="preserve"> </w:t>
      </w:r>
      <w:r>
        <w:t>luxembourgeoise</w:t>
      </w:r>
      <w:r>
        <w:t xml:space="preserve"> </w:t>
      </w:r>
      <w:r>
        <w:t>(se</w:t>
      </w:r>
      <w:r>
        <w:t xml:space="preserve"> </w:t>
      </w:r>
      <w:r>
        <w:t>terminant</w:t>
      </w:r>
      <w:r>
        <w:t xml:space="preserve"> </w:t>
      </w:r>
      <w:r>
        <w:t>à</w:t>
      </w:r>
      <w:r>
        <w:t xml:space="preserve"> </w:t>
      </w:r>
      <w:r>
        <w:t>la</w:t>
      </w:r>
      <w:r>
        <w:t xml:space="preserve"> </w:t>
      </w:r>
      <w:r>
        <w:t>mi</w:t>
      </w:r>
      <w:r>
        <w:t>‐</w:t>
      </w:r>
      <w:r>
        <w:t>Juillet</w:t>
      </w:r>
      <w:r>
        <w:t xml:space="preserve"> </w:t>
      </w:r>
      <w:r>
        <w:t>et</w:t>
      </w:r>
      <w:r>
        <w:t xml:space="preserve"> </w:t>
      </w:r>
      <w:r>
        <w:t>à</w:t>
      </w:r>
      <w:r>
        <w:t xml:space="preserve"> </w:t>
      </w:r>
      <w:r>
        <w:t>partir</w:t>
      </w:r>
      <w:r>
        <w:t xml:space="preserve"> </w:t>
      </w:r>
      <w:r>
        <w:t>de</w:t>
      </w:r>
      <w:r>
        <w:t xml:space="preserve"> </w:t>
      </w:r>
      <w:r>
        <w:t>mi</w:t>
      </w:r>
      <w:r>
        <w:t>‐</w:t>
      </w:r>
      <w:r>
        <w:t>Septembre)</w:t>
      </w:r>
      <w:r>
        <w:t xml:space="preserve"> </w:t>
      </w:r>
      <w:r>
        <w:t>et</w:t>
      </w:r>
      <w:r>
        <w:t xml:space="preserve"> </w:t>
      </w:r>
      <w:r>
        <w:t>l’ISL</w:t>
      </w:r>
      <w:r>
        <w:t xml:space="preserve"> </w:t>
      </w:r>
      <w:r>
        <w:t>(se</w:t>
      </w:r>
      <w:r>
        <w:t xml:space="preserve"> </w:t>
      </w:r>
      <w:r>
        <w:t>terminant</w:t>
      </w:r>
      <w:r>
        <w:t xml:space="preserve"> </w:t>
      </w:r>
      <w:r>
        <w:t>à</w:t>
      </w:r>
      <w:r>
        <w:t xml:space="preserve"> </w:t>
      </w:r>
      <w:r>
        <w:t>la</w:t>
      </w:r>
      <w:r>
        <w:t xml:space="preserve"> </w:t>
      </w:r>
      <w:r>
        <w:t>fin</w:t>
      </w:r>
      <w:r>
        <w:t xml:space="preserve"> </w:t>
      </w:r>
      <w:r>
        <w:t>de</w:t>
      </w:r>
      <w:r>
        <w:t xml:space="preserve"> </w:t>
      </w:r>
      <w:r>
        <w:t>Juin</w:t>
      </w:r>
      <w:r>
        <w:t xml:space="preserve"> </w:t>
      </w:r>
      <w:r>
        <w:t>et</w:t>
      </w:r>
      <w:r>
        <w:t xml:space="preserve"> </w:t>
      </w:r>
      <w:r>
        <w:t>à</w:t>
      </w:r>
      <w:r>
        <w:t xml:space="preserve"> </w:t>
      </w:r>
      <w:r>
        <w:t>partir</w:t>
      </w:r>
      <w:r>
        <w:t xml:space="preserve"> </w:t>
      </w:r>
      <w:r>
        <w:t>de</w:t>
      </w:r>
      <w:r>
        <w:t xml:space="preserve"> </w:t>
      </w:r>
      <w:r>
        <w:t>fin</w:t>
      </w:r>
      <w:r>
        <w:t xml:space="preserve"> </w:t>
      </w:r>
      <w:r>
        <w:t>Août).</w:t>
      </w:r>
      <w:r>
        <w:t xml:space="preserve"> </w:t>
      </w:r>
    </w:p>
    <w:p w:rsidR="006811A3" w:rsidRDefault="007C1F0E">
      <w:pPr>
        <w:spacing w:after="546"/>
        <w:ind w:left="2" w:right="13"/>
      </w:pPr>
      <w:r>
        <w:t>Tout</w:t>
      </w:r>
      <w:r>
        <w:t xml:space="preserve"> </w:t>
      </w:r>
      <w:r>
        <w:t>au</w:t>
      </w:r>
      <w:r>
        <w:t xml:space="preserve"> </w:t>
      </w:r>
      <w:r>
        <w:t>long</w:t>
      </w:r>
      <w:r>
        <w:t xml:space="preserve"> </w:t>
      </w:r>
      <w:r>
        <w:t>de</w:t>
      </w:r>
      <w:r>
        <w:t xml:space="preserve"> </w:t>
      </w:r>
      <w:r>
        <w:t>l'année</w:t>
      </w:r>
      <w:r>
        <w:t xml:space="preserve"> </w:t>
      </w:r>
      <w:r>
        <w:t>scolaire,</w:t>
      </w:r>
      <w:r>
        <w:t xml:space="preserve"> </w:t>
      </w:r>
      <w:r>
        <w:t>comme</w:t>
      </w:r>
      <w:r>
        <w:t xml:space="preserve"> </w:t>
      </w:r>
      <w:r>
        <w:t>dans</w:t>
      </w:r>
      <w:r>
        <w:t xml:space="preserve"> </w:t>
      </w:r>
      <w:r>
        <w:t>d'autres</w:t>
      </w:r>
      <w:r>
        <w:t xml:space="preserve"> </w:t>
      </w:r>
      <w:r>
        <w:t>pays</w:t>
      </w:r>
      <w:r>
        <w:t xml:space="preserve"> </w:t>
      </w:r>
      <w:r>
        <w:t>européens</w:t>
      </w:r>
      <w:r>
        <w:t xml:space="preserve"> </w:t>
      </w:r>
      <w:r>
        <w:t>(mais</w:t>
      </w:r>
      <w:r>
        <w:t xml:space="preserve"> </w:t>
      </w:r>
      <w:r>
        <w:t>contrairement</w:t>
      </w:r>
      <w:r>
        <w:t xml:space="preserve"> </w:t>
      </w:r>
      <w:r>
        <w:t>à</w:t>
      </w:r>
      <w:r>
        <w:t xml:space="preserve"> </w:t>
      </w:r>
      <w:r>
        <w:t>l'Italie),</w:t>
      </w:r>
      <w:r>
        <w:t xml:space="preserve"> </w:t>
      </w:r>
      <w:r>
        <w:t>il</w:t>
      </w:r>
      <w:r>
        <w:t xml:space="preserve"> </w:t>
      </w:r>
      <w:r>
        <w:t>y</w:t>
      </w:r>
      <w:r>
        <w:t xml:space="preserve"> </w:t>
      </w:r>
      <w:r>
        <w:t>a</w:t>
      </w:r>
      <w:r>
        <w:t xml:space="preserve"> </w:t>
      </w:r>
      <w:r>
        <w:t>beaucoup</w:t>
      </w:r>
      <w:r>
        <w:t xml:space="preserve"> </w:t>
      </w:r>
      <w:r>
        <w:t>de</w:t>
      </w:r>
      <w:r>
        <w:t xml:space="preserve"> </w:t>
      </w:r>
      <w:r>
        <w:t>vacances</w:t>
      </w:r>
      <w:r>
        <w:t xml:space="preserve"> </w:t>
      </w:r>
      <w:r>
        <w:t>scolaires,</w:t>
      </w:r>
      <w:r>
        <w:t xml:space="preserve"> </w:t>
      </w:r>
      <w:r>
        <w:t>en</w:t>
      </w:r>
      <w:r>
        <w:t xml:space="preserve"> </w:t>
      </w:r>
      <w:r>
        <w:t>moyenne</w:t>
      </w:r>
      <w:r>
        <w:t xml:space="preserve"> </w:t>
      </w:r>
      <w:r>
        <w:t>une</w:t>
      </w:r>
      <w:r>
        <w:t xml:space="preserve"> </w:t>
      </w:r>
      <w:r>
        <w:t>semaine</w:t>
      </w:r>
      <w:r>
        <w:t xml:space="preserve"> </w:t>
      </w:r>
      <w:r>
        <w:t>par</w:t>
      </w:r>
      <w:r>
        <w:t xml:space="preserve"> </w:t>
      </w:r>
      <w:r>
        <w:t>mois.</w:t>
      </w:r>
      <w:r>
        <w:t xml:space="preserve"> </w:t>
      </w:r>
      <w:r>
        <w:t>Pendant</w:t>
      </w:r>
      <w:r>
        <w:t xml:space="preserve"> </w:t>
      </w:r>
      <w:r>
        <w:t>les</w:t>
      </w:r>
      <w:r>
        <w:t xml:space="preserve"> </w:t>
      </w:r>
      <w:r>
        <w:t>vacances,</w:t>
      </w:r>
      <w:r>
        <w:t xml:space="preserve"> </w:t>
      </w:r>
      <w:r>
        <w:t>la</w:t>
      </w:r>
      <w:r>
        <w:t xml:space="preserve"> </w:t>
      </w:r>
      <w:r>
        <w:t>ville</w:t>
      </w:r>
      <w:r>
        <w:t xml:space="preserve"> </w:t>
      </w:r>
      <w:r>
        <w:t>de</w:t>
      </w:r>
      <w:r>
        <w:t xml:space="preserve"> </w:t>
      </w:r>
      <w:r>
        <w:t>Luxembourg</w:t>
      </w:r>
      <w:r>
        <w:t xml:space="preserve"> </w:t>
      </w:r>
      <w:r>
        <w:t>est</w:t>
      </w:r>
      <w:r>
        <w:t xml:space="preserve"> </w:t>
      </w:r>
      <w:r>
        <w:t>dépeuplée,</w:t>
      </w:r>
      <w:r>
        <w:t xml:space="preserve"> </w:t>
      </w:r>
      <w:r>
        <w:t>soit</w:t>
      </w:r>
      <w:r>
        <w:t xml:space="preserve"> </w:t>
      </w:r>
      <w:r>
        <w:t>parce</w:t>
      </w:r>
      <w:r>
        <w:t xml:space="preserve"> </w:t>
      </w:r>
      <w:r>
        <w:t>que</w:t>
      </w:r>
      <w:r>
        <w:t xml:space="preserve"> </w:t>
      </w:r>
      <w:r>
        <w:t>les</w:t>
      </w:r>
      <w:r>
        <w:t xml:space="preserve"> </w:t>
      </w:r>
      <w:r>
        <w:t>étrangers</w:t>
      </w:r>
      <w:r>
        <w:t xml:space="preserve"> </w:t>
      </w:r>
      <w:r>
        <w:t>ont</w:t>
      </w:r>
      <w:r>
        <w:t xml:space="preserve"> </w:t>
      </w:r>
      <w:r>
        <w:t>tendance</w:t>
      </w:r>
      <w:r>
        <w:t xml:space="preserve"> </w:t>
      </w:r>
      <w:r>
        <w:t>à</w:t>
      </w:r>
      <w:r>
        <w:t xml:space="preserve"> </w:t>
      </w:r>
      <w:r>
        <w:t>revenir</w:t>
      </w:r>
      <w:r>
        <w:t xml:space="preserve"> </w:t>
      </w:r>
      <w:r>
        <w:t>à</w:t>
      </w:r>
      <w:r>
        <w:t xml:space="preserve"> </w:t>
      </w:r>
      <w:r>
        <w:t>leurs</w:t>
      </w:r>
      <w:r>
        <w:t xml:space="preserve"> </w:t>
      </w:r>
      <w:r>
        <w:t>lieus</w:t>
      </w:r>
      <w:r>
        <w:t xml:space="preserve"> </w:t>
      </w:r>
      <w:r>
        <w:t>de</w:t>
      </w:r>
      <w:r>
        <w:t xml:space="preserve"> </w:t>
      </w:r>
      <w:r>
        <w:t>résidence,</w:t>
      </w:r>
      <w:r>
        <w:t xml:space="preserve"> </w:t>
      </w:r>
      <w:r>
        <w:t>ou</w:t>
      </w:r>
      <w:r>
        <w:t xml:space="preserve"> </w:t>
      </w:r>
      <w:r>
        <w:t>parce</w:t>
      </w:r>
      <w:r>
        <w:t xml:space="preserve"> </w:t>
      </w:r>
      <w:r>
        <w:t>que</w:t>
      </w:r>
      <w:r>
        <w:t xml:space="preserve"> </w:t>
      </w:r>
      <w:r>
        <w:t>le</w:t>
      </w:r>
      <w:r>
        <w:t xml:space="preserve"> </w:t>
      </w:r>
      <w:r>
        <w:t>plus</w:t>
      </w:r>
      <w:r>
        <w:t xml:space="preserve"> </w:t>
      </w:r>
      <w:r>
        <w:t>haut</w:t>
      </w:r>
      <w:r>
        <w:t xml:space="preserve"> </w:t>
      </w:r>
      <w:r>
        <w:t>revenu</w:t>
      </w:r>
      <w:r>
        <w:t xml:space="preserve"> </w:t>
      </w:r>
      <w:r>
        <w:t>par</w:t>
      </w:r>
      <w:r>
        <w:t xml:space="preserve"> </w:t>
      </w:r>
      <w:r>
        <w:t>habitant</w:t>
      </w:r>
      <w:r>
        <w:t xml:space="preserve"> </w:t>
      </w:r>
      <w:r>
        <w:t>permet</w:t>
      </w:r>
      <w:r>
        <w:t xml:space="preserve"> </w:t>
      </w:r>
      <w:r>
        <w:t>aux</w:t>
      </w:r>
      <w:r>
        <w:t xml:space="preserve"> </w:t>
      </w:r>
      <w:r>
        <w:t>gens</w:t>
      </w:r>
      <w:r>
        <w:t xml:space="preserve"> </w:t>
      </w:r>
      <w:r>
        <w:t>de</w:t>
      </w:r>
      <w:r>
        <w:t xml:space="preserve"> </w:t>
      </w:r>
      <w:r>
        <w:t>se</w:t>
      </w:r>
      <w:r>
        <w:t xml:space="preserve"> </w:t>
      </w:r>
      <w:r>
        <w:t>déplacer</w:t>
      </w:r>
      <w:r>
        <w:t xml:space="preserve"> </w:t>
      </w:r>
      <w:r>
        <w:t>au</w:t>
      </w:r>
      <w:r>
        <w:t xml:space="preserve"> </w:t>
      </w:r>
      <w:r>
        <w:t>cours</w:t>
      </w:r>
      <w:r>
        <w:t xml:space="preserve"> </w:t>
      </w:r>
      <w:r>
        <w:t>de</w:t>
      </w:r>
      <w:r>
        <w:t xml:space="preserve"> </w:t>
      </w:r>
      <w:r>
        <w:t>toute</w:t>
      </w:r>
      <w:r>
        <w:t xml:space="preserve"> </w:t>
      </w:r>
      <w:r>
        <w:t>l'année.</w:t>
      </w:r>
      <w:r>
        <w:t xml:space="preserve"> </w:t>
      </w:r>
    </w:p>
    <w:p w:rsidR="006811A3" w:rsidRDefault="007C1F0E">
      <w:pPr>
        <w:pStyle w:val="Titre1"/>
        <w:ind w:left="-2"/>
      </w:pPr>
      <w:bookmarkStart w:id="5" w:name="_Toc24073"/>
      <w:r>
        <w:t>Propositions</w:t>
      </w:r>
      <w:r>
        <w:t xml:space="preserve"> </w:t>
      </w:r>
      <w:bookmarkEnd w:id="5"/>
    </w:p>
    <w:p w:rsidR="006811A3" w:rsidRDefault="007C1F0E">
      <w:pPr>
        <w:spacing w:after="219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ind w:left="2" w:right="13"/>
      </w:pPr>
      <w:r>
        <w:t>Il</w:t>
      </w:r>
      <w:r>
        <w:t xml:space="preserve"> </w:t>
      </w:r>
      <w:r>
        <w:t>est</w:t>
      </w:r>
      <w:r>
        <w:t xml:space="preserve"> </w:t>
      </w:r>
      <w:r>
        <w:t>important</w:t>
      </w:r>
      <w:r>
        <w:t xml:space="preserve"> </w:t>
      </w:r>
      <w:r>
        <w:t>de</w:t>
      </w:r>
      <w:r>
        <w:t xml:space="preserve"> </w:t>
      </w:r>
      <w:r>
        <w:t>tenir</w:t>
      </w:r>
      <w:r>
        <w:t xml:space="preserve"> </w:t>
      </w:r>
      <w:r>
        <w:t>compte</w:t>
      </w:r>
      <w:r>
        <w:t xml:space="preserve"> </w:t>
      </w:r>
      <w:r>
        <w:t>des</w:t>
      </w:r>
      <w:r>
        <w:t xml:space="preserve"> </w:t>
      </w:r>
      <w:r>
        <w:t>données</w:t>
      </w:r>
      <w:r>
        <w:t xml:space="preserve"> </w:t>
      </w:r>
      <w:r>
        <w:t>énumérées</w:t>
      </w:r>
      <w:r>
        <w:t xml:space="preserve"> </w:t>
      </w:r>
      <w:r>
        <w:t>ci</w:t>
      </w:r>
      <w:r>
        <w:t>‐</w:t>
      </w:r>
      <w:r>
        <w:t>dessus</w:t>
      </w:r>
      <w:r>
        <w:t xml:space="preserve"> </w:t>
      </w:r>
      <w:r>
        <w:t>afin</w:t>
      </w:r>
      <w:r>
        <w:t xml:space="preserve"> </w:t>
      </w:r>
      <w:r>
        <w:t>de</w:t>
      </w:r>
      <w:r>
        <w:t xml:space="preserve"> </w:t>
      </w:r>
      <w:r>
        <w:t>formuler</w:t>
      </w:r>
      <w:r>
        <w:t xml:space="preserve"> </w:t>
      </w:r>
      <w:r>
        <w:t>les</w:t>
      </w:r>
      <w:r>
        <w:t xml:space="preserve"> </w:t>
      </w:r>
      <w:r>
        <w:t>bonnes</w:t>
      </w:r>
      <w:r>
        <w:t xml:space="preserve"> </w:t>
      </w:r>
      <w:r>
        <w:t>propositions</w:t>
      </w:r>
      <w:r>
        <w:t xml:space="preserve"> </w:t>
      </w:r>
      <w:r>
        <w:t>aux</w:t>
      </w:r>
      <w:r>
        <w:t xml:space="preserve"> </w:t>
      </w:r>
      <w:r>
        <w:t>écoles</w:t>
      </w:r>
      <w:r>
        <w:t xml:space="preserve"> </w:t>
      </w:r>
      <w:r>
        <w:t>en</w:t>
      </w:r>
      <w:r>
        <w:t xml:space="preserve"> </w:t>
      </w:r>
      <w:r>
        <w:t>vue</w:t>
      </w:r>
      <w:r>
        <w:t xml:space="preserve"> </w:t>
      </w:r>
      <w:r>
        <w:t>d'un</w:t>
      </w:r>
      <w:r>
        <w:t xml:space="preserve"> </w:t>
      </w:r>
      <w:r>
        <w:t>atelier</w:t>
      </w:r>
      <w:r>
        <w:t xml:space="preserve"> </w:t>
      </w:r>
      <w:r>
        <w:t>de</w:t>
      </w:r>
      <w:r>
        <w:t xml:space="preserve"> </w:t>
      </w:r>
      <w:r>
        <w:t>théâtre</w:t>
      </w:r>
      <w:r>
        <w:t xml:space="preserve"> </w:t>
      </w:r>
      <w:r>
        <w:t>pour</w:t>
      </w:r>
      <w:r>
        <w:t xml:space="preserve"> </w:t>
      </w:r>
      <w:r>
        <w:t>les</w:t>
      </w:r>
      <w:r>
        <w:t xml:space="preserve"> </w:t>
      </w:r>
      <w:r>
        <w:t>enfants.</w:t>
      </w:r>
      <w:r>
        <w:t xml:space="preserve"> </w:t>
      </w:r>
    </w:p>
    <w:p w:rsidR="006811A3" w:rsidRDefault="007C1F0E">
      <w:pPr>
        <w:ind w:left="2" w:right="13"/>
      </w:pPr>
      <w:r>
        <w:t>Nous</w:t>
      </w:r>
      <w:r>
        <w:t xml:space="preserve"> </w:t>
      </w:r>
      <w:r>
        <w:t>proposons</w:t>
      </w:r>
      <w:r>
        <w:t xml:space="preserve"> </w:t>
      </w:r>
      <w:r>
        <w:t>d'offrir</w:t>
      </w:r>
      <w:r>
        <w:t xml:space="preserve"> </w:t>
      </w:r>
      <w:r>
        <w:t>aux</w:t>
      </w:r>
      <w:r>
        <w:t xml:space="preserve"> </w:t>
      </w:r>
      <w:r>
        <w:t>écoles</w:t>
      </w:r>
      <w:r>
        <w:t xml:space="preserve"> </w:t>
      </w:r>
      <w:r>
        <w:t>un</w:t>
      </w:r>
      <w:r>
        <w:t xml:space="preserve"> </w:t>
      </w:r>
      <w:r>
        <w:t>cours</w:t>
      </w:r>
      <w:r>
        <w:t xml:space="preserve"> </w:t>
      </w:r>
      <w:r>
        <w:t>d'expression</w:t>
      </w:r>
      <w:r>
        <w:t xml:space="preserve"> </w:t>
      </w:r>
      <w:r>
        <w:t>théâtrale</w:t>
      </w:r>
      <w:r>
        <w:t xml:space="preserve"> </w:t>
      </w:r>
      <w:r>
        <w:t>pour</w:t>
      </w:r>
      <w:r>
        <w:t xml:space="preserve"> </w:t>
      </w:r>
      <w:r>
        <w:t>les</w:t>
      </w:r>
      <w:r>
        <w:t xml:space="preserve"> </w:t>
      </w:r>
      <w:r>
        <w:t>enfants</w:t>
      </w:r>
      <w:r>
        <w:t xml:space="preserve"> </w:t>
      </w:r>
      <w:r>
        <w:t>malvoyants</w:t>
      </w:r>
      <w:r>
        <w:t xml:space="preserve"> </w:t>
      </w:r>
      <w:r>
        <w:t>articulés</w:t>
      </w:r>
      <w:r>
        <w:t xml:space="preserve"> </w:t>
      </w:r>
      <w:r>
        <w:t>dans</w:t>
      </w:r>
      <w:r>
        <w:t xml:space="preserve"> </w:t>
      </w:r>
      <w:r>
        <w:t>environ</w:t>
      </w:r>
      <w:r>
        <w:t xml:space="preserve"> </w:t>
      </w:r>
      <w:r>
        <w:t>20</w:t>
      </w:r>
      <w:r>
        <w:t xml:space="preserve"> </w:t>
      </w:r>
      <w:r>
        <w:t>sessions</w:t>
      </w:r>
      <w:r>
        <w:t xml:space="preserve"> </w:t>
      </w:r>
      <w:r>
        <w:t>de</w:t>
      </w:r>
      <w:r>
        <w:t xml:space="preserve"> </w:t>
      </w:r>
      <w:r>
        <w:t>2</w:t>
      </w:r>
      <w:r>
        <w:t xml:space="preserve"> </w:t>
      </w:r>
      <w:r>
        <w:t>heures</w:t>
      </w:r>
      <w:r>
        <w:t xml:space="preserve"> </w:t>
      </w:r>
      <w:r>
        <w:t>chacune,</w:t>
      </w:r>
      <w:r>
        <w:t xml:space="preserve"> </w:t>
      </w:r>
      <w:r>
        <w:t>le</w:t>
      </w:r>
      <w:r>
        <w:t xml:space="preserve"> </w:t>
      </w:r>
      <w:r>
        <w:t>mardi</w:t>
      </w:r>
      <w:r>
        <w:t xml:space="preserve"> </w:t>
      </w:r>
      <w:r>
        <w:t>ou</w:t>
      </w:r>
      <w:r>
        <w:t xml:space="preserve"> </w:t>
      </w:r>
      <w:r>
        <w:t>le</w:t>
      </w:r>
      <w:r>
        <w:t xml:space="preserve"> </w:t>
      </w:r>
      <w:r>
        <w:t>jeudi</w:t>
      </w:r>
      <w:r>
        <w:t xml:space="preserve"> </w:t>
      </w:r>
      <w:r>
        <w:t>après</w:t>
      </w:r>
      <w:r>
        <w:t>‐</w:t>
      </w:r>
      <w:r>
        <w:t>midi</w:t>
      </w:r>
      <w:r>
        <w:t xml:space="preserve"> </w:t>
      </w:r>
      <w:r>
        <w:t>(jours</w:t>
      </w:r>
      <w:r>
        <w:t xml:space="preserve"> </w:t>
      </w:r>
      <w:r>
        <w:t>courts</w:t>
      </w:r>
      <w:r>
        <w:t xml:space="preserve"> </w:t>
      </w:r>
      <w:r>
        <w:t>au</w:t>
      </w:r>
      <w:r>
        <w:t xml:space="preserve"> </w:t>
      </w:r>
      <w:r>
        <w:t>Luxembourg),</w:t>
      </w:r>
      <w:r>
        <w:t xml:space="preserve"> </w:t>
      </w:r>
      <w:r>
        <w:t>environ</w:t>
      </w:r>
      <w:r>
        <w:t xml:space="preserve"> </w:t>
      </w:r>
      <w:r>
        <w:t>toutes</w:t>
      </w:r>
      <w:r>
        <w:t xml:space="preserve"> </w:t>
      </w:r>
      <w:r>
        <w:t>les</w:t>
      </w:r>
      <w:r>
        <w:t xml:space="preserve"> </w:t>
      </w:r>
      <w:r>
        <w:t>deux</w:t>
      </w:r>
      <w:r>
        <w:t xml:space="preserve"> </w:t>
      </w:r>
      <w:r>
        <w:t>semaines.</w:t>
      </w:r>
      <w:r>
        <w:t xml:space="preserve"> </w:t>
      </w:r>
      <w:r>
        <w:t>Le</w:t>
      </w:r>
      <w:r>
        <w:t xml:space="preserve"> </w:t>
      </w:r>
      <w:r>
        <w:t>cours</w:t>
      </w:r>
      <w:r>
        <w:t xml:space="preserve"> </w:t>
      </w:r>
      <w:r>
        <w:t>pourrait</w:t>
      </w:r>
      <w:r>
        <w:t xml:space="preserve"> </w:t>
      </w:r>
      <w:r>
        <w:t>commencer</w:t>
      </w:r>
      <w:r>
        <w:t xml:space="preserve"> </w:t>
      </w:r>
      <w:r>
        <w:t>en</w:t>
      </w:r>
      <w:r>
        <w:t xml:space="preserve"> </w:t>
      </w:r>
      <w:r>
        <w:t>Janvier</w:t>
      </w:r>
      <w:r>
        <w:t xml:space="preserve"> </w:t>
      </w:r>
      <w:r>
        <w:t>2016</w:t>
      </w:r>
      <w:r>
        <w:t xml:space="preserve"> </w:t>
      </w:r>
      <w:r>
        <w:t>et</w:t>
      </w:r>
      <w:r>
        <w:t xml:space="preserve"> </w:t>
      </w:r>
      <w:r>
        <w:t>terminer</w:t>
      </w:r>
      <w:r>
        <w:t xml:space="preserve"> </w:t>
      </w:r>
      <w:r>
        <w:t>en</w:t>
      </w:r>
      <w:r>
        <w:t xml:space="preserve"> </w:t>
      </w:r>
      <w:r>
        <w:t>Juin</w:t>
      </w:r>
      <w:r>
        <w:t xml:space="preserve"> </w:t>
      </w:r>
      <w:r>
        <w:t>2016,</w:t>
      </w:r>
      <w:r>
        <w:t xml:space="preserve"> </w:t>
      </w:r>
      <w:r>
        <w:t>avec</w:t>
      </w:r>
      <w:r>
        <w:t xml:space="preserve"> </w:t>
      </w:r>
      <w:r>
        <w:t>le</w:t>
      </w:r>
      <w:r>
        <w:t xml:space="preserve"> </w:t>
      </w:r>
      <w:r>
        <w:t>stage</w:t>
      </w:r>
      <w:r>
        <w:t xml:space="preserve"> </w:t>
      </w:r>
      <w:r>
        <w:t>d'une</w:t>
      </w:r>
      <w:r>
        <w:t xml:space="preserve"> </w:t>
      </w:r>
      <w:r>
        <w:t>semaine</w:t>
      </w:r>
      <w:r>
        <w:t xml:space="preserve"> </w:t>
      </w:r>
      <w:r>
        <w:t>au</w:t>
      </w:r>
      <w:r>
        <w:t xml:space="preserve"> </w:t>
      </w:r>
      <w:r>
        <w:t>Teatro</w:t>
      </w:r>
      <w:r>
        <w:t xml:space="preserve"> </w:t>
      </w:r>
      <w:r>
        <w:t>Finocchiaro</w:t>
      </w:r>
      <w:r>
        <w:t xml:space="preserve"> </w:t>
      </w:r>
      <w:r>
        <w:t>de</w:t>
      </w:r>
      <w:r>
        <w:t xml:space="preserve"> </w:t>
      </w:r>
      <w:r>
        <w:t>Palerme</w:t>
      </w:r>
      <w:r>
        <w:t xml:space="preserve"> </w:t>
      </w:r>
      <w:r>
        <w:t>(à</w:t>
      </w:r>
      <w:r>
        <w:t xml:space="preserve"> </w:t>
      </w:r>
      <w:r>
        <w:t>l'occasion</w:t>
      </w:r>
      <w:r>
        <w:t xml:space="preserve"> </w:t>
      </w:r>
      <w:r>
        <w:t>des</w:t>
      </w:r>
      <w:r>
        <w:t xml:space="preserve"> </w:t>
      </w:r>
      <w:r>
        <w:t>vacances</w:t>
      </w:r>
      <w:r>
        <w:t xml:space="preserve"> </w:t>
      </w:r>
      <w:r>
        <w:t>de</w:t>
      </w:r>
      <w:r>
        <w:t xml:space="preserve"> </w:t>
      </w:r>
      <w:r>
        <w:t>Pentecôte,</w:t>
      </w:r>
      <w:r>
        <w:t xml:space="preserve"> </w:t>
      </w:r>
      <w:r>
        <w:t>qui</w:t>
      </w:r>
      <w:r>
        <w:t xml:space="preserve"> </w:t>
      </w:r>
      <w:r>
        <w:t>vont</w:t>
      </w:r>
      <w:r>
        <w:t xml:space="preserve"> </w:t>
      </w:r>
      <w:r>
        <w:t>du</w:t>
      </w:r>
      <w:r>
        <w:t xml:space="preserve"> </w:t>
      </w:r>
      <w:r>
        <w:t>samedi</w:t>
      </w:r>
      <w:r>
        <w:t xml:space="preserve"> </w:t>
      </w:r>
      <w:r>
        <w:t>14</w:t>
      </w:r>
      <w:r>
        <w:t xml:space="preserve"> </w:t>
      </w:r>
      <w:r>
        <w:t>mai</w:t>
      </w:r>
      <w:r>
        <w:t xml:space="preserve"> </w:t>
      </w:r>
      <w:r>
        <w:t>au</w:t>
      </w:r>
      <w:r>
        <w:t xml:space="preserve"> </w:t>
      </w:r>
      <w:r>
        <w:t>dimanche</w:t>
      </w:r>
      <w:r>
        <w:t xml:space="preserve"> </w:t>
      </w:r>
      <w:r>
        <w:t>22</w:t>
      </w:r>
      <w:r>
        <w:t xml:space="preserve"> </w:t>
      </w:r>
      <w:r>
        <w:t>mai</w:t>
      </w:r>
      <w:r>
        <w:t xml:space="preserve"> </w:t>
      </w:r>
      <w:r>
        <w:t>2016).</w:t>
      </w:r>
      <w:r>
        <w:t xml:space="preserve"> </w:t>
      </w:r>
    </w:p>
    <w:p w:rsidR="006811A3" w:rsidRDefault="007C1F0E">
      <w:pPr>
        <w:ind w:left="2" w:right="13"/>
      </w:pPr>
      <w:r>
        <w:t>Le</w:t>
      </w:r>
      <w:r>
        <w:t xml:space="preserve"> </w:t>
      </w:r>
      <w:r>
        <w:t>sujet</w:t>
      </w:r>
      <w:r>
        <w:t xml:space="preserve"> </w:t>
      </w:r>
      <w:r>
        <w:t>de</w:t>
      </w:r>
      <w:r>
        <w:t xml:space="preserve"> </w:t>
      </w:r>
      <w:r>
        <w:t>notre</w:t>
      </w:r>
      <w:r>
        <w:t xml:space="preserve"> </w:t>
      </w:r>
      <w:r>
        <w:t>cours</w:t>
      </w:r>
      <w:r>
        <w:t xml:space="preserve"> </w:t>
      </w:r>
      <w:r>
        <w:t>pourrait</w:t>
      </w:r>
      <w:r>
        <w:t xml:space="preserve"> </w:t>
      </w:r>
      <w:r>
        <w:t>être</w:t>
      </w:r>
      <w:r>
        <w:t xml:space="preserve"> </w:t>
      </w:r>
      <w:r>
        <w:t>la</w:t>
      </w:r>
      <w:r>
        <w:t xml:space="preserve"> </w:t>
      </w:r>
      <w:r>
        <w:t>représentation</w:t>
      </w:r>
      <w:r>
        <w:t xml:space="preserve"> </w:t>
      </w:r>
      <w:r>
        <w:t>d'une</w:t>
      </w:r>
      <w:r>
        <w:t xml:space="preserve"> </w:t>
      </w:r>
      <w:r>
        <w:t>histoire</w:t>
      </w:r>
      <w:r>
        <w:t xml:space="preserve"> </w:t>
      </w:r>
      <w:r>
        <w:t>qui</w:t>
      </w:r>
      <w:r>
        <w:t xml:space="preserve"> </w:t>
      </w:r>
      <w:r>
        <w:t>prend</w:t>
      </w:r>
      <w:r>
        <w:t xml:space="preserve"> </w:t>
      </w:r>
      <w:r>
        <w:t>des</w:t>
      </w:r>
      <w:r>
        <w:t xml:space="preserve"> </w:t>
      </w:r>
      <w:r>
        <w:t>éléments</w:t>
      </w:r>
      <w:r>
        <w:t xml:space="preserve"> </w:t>
      </w:r>
      <w:r>
        <w:t>de</w:t>
      </w:r>
      <w:r>
        <w:t xml:space="preserve"> </w:t>
      </w:r>
      <w:r>
        <w:t>folklore</w:t>
      </w:r>
      <w:r>
        <w:t xml:space="preserve"> </w:t>
      </w:r>
      <w:r>
        <w:t>populaire</w:t>
      </w:r>
      <w:r>
        <w:t xml:space="preserve"> </w:t>
      </w:r>
      <w:r>
        <w:t>interculturel</w:t>
      </w:r>
      <w:r>
        <w:t xml:space="preserve"> </w:t>
      </w:r>
      <w:r>
        <w:t>européen</w:t>
      </w:r>
      <w:r>
        <w:t xml:space="preserve"> </w:t>
      </w:r>
      <w:r>
        <w:t>des</w:t>
      </w:r>
      <w:r>
        <w:t xml:space="preserve"> </w:t>
      </w:r>
      <w:r>
        <w:t>cinq</w:t>
      </w:r>
      <w:r>
        <w:t xml:space="preserve"> </w:t>
      </w:r>
      <w:r>
        <w:t>pays</w:t>
      </w:r>
      <w:r>
        <w:t xml:space="preserve"> </w:t>
      </w:r>
      <w:r>
        <w:t>européens</w:t>
      </w:r>
      <w:r>
        <w:t xml:space="preserve"> </w:t>
      </w:r>
      <w:r>
        <w:t>participant</w:t>
      </w:r>
      <w:r>
        <w:t xml:space="preserve"> </w:t>
      </w:r>
      <w:r>
        <w:t>au</w:t>
      </w:r>
      <w:r>
        <w:t xml:space="preserve"> </w:t>
      </w:r>
      <w:r>
        <w:t>projet.</w:t>
      </w:r>
      <w:r>
        <w:t xml:space="preserve"> </w:t>
      </w:r>
      <w:r>
        <w:t>Le</w:t>
      </w:r>
      <w:r>
        <w:t xml:space="preserve"> </w:t>
      </w:r>
      <w:r>
        <w:t>thème</w:t>
      </w:r>
      <w:r>
        <w:t xml:space="preserve"> </w:t>
      </w:r>
      <w:r>
        <w:t>pourrait</w:t>
      </w:r>
      <w:r>
        <w:t xml:space="preserve"> </w:t>
      </w:r>
      <w:r>
        <w:t>être</w:t>
      </w:r>
      <w:r>
        <w:t xml:space="preserve"> </w:t>
      </w:r>
      <w:r>
        <w:t>«conflit</w:t>
      </w:r>
      <w:r>
        <w:t xml:space="preserve"> </w:t>
      </w:r>
      <w:r>
        <w:t>et</w:t>
      </w:r>
      <w:r>
        <w:t xml:space="preserve"> </w:t>
      </w:r>
      <w:r>
        <w:t>interconnex</w:t>
      </w:r>
      <w:r>
        <w:t>ion".</w:t>
      </w:r>
      <w:r>
        <w:t xml:space="preserve"> </w:t>
      </w:r>
    </w:p>
    <w:p w:rsidR="006811A3" w:rsidRDefault="007C1F0E">
      <w:pPr>
        <w:ind w:left="2" w:right="13"/>
      </w:pPr>
      <w:r>
        <w:t>À</w:t>
      </w:r>
      <w:r>
        <w:t xml:space="preserve"> </w:t>
      </w:r>
      <w:r>
        <w:t>cet</w:t>
      </w:r>
      <w:r>
        <w:t xml:space="preserve"> </w:t>
      </w:r>
      <w:r>
        <w:t>égard,</w:t>
      </w:r>
      <w:r>
        <w:t xml:space="preserve"> </w:t>
      </w:r>
      <w:r>
        <w:t>nous</w:t>
      </w:r>
      <w:r>
        <w:t xml:space="preserve"> </w:t>
      </w:r>
      <w:r>
        <w:t>nous</w:t>
      </w:r>
      <w:r>
        <w:t xml:space="preserve"> </w:t>
      </w:r>
      <w:r>
        <w:t>appuyons</w:t>
      </w:r>
      <w:r>
        <w:t xml:space="preserve"> </w:t>
      </w:r>
      <w:r>
        <w:t>sur</w:t>
      </w:r>
      <w:r>
        <w:t xml:space="preserve"> </w:t>
      </w:r>
      <w:r>
        <w:t>l'expérience</w:t>
      </w:r>
      <w:r>
        <w:t xml:space="preserve"> </w:t>
      </w:r>
      <w:r>
        <w:t>de</w:t>
      </w:r>
      <w:r>
        <w:t xml:space="preserve"> </w:t>
      </w:r>
      <w:r>
        <w:t>Maria</w:t>
      </w:r>
      <w:r>
        <w:t xml:space="preserve"> </w:t>
      </w:r>
      <w:r>
        <w:t>Oshodi,</w:t>
      </w:r>
      <w:r>
        <w:t xml:space="preserve"> </w:t>
      </w:r>
      <w:r>
        <w:t>Directeur</w:t>
      </w:r>
      <w:r>
        <w:t xml:space="preserve"> </w:t>
      </w:r>
      <w:r>
        <w:t>de</w:t>
      </w:r>
      <w:r>
        <w:t xml:space="preserve"> </w:t>
      </w:r>
      <w:r>
        <w:t>Extant,</w:t>
      </w:r>
      <w:r>
        <w:t xml:space="preserve"> </w:t>
      </w:r>
      <w:r>
        <w:t>à</w:t>
      </w:r>
      <w:r>
        <w:t xml:space="preserve"> </w:t>
      </w:r>
      <w:r>
        <w:t>propos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représentation</w:t>
      </w:r>
      <w:r>
        <w:t xml:space="preserve"> </w:t>
      </w:r>
      <w:r>
        <w:t>physique</w:t>
      </w:r>
      <w:r>
        <w:t xml:space="preserve"> </w:t>
      </w:r>
      <w:r>
        <w:t>du</w:t>
      </w:r>
      <w:r>
        <w:t xml:space="preserve"> </w:t>
      </w:r>
      <w:r>
        <w:t>conflit</w:t>
      </w:r>
      <w:r>
        <w:t xml:space="preserve"> </w:t>
      </w:r>
      <w:r>
        <w:t>dans</w:t>
      </w:r>
      <w:r>
        <w:t xml:space="preserve"> </w:t>
      </w:r>
      <w:r>
        <w:t>un</w:t>
      </w:r>
      <w:r>
        <w:t xml:space="preserve"> </w:t>
      </w:r>
      <w:r>
        <w:t>groupe</w:t>
      </w:r>
      <w:r>
        <w:t xml:space="preserve"> </w:t>
      </w:r>
      <w:r>
        <w:t>d'acteurs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visuelle,</w:t>
      </w:r>
      <w:r>
        <w:t xml:space="preserve"> </w:t>
      </w:r>
      <w:r>
        <w:t>mise</w:t>
      </w:r>
      <w:r>
        <w:t xml:space="preserve"> </w:t>
      </w:r>
      <w:r>
        <w:t>en</w:t>
      </w:r>
      <w:r>
        <w:t xml:space="preserve"> </w:t>
      </w:r>
      <w:r>
        <w:t>œuvre</w:t>
      </w:r>
      <w:r>
        <w:t xml:space="preserve"> </w:t>
      </w:r>
      <w:r>
        <w:t>en</w:t>
      </w:r>
      <w:r>
        <w:t xml:space="preserve"> </w:t>
      </w:r>
      <w:r>
        <w:t>divisant</w:t>
      </w:r>
      <w:r>
        <w:t xml:space="preserve"> </w:t>
      </w:r>
      <w:r>
        <w:t>les</w:t>
      </w:r>
      <w:r>
        <w:t xml:space="preserve"> </w:t>
      </w:r>
      <w:r>
        <w:t>joueurs</w:t>
      </w:r>
      <w:r>
        <w:t xml:space="preserve"> </w:t>
      </w:r>
      <w:r>
        <w:t>en</w:t>
      </w:r>
      <w:r>
        <w:t xml:space="preserve"> </w:t>
      </w:r>
      <w:r>
        <w:t>deux</w:t>
      </w:r>
      <w:r>
        <w:t xml:space="preserve"> </w:t>
      </w:r>
      <w:r>
        <w:t>groupes,</w:t>
      </w:r>
      <w:r>
        <w:t xml:space="preserve"> </w:t>
      </w:r>
      <w:r>
        <w:t>dont</w:t>
      </w:r>
      <w:r>
        <w:t xml:space="preserve"> </w:t>
      </w:r>
      <w:r>
        <w:t>chacun</w:t>
      </w:r>
      <w:r>
        <w:t xml:space="preserve"> </w:t>
      </w:r>
      <w:r>
        <w:t>joue</w:t>
      </w:r>
      <w:r>
        <w:t xml:space="preserve"> </w:t>
      </w:r>
      <w:r>
        <w:t>des</w:t>
      </w:r>
      <w:r>
        <w:t xml:space="preserve"> </w:t>
      </w:r>
      <w:r>
        <w:t>instruments</w:t>
      </w:r>
      <w:r>
        <w:t xml:space="preserve"> </w:t>
      </w:r>
      <w:r>
        <w:t>rythmiques</w:t>
      </w:r>
      <w:r>
        <w:t xml:space="preserve"> </w:t>
      </w:r>
      <w:r>
        <w:t>à</w:t>
      </w:r>
      <w:r>
        <w:t xml:space="preserve"> </w:t>
      </w:r>
      <w:r>
        <w:t>une</w:t>
      </w:r>
      <w:r>
        <w:t xml:space="preserve"> </w:t>
      </w:r>
      <w:r>
        <w:t>rythme</w:t>
      </w:r>
      <w:r>
        <w:t xml:space="preserve"> </w:t>
      </w:r>
      <w:r>
        <w:t>différent,</w:t>
      </w:r>
      <w:r>
        <w:t xml:space="preserve"> </w:t>
      </w:r>
      <w:r>
        <w:t>et</w:t>
      </w:r>
      <w:r>
        <w:t xml:space="preserve"> </w:t>
      </w:r>
      <w:r>
        <w:t>se</w:t>
      </w:r>
      <w:r>
        <w:t xml:space="preserve"> </w:t>
      </w:r>
      <w:r>
        <w:t>déplaçant</w:t>
      </w:r>
      <w:r>
        <w:t xml:space="preserve"> </w:t>
      </w:r>
      <w:r>
        <w:t>dans</w:t>
      </w:r>
      <w:r>
        <w:t xml:space="preserve"> </w:t>
      </w:r>
      <w:r>
        <w:t>des</w:t>
      </w:r>
      <w:r>
        <w:t xml:space="preserve"> </w:t>
      </w:r>
      <w:r>
        <w:t>directions</w:t>
      </w:r>
      <w:r>
        <w:t xml:space="preserve"> </w:t>
      </w:r>
      <w:r>
        <w:t>opposées.</w:t>
      </w:r>
      <w:r>
        <w:t xml:space="preserve"> </w:t>
      </w:r>
    </w:p>
    <w:p w:rsidR="006811A3" w:rsidRDefault="007C1F0E">
      <w:pPr>
        <w:ind w:left="2" w:right="13"/>
      </w:pPr>
      <w:r>
        <w:t>Les</w:t>
      </w:r>
      <w:r>
        <w:t xml:space="preserve"> </w:t>
      </w:r>
      <w:r>
        <w:t>joueurs</w:t>
      </w:r>
      <w:r>
        <w:t xml:space="preserve"> </w:t>
      </w:r>
      <w:r>
        <w:t>reçoivent</w:t>
      </w:r>
      <w:r>
        <w:t xml:space="preserve"> </w:t>
      </w:r>
      <w:r>
        <w:t>un</w:t>
      </w:r>
      <w:r>
        <w:t xml:space="preserve"> </w:t>
      </w:r>
      <w:r>
        <w:t>aperçu</w:t>
      </w:r>
      <w:r>
        <w:t xml:space="preserve"> </w:t>
      </w:r>
      <w:r>
        <w:t>de</w:t>
      </w:r>
      <w:r>
        <w:t xml:space="preserve"> </w:t>
      </w:r>
      <w:r>
        <w:t>l'histoire,</w:t>
      </w:r>
      <w:r>
        <w:t xml:space="preserve"> </w:t>
      </w:r>
      <w:r>
        <w:t>qui</w:t>
      </w:r>
      <w:r>
        <w:t xml:space="preserve"> </w:t>
      </w:r>
      <w:r>
        <w:t>ensuite</w:t>
      </w:r>
      <w:r>
        <w:t xml:space="preserve"> </w:t>
      </w:r>
      <w:r>
        <w:t>est</w:t>
      </w:r>
      <w:r>
        <w:t xml:space="preserve"> </w:t>
      </w:r>
      <w:r>
        <w:t>complétée,</w:t>
      </w:r>
      <w:r>
        <w:t xml:space="preserve"> </w:t>
      </w:r>
      <w:r>
        <w:t>ce</w:t>
      </w:r>
      <w:r>
        <w:t xml:space="preserve"> </w:t>
      </w:r>
      <w:r>
        <w:t>qui</w:t>
      </w:r>
      <w:r>
        <w:t xml:space="preserve"> </w:t>
      </w:r>
      <w:r>
        <w:t>leur</w:t>
      </w:r>
      <w:r>
        <w:t xml:space="preserve"> </w:t>
      </w:r>
      <w:r>
        <w:t>donne</w:t>
      </w:r>
      <w:r>
        <w:t xml:space="preserve"> </w:t>
      </w:r>
      <w:r>
        <w:t>l'idée</w:t>
      </w:r>
      <w:r>
        <w:t xml:space="preserve"> </w:t>
      </w:r>
      <w:r>
        <w:t>de</w:t>
      </w:r>
      <w:r>
        <w:t xml:space="preserve"> </w:t>
      </w:r>
      <w:r>
        <w:t>«posséder»</w:t>
      </w:r>
      <w:r>
        <w:t xml:space="preserve"> </w:t>
      </w:r>
      <w:r>
        <w:t>la</w:t>
      </w:r>
      <w:r>
        <w:t xml:space="preserve"> </w:t>
      </w:r>
      <w:r>
        <w:t>performance.</w:t>
      </w:r>
      <w:r>
        <w:t xml:space="preserve"> </w:t>
      </w:r>
    </w:p>
    <w:p w:rsidR="006811A3" w:rsidRDefault="007C1F0E">
      <w:pPr>
        <w:ind w:left="2" w:right="13"/>
      </w:pPr>
      <w:r>
        <w:t>Il</w:t>
      </w:r>
      <w:r>
        <w:t xml:space="preserve"> </w:t>
      </w:r>
      <w:r>
        <w:t>serait</w:t>
      </w:r>
      <w:r>
        <w:t xml:space="preserve"> </w:t>
      </w:r>
      <w:r>
        <w:t>très</w:t>
      </w:r>
      <w:r>
        <w:t xml:space="preserve"> </w:t>
      </w:r>
      <w:r>
        <w:t>intéressant</w:t>
      </w:r>
      <w:r>
        <w:t xml:space="preserve"> </w:t>
      </w:r>
      <w:r>
        <w:t>aussi</w:t>
      </w:r>
      <w:r>
        <w:t xml:space="preserve"> </w:t>
      </w:r>
      <w:r>
        <w:t>de</w:t>
      </w:r>
      <w:r>
        <w:t xml:space="preserve"> </w:t>
      </w:r>
      <w:r>
        <w:t>leur</w:t>
      </w:r>
      <w:r>
        <w:t xml:space="preserve"> </w:t>
      </w:r>
      <w:r>
        <w:t>présenter</w:t>
      </w:r>
      <w:r>
        <w:t xml:space="preserve"> </w:t>
      </w:r>
      <w:r>
        <w:t>un</w:t>
      </w:r>
      <w:r>
        <w:t xml:space="preserve"> </w:t>
      </w:r>
      <w:r>
        <w:t>acteur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</w:t>
      </w:r>
      <w:r>
        <w:t xml:space="preserve"> </w:t>
      </w:r>
      <w:r>
        <w:t>pour</w:t>
      </w:r>
      <w:r>
        <w:t xml:space="preserve"> </w:t>
      </w:r>
      <w:r>
        <w:t>servir</w:t>
      </w:r>
      <w:r>
        <w:t xml:space="preserve"> </w:t>
      </w:r>
      <w:r>
        <w:t>de</w:t>
      </w:r>
      <w:r>
        <w:t xml:space="preserve"> </w:t>
      </w:r>
      <w:r>
        <w:t>modèle</w:t>
      </w:r>
      <w:r>
        <w:t xml:space="preserve"> </w:t>
      </w:r>
      <w:r>
        <w:t>et</w:t>
      </w:r>
      <w:r>
        <w:t xml:space="preserve"> </w:t>
      </w:r>
      <w:r>
        <w:t>inspiration</w:t>
      </w:r>
      <w:r>
        <w:t xml:space="preserve"> </w:t>
      </w:r>
      <w:r>
        <w:t>pour</w:t>
      </w:r>
      <w:r>
        <w:t xml:space="preserve"> </w:t>
      </w:r>
      <w:r>
        <w:t>les</w:t>
      </w:r>
      <w:r>
        <w:t xml:space="preserve"> </w:t>
      </w:r>
      <w:r>
        <w:t>enfants,</w:t>
      </w:r>
      <w:r>
        <w:t xml:space="preserve"> </w:t>
      </w:r>
      <w:r>
        <w:t>pour</w:t>
      </w:r>
      <w:r>
        <w:t xml:space="preserve"> </w:t>
      </w:r>
      <w:r>
        <w:t>leur</w:t>
      </w:r>
      <w:r>
        <w:t xml:space="preserve"> </w:t>
      </w:r>
      <w:r>
        <w:t>montrer</w:t>
      </w:r>
      <w:r>
        <w:t xml:space="preserve"> </w:t>
      </w:r>
      <w:r>
        <w:t>que</w:t>
      </w:r>
      <w:r>
        <w:t xml:space="preserve"> </w:t>
      </w:r>
      <w:r>
        <w:t>la</w:t>
      </w:r>
      <w:r>
        <w:t xml:space="preserve"> </w:t>
      </w:r>
      <w:r>
        <w:t>plupart</w:t>
      </w:r>
      <w:r>
        <w:t xml:space="preserve"> </w:t>
      </w:r>
      <w:r>
        <w:t>des</w:t>
      </w:r>
      <w:r>
        <w:t xml:space="preserve"> </w:t>
      </w:r>
      <w:r>
        <w:t>difficultés</w:t>
      </w:r>
      <w:r>
        <w:t xml:space="preserve"> </w:t>
      </w:r>
      <w:r>
        <w:t>peuvent</w:t>
      </w:r>
      <w:r>
        <w:t xml:space="preserve"> </w:t>
      </w:r>
      <w:r>
        <w:t>être</w:t>
      </w:r>
      <w:r>
        <w:t xml:space="preserve"> </w:t>
      </w:r>
      <w:r>
        <w:t>surmontées.</w:t>
      </w:r>
      <w:r>
        <w:t xml:space="preserve"> </w:t>
      </w:r>
      <w:r>
        <w:br w:type="page"/>
      </w:r>
    </w:p>
    <w:p w:rsidR="006811A3" w:rsidRDefault="007C1F0E">
      <w:pPr>
        <w:spacing w:after="57" w:line="259" w:lineRule="auto"/>
        <w:ind w:left="3" w:right="0" w:firstLine="0"/>
        <w:jc w:val="left"/>
      </w:pPr>
      <w:r>
        <w:rPr>
          <w:rFonts w:ascii="Cambria" w:eastAsia="Cambria" w:hAnsi="Cambria" w:cs="Cambria"/>
          <w:b/>
          <w:sz w:val="28"/>
        </w:rPr>
        <w:tab/>
      </w:r>
    </w:p>
    <w:p w:rsidR="006811A3" w:rsidRDefault="007C1F0E">
      <w:pPr>
        <w:spacing w:after="514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pStyle w:val="Titre1"/>
        <w:ind w:left="-2"/>
      </w:pPr>
      <w:bookmarkStart w:id="6" w:name="_Toc24074"/>
      <w:r>
        <w:t>DEFINITIONS</w:t>
      </w:r>
      <w:r>
        <w:t xml:space="preserve"> </w:t>
      </w:r>
      <w:r>
        <w:t>DES</w:t>
      </w:r>
      <w:r>
        <w:t xml:space="preserve"> </w:t>
      </w:r>
      <w:r>
        <w:t>DIFFÉRENTS</w:t>
      </w:r>
      <w:r>
        <w:t xml:space="preserve"> </w:t>
      </w:r>
      <w:r>
        <w:t>DÉFICITS</w:t>
      </w:r>
      <w:r>
        <w:t xml:space="preserve"> </w:t>
      </w:r>
      <w:r>
        <w:t>VISUELS</w:t>
      </w:r>
      <w:r>
        <w:t xml:space="preserve">  </w:t>
      </w:r>
      <w:bookmarkEnd w:id="6"/>
    </w:p>
    <w:p w:rsidR="006811A3" w:rsidRDefault="007C1F0E">
      <w:pPr>
        <w:spacing w:after="434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pStyle w:val="Titre2"/>
        <w:spacing w:after="111"/>
        <w:ind w:left="-2"/>
      </w:pPr>
      <w:bookmarkStart w:id="7" w:name="_Toc24075"/>
      <w:r>
        <w:t>Cécité</w:t>
      </w:r>
      <w:r>
        <w:t xml:space="preserve"> </w:t>
      </w:r>
      <w:bookmarkEnd w:id="7"/>
    </w:p>
    <w:p w:rsidR="006811A3" w:rsidRDefault="007C1F0E">
      <w:pPr>
        <w:spacing w:after="471"/>
        <w:ind w:left="2" w:right="13"/>
      </w:pPr>
      <w:r>
        <w:t>Dans</w:t>
      </w:r>
      <w:r>
        <w:t xml:space="preserve"> </w:t>
      </w:r>
      <w:r>
        <w:t>le</w:t>
      </w:r>
      <w:r>
        <w:t xml:space="preserve"> </w:t>
      </w:r>
      <w:r>
        <w:t>domaine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réhabilitation,</w:t>
      </w:r>
      <w:r>
        <w:t xml:space="preserve"> </w:t>
      </w:r>
      <w:r>
        <w:t>la</w:t>
      </w:r>
      <w:r>
        <w:t xml:space="preserve"> </w:t>
      </w:r>
      <w:r>
        <w:t>personne</w:t>
      </w:r>
      <w:r>
        <w:t xml:space="preserve"> </w:t>
      </w:r>
      <w:r>
        <w:t>avec</w:t>
      </w:r>
      <w:r>
        <w:t xml:space="preserve"> </w:t>
      </w:r>
      <w:r>
        <w:t>une</w:t>
      </w:r>
      <w:r>
        <w:t xml:space="preserve"> </w:t>
      </w:r>
      <w:r>
        <w:t>cécité</w:t>
      </w:r>
      <w:r>
        <w:t xml:space="preserve"> </w:t>
      </w:r>
      <w:r>
        <w:t>totale</w:t>
      </w:r>
      <w:r>
        <w:t xml:space="preserve"> </w:t>
      </w:r>
      <w:r>
        <w:t>est</w:t>
      </w:r>
      <w:r>
        <w:t xml:space="preserve"> </w:t>
      </w:r>
      <w:r>
        <w:t>celle</w:t>
      </w:r>
      <w:r>
        <w:t xml:space="preserve"> </w:t>
      </w:r>
      <w:r>
        <w:t>qui</w:t>
      </w:r>
      <w:r>
        <w:t xml:space="preserve"> </w:t>
      </w:r>
      <w:r>
        <w:t>utilise</w:t>
      </w:r>
      <w:r>
        <w:t xml:space="preserve"> </w:t>
      </w:r>
      <w:r>
        <w:t>les</w:t>
      </w:r>
      <w:r>
        <w:t xml:space="preserve"> </w:t>
      </w:r>
      <w:r>
        <w:t>différentes</w:t>
      </w:r>
      <w:r>
        <w:t xml:space="preserve"> </w:t>
      </w:r>
      <w:r>
        <w:t>modalités</w:t>
      </w:r>
      <w:r>
        <w:t xml:space="preserve"> </w:t>
      </w:r>
      <w:r>
        <w:t>sensorielles</w:t>
      </w:r>
      <w:r>
        <w:t xml:space="preserve"> </w:t>
      </w:r>
      <w:r>
        <w:t>à</w:t>
      </w:r>
      <w:r>
        <w:t xml:space="preserve"> </w:t>
      </w:r>
      <w:r>
        <w:t>l'exception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vue</w:t>
      </w:r>
      <w:r>
        <w:t xml:space="preserve"> </w:t>
      </w:r>
      <w:r>
        <w:t>pour</w:t>
      </w:r>
      <w:r>
        <w:t xml:space="preserve"> </w:t>
      </w:r>
      <w:r>
        <w:t>percevoir</w:t>
      </w:r>
      <w:r>
        <w:t xml:space="preserve"> </w:t>
      </w:r>
      <w:r>
        <w:t>et</w:t>
      </w:r>
      <w:r>
        <w:t xml:space="preserve"> </w:t>
      </w:r>
      <w:r>
        <w:t>traiter</w:t>
      </w:r>
      <w:r>
        <w:t xml:space="preserve"> </w:t>
      </w:r>
      <w:r>
        <w:t>l'information</w:t>
      </w:r>
      <w:r>
        <w:t xml:space="preserve"> </w:t>
      </w:r>
      <w:r>
        <w:t>dans</w:t>
      </w:r>
      <w:r>
        <w:t xml:space="preserve"> </w:t>
      </w:r>
      <w:r>
        <w:t>les</w:t>
      </w:r>
      <w:r>
        <w:t xml:space="preserve"> </w:t>
      </w:r>
      <w:r>
        <w:t>différentes</w:t>
      </w:r>
      <w:r>
        <w:t xml:space="preserve"> </w:t>
      </w:r>
      <w:r>
        <w:t>situations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vie.</w:t>
      </w:r>
      <w:r>
        <w:t xml:space="preserve"> </w:t>
      </w:r>
      <w:r>
        <w:t>La</w:t>
      </w:r>
      <w:r>
        <w:t xml:space="preserve"> </w:t>
      </w:r>
      <w:r>
        <w:t>présence</w:t>
      </w:r>
      <w:r>
        <w:t xml:space="preserve"> </w:t>
      </w:r>
      <w:r>
        <w:t>de</w:t>
      </w:r>
      <w:r>
        <w:t xml:space="preserve"> </w:t>
      </w:r>
      <w:r>
        <w:t>toute</w:t>
      </w:r>
      <w:r>
        <w:t xml:space="preserve"> </w:t>
      </w:r>
      <w:r>
        <w:t>perception</w:t>
      </w:r>
      <w:r>
        <w:t xml:space="preserve"> </w:t>
      </w:r>
      <w:r>
        <w:t>lumineuse</w:t>
      </w:r>
      <w:r>
        <w:t xml:space="preserve"> </w:t>
      </w:r>
      <w:r>
        <w:t>peut</w:t>
      </w:r>
      <w:r>
        <w:t xml:space="preserve"> </w:t>
      </w:r>
      <w:r>
        <w:t>être</w:t>
      </w:r>
      <w:r>
        <w:t xml:space="preserve"> </w:t>
      </w:r>
      <w:r>
        <w:t>utilisée</w:t>
      </w:r>
      <w:r>
        <w:t xml:space="preserve"> </w:t>
      </w:r>
      <w:r>
        <w:t>d'une</w:t>
      </w:r>
      <w:r>
        <w:t xml:space="preserve"> </w:t>
      </w:r>
      <w:r>
        <w:t>manière</w:t>
      </w:r>
      <w:r>
        <w:t xml:space="preserve"> </w:t>
      </w:r>
      <w:r>
        <w:t>fonctionnelle.</w:t>
      </w:r>
      <w:r>
        <w:t xml:space="preserve"> </w:t>
      </w:r>
    </w:p>
    <w:p w:rsidR="006811A3" w:rsidRDefault="007C1F0E">
      <w:pPr>
        <w:pStyle w:val="Titre2"/>
        <w:ind w:left="-2"/>
      </w:pPr>
      <w:bookmarkStart w:id="8" w:name="_Toc24076"/>
      <w:r>
        <w:t>La</w:t>
      </w:r>
      <w:r>
        <w:t xml:space="preserve"> </w:t>
      </w:r>
      <w:r>
        <w:t>déficience</w:t>
      </w:r>
      <w:r>
        <w:t xml:space="preserve"> </w:t>
      </w:r>
      <w:r>
        <w:t>visuelle</w:t>
      </w:r>
      <w:r>
        <w:t xml:space="preserve"> </w:t>
      </w:r>
      <w:r>
        <w:t>/</w:t>
      </w:r>
      <w:r>
        <w:t xml:space="preserve"> </w:t>
      </w:r>
      <w:r>
        <w:t>basse</w:t>
      </w:r>
      <w:r>
        <w:t xml:space="preserve"> </w:t>
      </w:r>
      <w:r>
        <w:t>vision</w:t>
      </w:r>
      <w:r>
        <w:rPr>
          <w:rFonts w:ascii="Times New Roman" w:eastAsia="Times New Roman" w:hAnsi="Times New Roman" w:cs="Times New Roman"/>
        </w:rPr>
        <w:t xml:space="preserve"> </w:t>
      </w:r>
      <w:bookmarkEnd w:id="8"/>
    </w:p>
    <w:p w:rsidR="006811A3" w:rsidRDefault="007C1F0E">
      <w:pPr>
        <w:spacing w:after="120" w:line="322" w:lineRule="auto"/>
        <w:ind w:left="2" w:right="13"/>
      </w:pPr>
      <w:r>
        <w:t>Les</w:t>
      </w:r>
      <w:r>
        <w:t xml:space="preserve"> </w:t>
      </w:r>
      <w:r>
        <w:t>définitions</w:t>
      </w:r>
      <w:r>
        <w:t xml:space="preserve"> </w:t>
      </w:r>
      <w:r>
        <w:t>de</w:t>
      </w:r>
      <w:r>
        <w:t xml:space="preserve"> </w:t>
      </w:r>
      <w:r>
        <w:t>«déficience</w:t>
      </w:r>
      <w:r>
        <w:t xml:space="preserve"> </w:t>
      </w:r>
      <w:r>
        <w:t>visuelle»</w:t>
      </w:r>
      <w:r>
        <w:t xml:space="preserve"> </w:t>
      </w:r>
      <w:r>
        <w:t>ne</w:t>
      </w:r>
      <w:r>
        <w:t xml:space="preserve"> </w:t>
      </w:r>
      <w:r>
        <w:t>prennent</w:t>
      </w:r>
      <w:r>
        <w:t xml:space="preserve"> </w:t>
      </w:r>
      <w:r>
        <w:t>en</w:t>
      </w:r>
      <w:r>
        <w:t xml:space="preserve"> </w:t>
      </w:r>
      <w:r>
        <w:t>compte</w:t>
      </w:r>
      <w:r>
        <w:t xml:space="preserve"> </w:t>
      </w:r>
      <w:r>
        <w:t>que</w:t>
      </w:r>
      <w:r>
        <w:t xml:space="preserve"> </w:t>
      </w:r>
      <w:r>
        <w:t>les</w:t>
      </w:r>
      <w:r>
        <w:t xml:space="preserve"> </w:t>
      </w:r>
      <w:r>
        <w:t>valeurs</w:t>
      </w:r>
      <w:r>
        <w:t xml:space="preserve"> </w:t>
      </w:r>
      <w:r>
        <w:t>des</w:t>
      </w:r>
      <w:r>
        <w:t xml:space="preserve"> </w:t>
      </w:r>
      <w:r>
        <w:t>2</w:t>
      </w:r>
      <w:r>
        <w:t xml:space="preserve"> </w:t>
      </w:r>
      <w:r>
        <w:t>tests</w:t>
      </w:r>
      <w:r>
        <w:t xml:space="preserve"> </w:t>
      </w:r>
      <w:r>
        <w:t>fonctionnels</w:t>
      </w:r>
      <w:r>
        <w:t xml:space="preserve"> </w:t>
      </w:r>
      <w:r>
        <w:t>visuels:</w:t>
      </w:r>
      <w:r>
        <w:t xml:space="preserve"> </w:t>
      </w:r>
      <w:r>
        <w:t>la</w:t>
      </w:r>
      <w:r>
        <w:t xml:space="preserve"> </w:t>
      </w:r>
      <w:r>
        <w:t>puissance</w:t>
      </w:r>
      <w:r>
        <w:t xml:space="preserve"> </w:t>
      </w:r>
      <w:r>
        <w:t>de</w:t>
      </w:r>
      <w:r>
        <w:t xml:space="preserve"> </w:t>
      </w:r>
      <w:r>
        <w:t>discrimination</w:t>
      </w:r>
      <w:r>
        <w:t xml:space="preserve"> </w:t>
      </w:r>
      <w:r>
        <w:t>fine</w:t>
      </w:r>
      <w:r>
        <w:t xml:space="preserve"> </w:t>
      </w:r>
      <w:r>
        <w:t>de</w:t>
      </w:r>
      <w:r>
        <w:t xml:space="preserve"> </w:t>
      </w:r>
      <w:r>
        <w:t>l'œil</w:t>
      </w:r>
      <w:r>
        <w:t xml:space="preserve"> </w:t>
      </w:r>
      <w:r>
        <w:t>pour</w:t>
      </w:r>
      <w:r>
        <w:t xml:space="preserve"> </w:t>
      </w:r>
      <w:r>
        <w:t>le</w:t>
      </w:r>
      <w:r>
        <w:t xml:space="preserve"> </w:t>
      </w:r>
      <w:r>
        <w:t>contraste</w:t>
      </w:r>
      <w:r>
        <w:t xml:space="preserve"> </w:t>
      </w:r>
      <w:r>
        <w:t>maximum</w:t>
      </w:r>
      <w:r>
        <w:t xml:space="preserve"> </w:t>
      </w:r>
      <w:r>
        <w:t>(acuité</w:t>
      </w:r>
      <w:r>
        <w:t xml:space="preserve"> </w:t>
      </w:r>
      <w:r>
        <w:t>visuelle)</w:t>
      </w:r>
      <w:r>
        <w:t xml:space="preserve"> </w:t>
      </w:r>
      <w:r>
        <w:t>et</w:t>
      </w:r>
      <w:r>
        <w:t xml:space="preserve"> </w:t>
      </w:r>
      <w:r>
        <w:t>le</w:t>
      </w:r>
      <w:r>
        <w:t xml:space="preserve"> </w:t>
      </w:r>
      <w:r>
        <w:t>champ</w:t>
      </w:r>
      <w:r>
        <w:t xml:space="preserve"> </w:t>
      </w:r>
      <w:r>
        <w:t>visuel.</w:t>
      </w:r>
      <w:r>
        <w:t xml:space="preserve"> </w:t>
      </w:r>
      <w:r>
        <w:t>En</w:t>
      </w:r>
      <w:r>
        <w:t xml:space="preserve"> </w:t>
      </w:r>
      <w:r>
        <w:t>tout</w:t>
      </w:r>
      <w:r>
        <w:t xml:space="preserve"> </w:t>
      </w:r>
      <w:r>
        <w:t>cas,</w:t>
      </w:r>
      <w:r>
        <w:t xml:space="preserve"> </w:t>
      </w:r>
      <w:r>
        <w:t>ces</w:t>
      </w:r>
      <w:r>
        <w:t xml:space="preserve"> </w:t>
      </w:r>
      <w:r>
        <w:t>définitions</w:t>
      </w:r>
      <w:r>
        <w:t xml:space="preserve"> </w:t>
      </w:r>
      <w:r>
        <w:t>ne</w:t>
      </w:r>
      <w:r>
        <w:t xml:space="preserve"> </w:t>
      </w:r>
      <w:r>
        <w:t>prennent</w:t>
      </w:r>
      <w:r>
        <w:t xml:space="preserve"> </w:t>
      </w:r>
      <w:r>
        <w:t>pas</w:t>
      </w:r>
      <w:r>
        <w:t xml:space="preserve"> </w:t>
      </w:r>
      <w:r>
        <w:t>en</w:t>
      </w:r>
      <w:r>
        <w:t xml:space="preserve"> </w:t>
      </w:r>
      <w:r>
        <w:t>compte</w:t>
      </w:r>
      <w:r>
        <w:t xml:space="preserve"> </w:t>
      </w:r>
      <w:r>
        <w:t>la</w:t>
      </w:r>
      <w:r>
        <w:t xml:space="preserve"> </w:t>
      </w:r>
      <w:r>
        <w:t>vision</w:t>
      </w:r>
      <w:r>
        <w:t xml:space="preserve"> </w:t>
      </w:r>
      <w:r>
        <w:t>fonctionnelle,</w:t>
      </w:r>
      <w:r>
        <w:t xml:space="preserve"> </w:t>
      </w:r>
      <w:r>
        <w:t>définie</w:t>
      </w:r>
      <w:r>
        <w:t xml:space="preserve"> </w:t>
      </w:r>
      <w:r>
        <w:t>comme</w:t>
      </w:r>
      <w:r>
        <w:t xml:space="preserve"> </w:t>
      </w:r>
      <w:r>
        <w:t>“la</w:t>
      </w:r>
      <w:r>
        <w:t xml:space="preserve"> </w:t>
      </w:r>
      <w:r>
        <w:t>vision</w:t>
      </w:r>
      <w:r>
        <w:t xml:space="preserve"> </w:t>
      </w:r>
      <w:r>
        <w:t>utilisable</w:t>
      </w:r>
      <w:r>
        <w:t xml:space="preserve"> </w:t>
      </w:r>
      <w:r>
        <w:t>en</w:t>
      </w:r>
      <w:r>
        <w:t xml:space="preserve"> </w:t>
      </w:r>
      <w:r>
        <w:t>pratique",</w:t>
      </w:r>
      <w:r>
        <w:t xml:space="preserve"> </w:t>
      </w:r>
      <w:r>
        <w:t>beaucoup</w:t>
      </w:r>
      <w:r>
        <w:t xml:space="preserve"> </w:t>
      </w:r>
      <w:r>
        <w:t>plus</w:t>
      </w:r>
      <w:r>
        <w:t xml:space="preserve"> </w:t>
      </w:r>
      <w:r>
        <w:t>ample</w:t>
      </w:r>
      <w:r>
        <w:t xml:space="preserve"> </w:t>
      </w:r>
      <w:r>
        <w:t>que</w:t>
      </w:r>
      <w:r>
        <w:t xml:space="preserve"> </w:t>
      </w:r>
      <w:r>
        <w:t>la</w:t>
      </w:r>
      <w:r>
        <w:t xml:space="preserve"> </w:t>
      </w:r>
      <w:r>
        <w:t>simple</w:t>
      </w:r>
      <w:r>
        <w:t xml:space="preserve"> </w:t>
      </w:r>
      <w:r>
        <w:t>détermination</w:t>
      </w:r>
      <w:r>
        <w:t xml:space="preserve"> </w:t>
      </w:r>
      <w:r>
        <w:t>de</w:t>
      </w:r>
      <w:r>
        <w:t xml:space="preserve"> </w:t>
      </w:r>
      <w:r>
        <w:t>l'acuité</w:t>
      </w:r>
      <w:r>
        <w:t xml:space="preserve"> </w:t>
      </w:r>
      <w:r>
        <w:t>visuelle.</w:t>
      </w:r>
      <w:r>
        <w:t xml:space="preserve"> </w:t>
      </w:r>
      <w:r>
        <w:t>Le</w:t>
      </w:r>
      <w:r>
        <w:t xml:space="preserve"> </w:t>
      </w:r>
      <w:r>
        <w:t>travail</w:t>
      </w:r>
      <w:r>
        <w:t xml:space="preserve"> </w:t>
      </w:r>
      <w:r>
        <w:t>en</w:t>
      </w:r>
      <w:r>
        <w:t xml:space="preserve"> </w:t>
      </w:r>
      <w:r>
        <w:t>Basse</w:t>
      </w:r>
      <w:r>
        <w:t xml:space="preserve"> </w:t>
      </w:r>
      <w:r>
        <w:t>Vision</w:t>
      </w:r>
      <w:r>
        <w:t xml:space="preserve"> </w:t>
      </w:r>
      <w:r>
        <w:t>sera</w:t>
      </w:r>
      <w:r>
        <w:t xml:space="preserve"> </w:t>
      </w:r>
      <w:r>
        <w:t>donc</w:t>
      </w:r>
      <w:r>
        <w:t xml:space="preserve"> </w:t>
      </w:r>
      <w:r>
        <w:t>basée</w:t>
      </w:r>
      <w:r>
        <w:t xml:space="preserve"> </w:t>
      </w:r>
      <w:r>
        <w:t>sur</w:t>
      </w:r>
      <w:r>
        <w:t xml:space="preserve"> </w:t>
      </w:r>
      <w:r>
        <w:t>les</w:t>
      </w:r>
      <w:r>
        <w:t xml:space="preserve"> </w:t>
      </w:r>
      <w:r>
        <w:t>concepts</w:t>
      </w:r>
      <w:r>
        <w:t xml:space="preserve"> </w:t>
      </w:r>
      <w:r>
        <w:t>de</w:t>
      </w:r>
      <w:r>
        <w:t xml:space="preserve"> </w:t>
      </w:r>
      <w:r>
        <w:t>divers</w:t>
      </w:r>
      <w:r>
        <w:t xml:space="preserve"> </w:t>
      </w:r>
      <w:r>
        <w:t>handicaps,</w:t>
      </w:r>
      <w:r>
        <w:t xml:space="preserve"> </w:t>
      </w:r>
      <w:r>
        <w:t>tels</w:t>
      </w:r>
      <w:r>
        <w:t xml:space="preserve"> </w:t>
      </w:r>
      <w:r>
        <w:t>qu'ils</w:t>
      </w:r>
      <w:r>
        <w:t xml:space="preserve"> </w:t>
      </w:r>
      <w:r>
        <w:t>ont</w:t>
      </w:r>
      <w:r>
        <w:t xml:space="preserve"> </w:t>
      </w:r>
      <w:r>
        <w:t>été</w:t>
      </w:r>
      <w:r>
        <w:t xml:space="preserve"> </w:t>
      </w:r>
      <w:r>
        <w:t>définis</w:t>
      </w:r>
      <w:r>
        <w:t xml:space="preserve"> </w:t>
      </w:r>
      <w:r>
        <w:t>en</w:t>
      </w:r>
      <w:r>
        <w:t xml:space="preserve"> </w:t>
      </w:r>
      <w:r>
        <w:t>fonction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classification</w:t>
      </w:r>
      <w:r>
        <w:t xml:space="preserve"> </w:t>
      </w:r>
      <w:r>
        <w:t>internationale</w:t>
      </w:r>
      <w:r>
        <w:t xml:space="preserve"> </w:t>
      </w:r>
      <w:r>
        <w:t>des</w:t>
      </w:r>
      <w:r>
        <w:t xml:space="preserve"> </w:t>
      </w:r>
      <w:r>
        <w:t>personnes</w:t>
      </w:r>
      <w:r>
        <w:t xml:space="preserve"> </w:t>
      </w:r>
      <w:r>
        <w:t>handicapées</w:t>
      </w:r>
      <w:r>
        <w:t xml:space="preserve"> </w:t>
      </w:r>
      <w:r>
        <w:t>proposées</w:t>
      </w:r>
      <w:r>
        <w:t xml:space="preserve"> </w:t>
      </w:r>
      <w:r>
        <w:t>par</w:t>
      </w:r>
      <w:r>
        <w:t xml:space="preserve"> </w:t>
      </w:r>
      <w:r>
        <w:t>Wood</w:t>
      </w:r>
      <w:r>
        <w:t xml:space="preserve"> </w:t>
      </w:r>
      <w:r>
        <w:t>en</w:t>
      </w:r>
      <w:r>
        <w:t xml:space="preserve"> </w:t>
      </w:r>
      <w:r>
        <w:t>1980,</w:t>
      </w:r>
      <w:r>
        <w:t xml:space="preserve"> </w:t>
      </w:r>
      <w:r>
        <w:t>dans</w:t>
      </w:r>
      <w:r>
        <w:t xml:space="preserve"> </w:t>
      </w:r>
      <w:r>
        <w:t>laquelle</w:t>
      </w:r>
      <w:r>
        <w:t xml:space="preserve"> </w:t>
      </w:r>
      <w:r>
        <w:t>quatre</w:t>
      </w:r>
      <w:r>
        <w:t xml:space="preserve"> </w:t>
      </w:r>
      <w:r>
        <w:t>concepts</w:t>
      </w:r>
      <w:r>
        <w:t xml:space="preserve"> </w:t>
      </w:r>
      <w:r>
        <w:t>sont</w:t>
      </w:r>
      <w:r>
        <w:t xml:space="preserve"> </w:t>
      </w:r>
      <w:r>
        <w:t>répertoriés:</w:t>
      </w:r>
      <w:r>
        <w:t xml:space="preserve"> </w:t>
      </w:r>
      <w:r>
        <w:t>maladies,</w:t>
      </w:r>
      <w:r>
        <w:t xml:space="preserve"> </w:t>
      </w:r>
      <w:r>
        <w:t>déficiences,</w:t>
      </w:r>
      <w:r>
        <w:t xml:space="preserve"> </w:t>
      </w:r>
      <w:r>
        <w:t>incapacités</w:t>
      </w:r>
      <w:r>
        <w:t xml:space="preserve"> </w:t>
      </w:r>
      <w:r>
        <w:t>et</w:t>
      </w:r>
      <w:r>
        <w:t xml:space="preserve"> </w:t>
      </w:r>
      <w:r>
        <w:t>désavantages.</w:t>
      </w:r>
      <w:r>
        <w:t xml:space="preserve"> </w:t>
      </w:r>
      <w:r>
        <w:t>Dans</w:t>
      </w:r>
      <w:r>
        <w:t xml:space="preserve"> </w:t>
      </w:r>
      <w:r>
        <w:t>le</w:t>
      </w:r>
      <w:r>
        <w:t xml:space="preserve"> </w:t>
      </w:r>
      <w:r>
        <w:t>document,</w:t>
      </w:r>
      <w:r>
        <w:t xml:space="preserve"> </w:t>
      </w:r>
      <w:r>
        <w:t>il</w:t>
      </w:r>
      <w:r>
        <w:t xml:space="preserve"> </w:t>
      </w:r>
      <w:r>
        <w:t>y</w:t>
      </w:r>
      <w:r>
        <w:t xml:space="preserve"> </w:t>
      </w:r>
      <w:r>
        <w:t>a</w:t>
      </w:r>
      <w:r>
        <w:t xml:space="preserve"> </w:t>
      </w:r>
      <w:r>
        <w:t>une</w:t>
      </w:r>
      <w:r>
        <w:t xml:space="preserve"> </w:t>
      </w:r>
      <w:r>
        <w:t>grande</w:t>
      </w:r>
      <w:r>
        <w:t xml:space="preserve"> </w:t>
      </w:r>
      <w:r>
        <w:t>variété</w:t>
      </w:r>
      <w:r>
        <w:t xml:space="preserve"> </w:t>
      </w:r>
      <w:r>
        <w:t>de</w:t>
      </w:r>
      <w:r>
        <w:t xml:space="preserve"> </w:t>
      </w:r>
      <w:r>
        <w:t>définitions</w:t>
      </w:r>
      <w:r>
        <w:t xml:space="preserve"> </w:t>
      </w:r>
      <w:r>
        <w:t>et</w:t>
      </w:r>
      <w:r>
        <w:t xml:space="preserve"> </w:t>
      </w:r>
      <w:r>
        <w:t>descriptions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basse</w:t>
      </w:r>
      <w:r>
        <w:t xml:space="preserve"> </w:t>
      </w:r>
      <w:r>
        <w:t>vision</w:t>
      </w:r>
      <w:r>
        <w:t xml:space="preserve"> </w:t>
      </w:r>
      <w:r>
        <w:t>et</w:t>
      </w:r>
      <w:r>
        <w:t xml:space="preserve"> </w:t>
      </w:r>
      <w:r>
        <w:t>des</w:t>
      </w:r>
      <w:r>
        <w:t xml:space="preserve"> </w:t>
      </w:r>
      <w:r>
        <w:t>personnes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visuelle.</w:t>
      </w:r>
      <w:r>
        <w:t xml:space="preserve"> </w:t>
      </w:r>
      <w:r>
        <w:t>Les</w:t>
      </w:r>
      <w:r>
        <w:t xml:space="preserve"> </w:t>
      </w:r>
      <w:r>
        <w:t>définitions</w:t>
      </w:r>
      <w:r>
        <w:t xml:space="preserve"> </w:t>
      </w:r>
      <w:r>
        <w:t>varient</w:t>
      </w:r>
      <w:r>
        <w:t xml:space="preserve"> </w:t>
      </w:r>
      <w:r>
        <w:t>selon</w:t>
      </w:r>
      <w:r>
        <w:t xml:space="preserve"> </w:t>
      </w:r>
      <w:r>
        <w:t>le</w:t>
      </w:r>
      <w:r>
        <w:t xml:space="preserve"> </w:t>
      </w:r>
      <w:r>
        <w:t>pays</w:t>
      </w:r>
      <w:r>
        <w:t xml:space="preserve"> </w:t>
      </w:r>
      <w:r>
        <w:t>et</w:t>
      </w:r>
      <w:r>
        <w:t xml:space="preserve"> </w:t>
      </w:r>
      <w:r>
        <w:t>au</w:t>
      </w:r>
      <w:r>
        <w:t xml:space="preserve"> </w:t>
      </w:r>
      <w:r>
        <w:t>lecteur</w:t>
      </w:r>
      <w:r>
        <w:t xml:space="preserve"> </w:t>
      </w:r>
      <w:r>
        <w:t>doit</w:t>
      </w:r>
      <w:r>
        <w:t xml:space="preserve"> </w:t>
      </w:r>
      <w:r>
        <w:t>être</w:t>
      </w:r>
      <w:r>
        <w:t xml:space="preserve"> </w:t>
      </w:r>
      <w:r>
        <w:t>rappelé</w:t>
      </w:r>
      <w:r>
        <w:t xml:space="preserve"> </w:t>
      </w:r>
      <w:r>
        <w:t>qu'il</w:t>
      </w:r>
      <w:r>
        <w:t xml:space="preserve"> </w:t>
      </w:r>
      <w:r>
        <w:t>n'y</w:t>
      </w:r>
      <w:r>
        <w:t xml:space="preserve"> </w:t>
      </w:r>
      <w:r>
        <w:t>a</w:t>
      </w:r>
      <w:r>
        <w:t xml:space="preserve"> </w:t>
      </w:r>
      <w:r>
        <w:t>pas</w:t>
      </w:r>
      <w:r>
        <w:t xml:space="preserve"> </w:t>
      </w:r>
      <w:r>
        <w:t>de</w:t>
      </w:r>
      <w:r>
        <w:t xml:space="preserve"> </w:t>
      </w:r>
      <w:r>
        <w:t>définition</w:t>
      </w:r>
      <w:r>
        <w:t xml:space="preserve"> </w:t>
      </w:r>
      <w:r>
        <w:t>universelle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basse</w:t>
      </w:r>
      <w:r>
        <w:t xml:space="preserve"> </w:t>
      </w:r>
      <w:r>
        <w:t>vision,</w:t>
      </w:r>
      <w:r>
        <w:t xml:space="preserve"> </w:t>
      </w:r>
      <w:r>
        <w:t>car</w:t>
      </w:r>
      <w:r>
        <w:t xml:space="preserve"> </w:t>
      </w:r>
      <w:r>
        <w:t>il</w:t>
      </w:r>
      <w:r>
        <w:t xml:space="preserve"> </w:t>
      </w:r>
      <w:r>
        <w:t>n'y</w:t>
      </w:r>
      <w:r>
        <w:t xml:space="preserve"> </w:t>
      </w:r>
      <w:r>
        <w:t>a</w:t>
      </w:r>
      <w:r>
        <w:t xml:space="preserve"> </w:t>
      </w:r>
      <w:r>
        <w:t>pas</w:t>
      </w:r>
      <w:r>
        <w:t xml:space="preserve"> </w:t>
      </w:r>
      <w:r>
        <w:t>de</w:t>
      </w:r>
      <w:r>
        <w:t xml:space="preserve"> </w:t>
      </w:r>
      <w:r>
        <w:t>basse</w:t>
      </w:r>
      <w:r>
        <w:t xml:space="preserve"> </w:t>
      </w:r>
      <w:r>
        <w:t>vision</w:t>
      </w:r>
      <w:r>
        <w:t xml:space="preserve"> </w:t>
      </w:r>
      <w:r>
        <w:t>universelle.</w:t>
      </w:r>
      <w:r>
        <w:t xml:space="preserve"> </w:t>
      </w:r>
    </w:p>
    <w:p w:rsidR="006811A3" w:rsidRDefault="007C1F0E">
      <w:pPr>
        <w:spacing w:after="190" w:line="259" w:lineRule="auto"/>
        <w:ind w:left="3" w:right="0" w:firstLine="0"/>
        <w:jc w:val="left"/>
      </w:pPr>
      <w:r>
        <w:t xml:space="preserve"> </w:t>
      </w:r>
    </w:p>
    <w:p w:rsidR="006811A3" w:rsidRDefault="007C1F0E">
      <w:pPr>
        <w:spacing w:after="120" w:line="322" w:lineRule="auto"/>
        <w:ind w:left="2" w:right="13"/>
      </w:pPr>
      <w:r>
        <w:t>Les</w:t>
      </w:r>
      <w:r>
        <w:t xml:space="preserve"> </w:t>
      </w:r>
      <w:r>
        <w:t>nombreuses</w:t>
      </w:r>
      <w:r>
        <w:t xml:space="preserve"> </w:t>
      </w:r>
      <w:r>
        <w:t>tentatives</w:t>
      </w:r>
      <w:r>
        <w:t xml:space="preserve"> </w:t>
      </w:r>
      <w:r>
        <w:t>de</w:t>
      </w:r>
      <w:r>
        <w:t xml:space="preserve"> </w:t>
      </w:r>
      <w:r>
        <w:t>définir</w:t>
      </w:r>
      <w:r>
        <w:t xml:space="preserve"> </w:t>
      </w:r>
      <w:r>
        <w:t>la</w:t>
      </w:r>
      <w:r>
        <w:t xml:space="preserve"> </w:t>
      </w:r>
      <w:r>
        <w:t>basse</w:t>
      </w:r>
      <w:r>
        <w:t xml:space="preserve"> </w:t>
      </w:r>
      <w:r>
        <w:t>vision</w:t>
      </w:r>
      <w:r>
        <w:t xml:space="preserve"> </w:t>
      </w:r>
      <w:r>
        <w:t>sont</w:t>
      </w:r>
      <w:r>
        <w:t xml:space="preserve"> </w:t>
      </w:r>
      <w:r>
        <w:t>fondés</w:t>
      </w:r>
      <w:r>
        <w:t xml:space="preserve"> </w:t>
      </w:r>
      <w:r>
        <w:t>sur</w:t>
      </w:r>
      <w:r>
        <w:t xml:space="preserve"> </w:t>
      </w:r>
      <w:r>
        <w:t>des</w:t>
      </w:r>
      <w:r>
        <w:t xml:space="preserve"> </w:t>
      </w:r>
      <w:r>
        <w:t>mesures</w:t>
      </w:r>
      <w:r>
        <w:t xml:space="preserve"> </w:t>
      </w:r>
      <w:r>
        <w:t>cliniques</w:t>
      </w:r>
      <w:r>
        <w:t xml:space="preserve"> </w:t>
      </w:r>
      <w:r>
        <w:t>qui,</w:t>
      </w:r>
      <w:r>
        <w:t xml:space="preserve"> </w:t>
      </w:r>
      <w:r>
        <w:t>comme</w:t>
      </w:r>
      <w:r>
        <w:t xml:space="preserve"> </w:t>
      </w:r>
      <w:r>
        <w:t>dans</w:t>
      </w:r>
      <w:r>
        <w:t xml:space="preserve"> </w:t>
      </w:r>
      <w:r>
        <w:t>le</w:t>
      </w:r>
      <w:r>
        <w:t xml:space="preserve"> </w:t>
      </w:r>
      <w:r>
        <w:t>cas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définition</w:t>
      </w:r>
      <w:r>
        <w:t xml:space="preserve"> </w:t>
      </w:r>
      <w:r>
        <w:t>de</w:t>
      </w:r>
      <w:r>
        <w:t xml:space="preserve"> </w:t>
      </w:r>
      <w:r>
        <w:t>cécité</w:t>
      </w:r>
      <w:r>
        <w:t xml:space="preserve"> </w:t>
      </w:r>
      <w:r>
        <w:t>légale,</w:t>
      </w:r>
      <w:r>
        <w:t xml:space="preserve"> </w:t>
      </w:r>
      <w:r>
        <w:t>ne</w:t>
      </w:r>
      <w:r>
        <w:t xml:space="preserve"> </w:t>
      </w:r>
      <w:r>
        <w:t>donnent</w:t>
      </w:r>
      <w:r>
        <w:t xml:space="preserve"> </w:t>
      </w:r>
      <w:r>
        <w:t>pas</w:t>
      </w:r>
      <w:r>
        <w:t xml:space="preserve"> </w:t>
      </w:r>
      <w:r>
        <w:t>une</w:t>
      </w:r>
      <w:r>
        <w:t xml:space="preserve"> </w:t>
      </w:r>
      <w:r>
        <w:t>image</w:t>
      </w:r>
      <w:r>
        <w:t xml:space="preserve"> </w:t>
      </w:r>
      <w:r>
        <w:t>complète</w:t>
      </w:r>
      <w:r>
        <w:t xml:space="preserve"> </w:t>
      </w:r>
      <w:r>
        <w:t>du</w:t>
      </w:r>
      <w:r>
        <w:t xml:space="preserve"> </w:t>
      </w:r>
      <w:r>
        <w:t>degré</w:t>
      </w:r>
      <w:r>
        <w:t xml:space="preserve"> </w:t>
      </w:r>
      <w:r>
        <w:t>de</w:t>
      </w:r>
      <w:r>
        <w:t xml:space="preserve"> </w:t>
      </w:r>
      <w:r>
        <w:t>vision</w:t>
      </w:r>
      <w:r>
        <w:t xml:space="preserve"> </w:t>
      </w:r>
      <w:r>
        <w:t>d'un</w:t>
      </w:r>
      <w:r>
        <w:t xml:space="preserve"> </w:t>
      </w:r>
      <w:r>
        <w:t>individu</w:t>
      </w:r>
      <w:r>
        <w:t xml:space="preserve"> </w:t>
      </w:r>
      <w:r>
        <w:t>ou</w:t>
      </w:r>
      <w:r>
        <w:t xml:space="preserve"> </w:t>
      </w:r>
      <w:r>
        <w:t>la</w:t>
      </w:r>
      <w:r>
        <w:t xml:space="preserve"> </w:t>
      </w:r>
      <w:r>
        <w:t>façon</w:t>
      </w:r>
      <w:r>
        <w:t xml:space="preserve"> </w:t>
      </w:r>
      <w:r>
        <w:t>dont</w:t>
      </w:r>
      <w:r>
        <w:t xml:space="preserve"> </w:t>
      </w:r>
      <w:r>
        <w:t>il</w:t>
      </w:r>
      <w:r>
        <w:t xml:space="preserve"> </w:t>
      </w:r>
      <w:r>
        <w:t>/</w:t>
      </w:r>
      <w:r>
        <w:t xml:space="preserve"> </w:t>
      </w:r>
      <w:r>
        <w:t>elle</w:t>
      </w:r>
      <w:r>
        <w:t xml:space="preserve"> </w:t>
      </w:r>
      <w:r>
        <w:t>travaille</w:t>
      </w:r>
      <w:r>
        <w:t xml:space="preserve"> </w:t>
      </w:r>
      <w:r>
        <w:t>avec</w:t>
      </w:r>
      <w:r>
        <w:t xml:space="preserve"> </w:t>
      </w:r>
      <w:r>
        <w:t>sa</w:t>
      </w:r>
      <w:r>
        <w:t xml:space="preserve"> </w:t>
      </w:r>
      <w:r>
        <w:t>vision</w:t>
      </w:r>
      <w:r>
        <w:t xml:space="preserve"> </w:t>
      </w:r>
      <w:r>
        <w:t>résiduelle.</w:t>
      </w:r>
      <w:r>
        <w:t xml:space="preserve"> </w:t>
      </w:r>
    </w:p>
    <w:p w:rsidR="006811A3" w:rsidRDefault="007C1F0E">
      <w:pPr>
        <w:spacing w:line="324" w:lineRule="auto"/>
        <w:ind w:left="2" w:right="13"/>
      </w:pPr>
      <w:r>
        <w:t>L'Organisation</w:t>
      </w:r>
      <w:r>
        <w:t xml:space="preserve"> </w:t>
      </w:r>
      <w:r>
        <w:t>mondiale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santé</w:t>
      </w:r>
      <w:r>
        <w:t xml:space="preserve"> </w:t>
      </w:r>
      <w:r>
        <w:t>(OMS,</w:t>
      </w:r>
      <w:r>
        <w:t xml:space="preserve"> </w:t>
      </w:r>
      <w:r>
        <w:t>1992)</w:t>
      </w:r>
      <w:r>
        <w:t xml:space="preserve"> </w:t>
      </w:r>
      <w:r>
        <w:t>décrit</w:t>
      </w:r>
      <w:r>
        <w:t xml:space="preserve"> </w:t>
      </w:r>
      <w:r>
        <w:t>une</w:t>
      </w:r>
      <w:r>
        <w:t xml:space="preserve"> </w:t>
      </w:r>
      <w:r>
        <w:t>personne</w:t>
      </w:r>
      <w:r>
        <w:t xml:space="preserve"> </w:t>
      </w:r>
      <w:r>
        <w:t>avec</w:t>
      </w:r>
      <w:r>
        <w:t xml:space="preserve"> </w:t>
      </w:r>
      <w:r>
        <w:t>une</w:t>
      </w:r>
      <w:r>
        <w:t xml:space="preserve"> </w:t>
      </w:r>
      <w:r>
        <w:t>basse</w:t>
      </w:r>
      <w:r>
        <w:t xml:space="preserve"> </w:t>
      </w:r>
      <w:r>
        <w:t>vision</w:t>
      </w:r>
      <w:r>
        <w:t xml:space="preserve"> </w:t>
      </w:r>
      <w:r>
        <w:t>comme</w:t>
      </w:r>
      <w:r>
        <w:t xml:space="preserve"> </w:t>
      </w:r>
      <w:r>
        <w:t>quelqu'un</w:t>
      </w:r>
      <w:r>
        <w:t xml:space="preserve"> </w:t>
      </w:r>
      <w:r>
        <w:t>qui</w:t>
      </w:r>
      <w:r>
        <w:t xml:space="preserve"> </w:t>
      </w:r>
      <w:r>
        <w:t>a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</w:t>
      </w:r>
      <w:r>
        <w:t xml:space="preserve"> </w:t>
      </w:r>
      <w:r>
        <w:t>fonctionnelle</w:t>
      </w:r>
      <w:r>
        <w:t xml:space="preserve"> </w:t>
      </w:r>
      <w:r>
        <w:t>même</w:t>
      </w:r>
      <w:r>
        <w:t xml:space="preserve"> </w:t>
      </w:r>
      <w:r>
        <w:t>après</w:t>
      </w:r>
      <w:r>
        <w:t xml:space="preserve"> </w:t>
      </w:r>
      <w:r>
        <w:t>traitement</w:t>
      </w:r>
      <w:r>
        <w:t xml:space="preserve"> </w:t>
      </w:r>
      <w:r>
        <w:t>et</w:t>
      </w:r>
      <w:r>
        <w:t xml:space="preserve"> </w:t>
      </w:r>
      <w:r>
        <w:t>/</w:t>
      </w:r>
      <w:r>
        <w:t xml:space="preserve"> </w:t>
      </w:r>
      <w:r>
        <w:t>ou</w:t>
      </w:r>
      <w:r>
        <w:t xml:space="preserve"> </w:t>
      </w:r>
      <w:r>
        <w:t>une</w:t>
      </w:r>
      <w:r>
        <w:t xml:space="preserve"> </w:t>
      </w:r>
      <w:r>
        <w:t>correction</w:t>
      </w:r>
      <w:r>
        <w:t xml:space="preserve"> </w:t>
      </w:r>
      <w:r>
        <w:t>optique</w:t>
      </w:r>
      <w:r>
        <w:t xml:space="preserve"> </w:t>
      </w:r>
      <w:r>
        <w:t>standard,</w:t>
      </w:r>
      <w:r>
        <w:t xml:space="preserve"> </w:t>
      </w:r>
      <w:r>
        <w:t>et</w:t>
      </w:r>
      <w:r>
        <w:t xml:space="preserve"> </w:t>
      </w:r>
      <w:r>
        <w:t>qui</w:t>
      </w:r>
      <w:r>
        <w:t xml:space="preserve"> </w:t>
      </w:r>
      <w:r>
        <w:t>a</w:t>
      </w:r>
      <w:r>
        <w:t xml:space="preserve"> </w:t>
      </w:r>
      <w:r>
        <w:t>une</w:t>
      </w:r>
      <w:r>
        <w:t xml:space="preserve"> </w:t>
      </w:r>
      <w:r>
        <w:t>acuité</w:t>
      </w:r>
      <w:r>
        <w:t xml:space="preserve"> </w:t>
      </w:r>
      <w:r>
        <w:t>visuelle</w:t>
      </w:r>
      <w:r>
        <w:t xml:space="preserve"> </w:t>
      </w:r>
      <w:r>
        <w:t>inférieure</w:t>
      </w:r>
      <w:r>
        <w:t xml:space="preserve"> </w:t>
      </w:r>
      <w:r>
        <w:t>à</w:t>
      </w:r>
      <w:r>
        <w:t xml:space="preserve"> </w:t>
      </w:r>
      <w:r>
        <w:t>6/18</w:t>
      </w:r>
      <w:r>
        <w:t xml:space="preserve"> </w:t>
      </w:r>
      <w:r>
        <w:t>(l'équivalent</w:t>
      </w:r>
      <w:r>
        <w:t xml:space="preserve"> </w:t>
      </w:r>
      <w:r>
        <w:t>métrique</w:t>
      </w:r>
      <w:r>
        <w:t xml:space="preserve"> </w:t>
      </w:r>
      <w:r>
        <w:t>du</w:t>
      </w:r>
      <w:r>
        <w:t xml:space="preserve"> </w:t>
      </w:r>
      <w:r>
        <w:t>20/70)</w:t>
      </w:r>
      <w:r>
        <w:t xml:space="preserve"> </w:t>
      </w:r>
      <w:r>
        <w:t>à</w:t>
      </w:r>
      <w:r>
        <w:t xml:space="preserve"> </w:t>
      </w:r>
      <w:r>
        <w:t>la</w:t>
      </w:r>
      <w:r>
        <w:t xml:space="preserve"> </w:t>
      </w:r>
      <w:r>
        <w:t>perception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lumière,</w:t>
      </w:r>
      <w:r>
        <w:t xml:space="preserve"> </w:t>
      </w:r>
      <w:r>
        <w:t>ou</w:t>
      </w:r>
      <w:r>
        <w:t xml:space="preserve"> </w:t>
      </w:r>
      <w:r>
        <w:t>qui</w:t>
      </w:r>
      <w:r>
        <w:t xml:space="preserve"> </w:t>
      </w:r>
      <w:r>
        <w:t>a</w:t>
      </w:r>
      <w:r>
        <w:t xml:space="preserve"> </w:t>
      </w:r>
      <w:r>
        <w:t>un</w:t>
      </w:r>
      <w:r>
        <w:t xml:space="preserve"> </w:t>
      </w:r>
      <w:r>
        <w:t>champ</w:t>
      </w:r>
      <w:r>
        <w:t xml:space="preserve"> </w:t>
      </w:r>
      <w:r>
        <w:t>visuel</w:t>
      </w:r>
      <w:r>
        <w:t xml:space="preserve"> </w:t>
      </w:r>
      <w:r>
        <w:t>résiduel</w:t>
      </w:r>
      <w:r>
        <w:t xml:space="preserve"> </w:t>
      </w:r>
      <w:r>
        <w:t>inférieur</w:t>
      </w:r>
      <w:r>
        <w:t xml:space="preserve"> </w:t>
      </w:r>
      <w:r>
        <w:t>à</w:t>
      </w:r>
      <w:r>
        <w:t xml:space="preserve"> </w:t>
      </w:r>
      <w:r>
        <w:t>10</w:t>
      </w:r>
      <w:r>
        <w:t xml:space="preserve"> </w:t>
      </w:r>
      <w:r>
        <w:t>°</w:t>
      </w:r>
      <w:r>
        <w:t xml:space="preserve"> </w:t>
      </w:r>
      <w:r>
        <w:t>du</w:t>
      </w:r>
      <w:r>
        <w:t xml:space="preserve"> </w:t>
      </w:r>
      <w:r>
        <w:t>point</w:t>
      </w:r>
      <w:r>
        <w:t xml:space="preserve"> </w:t>
      </w:r>
      <w:r>
        <w:t>de</w:t>
      </w:r>
      <w:r>
        <w:t xml:space="preserve"> </w:t>
      </w:r>
      <w:r>
        <w:t>fixation,</w:t>
      </w:r>
      <w:r>
        <w:t xml:space="preserve"> </w:t>
      </w:r>
      <w:r>
        <w:t>mais</w:t>
      </w:r>
      <w:r>
        <w:t xml:space="preserve"> </w:t>
      </w:r>
      <w:r>
        <w:t>qui</w:t>
      </w:r>
      <w:r>
        <w:t xml:space="preserve"> </w:t>
      </w:r>
      <w:r>
        <w:t>utilise</w:t>
      </w:r>
      <w:r>
        <w:t xml:space="preserve"> </w:t>
      </w:r>
      <w:r>
        <w:t>ou</w:t>
      </w:r>
      <w:r>
        <w:t xml:space="preserve"> </w:t>
      </w:r>
      <w:r>
        <w:t>est</w:t>
      </w:r>
      <w:r>
        <w:t xml:space="preserve"> </w:t>
      </w:r>
      <w:r>
        <w:t>potentiellement</w:t>
      </w:r>
      <w:r>
        <w:t xml:space="preserve"> </w:t>
      </w:r>
      <w:r>
        <w:t>capable</w:t>
      </w:r>
      <w:r>
        <w:t xml:space="preserve"> </w:t>
      </w:r>
      <w:r>
        <w:t>d'utiliser</w:t>
      </w:r>
      <w:r>
        <w:t xml:space="preserve"> </w:t>
      </w:r>
      <w:r>
        <w:t>cette</w:t>
      </w:r>
      <w:r>
        <w:t xml:space="preserve"> </w:t>
      </w:r>
      <w:r>
        <w:t>vision</w:t>
      </w:r>
      <w:r>
        <w:t xml:space="preserve"> </w:t>
      </w:r>
      <w:r>
        <w:t>pour</w:t>
      </w:r>
      <w:r>
        <w:t xml:space="preserve"> </w:t>
      </w:r>
      <w:r>
        <w:t>planifier</w:t>
      </w:r>
      <w:r>
        <w:t xml:space="preserve"> </w:t>
      </w:r>
      <w:r>
        <w:t>et</w:t>
      </w:r>
      <w:r>
        <w:t xml:space="preserve"> </w:t>
      </w:r>
      <w:r>
        <w:t>/</w:t>
      </w:r>
      <w:r>
        <w:t xml:space="preserve"> </w:t>
      </w:r>
      <w:r>
        <w:t>ou</w:t>
      </w:r>
      <w:r>
        <w:t xml:space="preserve"> </w:t>
      </w:r>
      <w:r>
        <w:t>exécuter</w:t>
      </w:r>
      <w:r>
        <w:t xml:space="preserve"> </w:t>
      </w:r>
      <w:r>
        <w:t>une</w:t>
      </w:r>
      <w:r>
        <w:t xml:space="preserve"> </w:t>
      </w:r>
      <w:r>
        <w:t>tâche</w:t>
      </w:r>
      <w:r>
        <w:t xml:space="preserve"> </w:t>
      </w:r>
      <w:r>
        <w:t>pour</w:t>
      </w:r>
      <w:r>
        <w:t xml:space="preserve"> </w:t>
      </w:r>
      <w:r>
        <w:t>laquelle</w:t>
      </w:r>
      <w:r>
        <w:t xml:space="preserve"> </w:t>
      </w:r>
      <w:r>
        <w:t>la</w:t>
      </w:r>
      <w:r>
        <w:t xml:space="preserve"> </w:t>
      </w:r>
      <w:r>
        <w:t>vision</w:t>
      </w:r>
      <w:r>
        <w:t xml:space="preserve"> </w:t>
      </w:r>
      <w:r>
        <w:t>est</w:t>
      </w:r>
      <w:r>
        <w:t xml:space="preserve"> </w:t>
      </w:r>
      <w:r>
        <w:t>essentielle.</w:t>
      </w:r>
      <w:r>
        <w:t xml:space="preserve"> </w:t>
      </w:r>
      <w:r>
        <w:t>Selon</w:t>
      </w:r>
      <w:r>
        <w:t xml:space="preserve"> </w:t>
      </w:r>
      <w:r>
        <w:t>l'OMS,</w:t>
      </w:r>
      <w:r>
        <w:t xml:space="preserve"> </w:t>
      </w:r>
      <w:r>
        <w:t>il</w:t>
      </w:r>
      <w:r>
        <w:t xml:space="preserve"> </w:t>
      </w:r>
      <w:r>
        <w:t>y</w:t>
      </w:r>
      <w:r>
        <w:t xml:space="preserve"> </w:t>
      </w:r>
      <w:r>
        <w:t>a</w:t>
      </w:r>
      <w:r>
        <w:t xml:space="preserve"> </w:t>
      </w:r>
      <w:r>
        <w:t>5</w:t>
      </w:r>
      <w:r>
        <w:t xml:space="preserve"> </w:t>
      </w:r>
      <w:r>
        <w:t>niveaux</w:t>
      </w:r>
      <w:r>
        <w:t xml:space="preserve"> </w:t>
      </w:r>
      <w:r>
        <w:t>de</w:t>
      </w:r>
      <w:r>
        <w:t xml:space="preserve"> </w:t>
      </w:r>
      <w:r>
        <w:t>perte</w:t>
      </w:r>
      <w:r>
        <w:t xml:space="preserve"> </w:t>
      </w:r>
      <w:r>
        <w:t>de</w:t>
      </w:r>
      <w:r>
        <w:t xml:space="preserve"> </w:t>
      </w:r>
      <w:r>
        <w:t>vision</w:t>
      </w:r>
      <w:r>
        <w:t xml:space="preserve"> </w:t>
      </w:r>
      <w:r>
        <w:t>allant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basse</w:t>
      </w:r>
      <w:r>
        <w:t xml:space="preserve"> </w:t>
      </w:r>
      <w:r>
        <w:t>vision</w:t>
      </w:r>
      <w:r>
        <w:t xml:space="preserve"> </w:t>
      </w:r>
      <w:r>
        <w:t>à</w:t>
      </w:r>
      <w:r>
        <w:t xml:space="preserve"> </w:t>
      </w:r>
      <w:r>
        <w:t>20/70</w:t>
      </w:r>
      <w:r>
        <w:t xml:space="preserve"> </w:t>
      </w:r>
      <w:r>
        <w:t>en</w:t>
      </w:r>
      <w:r>
        <w:t xml:space="preserve"> </w:t>
      </w:r>
      <w:r>
        <w:t>l'absence</w:t>
      </w:r>
      <w:r>
        <w:t xml:space="preserve"> </w:t>
      </w:r>
      <w:r>
        <w:t>de</w:t>
      </w:r>
      <w:r>
        <w:t xml:space="preserve"> </w:t>
      </w:r>
      <w:r>
        <w:t>perception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lumière</w:t>
      </w:r>
      <w:r>
        <w:t xml:space="preserve"> </w:t>
      </w:r>
      <w:r>
        <w:t>(Whitcher, 2008).</w:t>
      </w:r>
      <w:r>
        <w:t xml:space="preserve"> </w:t>
      </w:r>
    </w:p>
    <w:p w:rsidR="006811A3" w:rsidRDefault="006811A3">
      <w:pPr>
        <w:sectPr w:rsidR="006811A3">
          <w:footerReference w:type="even" r:id="rId12"/>
          <w:footerReference w:type="default" r:id="rId13"/>
          <w:footerReference w:type="first" r:id="rId14"/>
          <w:pgSz w:w="11904" w:h="16840"/>
          <w:pgMar w:top="1438" w:right="1430" w:bottom="1486" w:left="1437" w:header="720" w:footer="711" w:gutter="0"/>
          <w:cols w:space="720"/>
        </w:sectPr>
      </w:pPr>
    </w:p>
    <w:p w:rsidR="006811A3" w:rsidRDefault="007C1F0E">
      <w:pPr>
        <w:spacing w:after="444" w:line="322" w:lineRule="auto"/>
        <w:ind w:left="2" w:right="13"/>
      </w:pPr>
      <w:r>
        <w:t>Dans</w:t>
      </w:r>
      <w:r>
        <w:t xml:space="preserve"> </w:t>
      </w:r>
      <w:r>
        <w:t>la</w:t>
      </w:r>
      <w:r>
        <w:t xml:space="preserve"> </w:t>
      </w:r>
      <w:r>
        <w:t>pratique,</w:t>
      </w:r>
      <w:r>
        <w:t xml:space="preserve"> </w:t>
      </w:r>
      <w:r>
        <w:t>une</w:t>
      </w:r>
      <w:r>
        <w:t xml:space="preserve"> </w:t>
      </w:r>
      <w:r>
        <w:t>personne</w:t>
      </w:r>
      <w:r>
        <w:t xml:space="preserve"> </w:t>
      </w:r>
      <w:r>
        <w:t>avec</w:t>
      </w:r>
      <w:r>
        <w:t xml:space="preserve"> </w:t>
      </w:r>
      <w:r>
        <w:t>une</w:t>
      </w:r>
      <w:r>
        <w:t xml:space="preserve"> </w:t>
      </w:r>
      <w:r>
        <w:t>basse</w:t>
      </w:r>
      <w:r>
        <w:t xml:space="preserve"> </w:t>
      </w:r>
      <w:r>
        <w:t>vision</w:t>
      </w:r>
      <w:r>
        <w:t xml:space="preserve"> </w:t>
      </w:r>
      <w:r>
        <w:t>est</w:t>
      </w:r>
      <w:r>
        <w:t xml:space="preserve"> </w:t>
      </w:r>
      <w:r>
        <w:t>quelqu'un</w:t>
      </w:r>
      <w:r>
        <w:t xml:space="preserve"> </w:t>
      </w:r>
      <w:r>
        <w:t>qui</w:t>
      </w:r>
      <w:r>
        <w:t xml:space="preserve"> </w:t>
      </w:r>
      <w:r>
        <w:t>ne</w:t>
      </w:r>
      <w:r>
        <w:t xml:space="preserve"> </w:t>
      </w:r>
      <w:r>
        <w:t>peut</w:t>
      </w:r>
      <w:r>
        <w:t xml:space="preserve"> </w:t>
      </w:r>
      <w:r>
        <w:t>pas</w:t>
      </w:r>
      <w:r>
        <w:t xml:space="preserve"> </w:t>
      </w:r>
      <w:r>
        <w:t>lire</w:t>
      </w:r>
      <w:r>
        <w:t xml:space="preserve"> </w:t>
      </w:r>
      <w:r>
        <w:t>les caractères</w:t>
      </w:r>
      <w:r>
        <w:t xml:space="preserve"> </w:t>
      </w:r>
      <w:r>
        <w:t>imprimés</w:t>
      </w:r>
      <w:r>
        <w:t xml:space="preserve"> </w:t>
      </w:r>
      <w:r>
        <w:t>et</w:t>
      </w:r>
      <w:r>
        <w:t xml:space="preserve"> </w:t>
      </w:r>
      <w:r>
        <w:t>/</w:t>
      </w:r>
      <w:r>
        <w:t xml:space="preserve"> </w:t>
      </w:r>
      <w:r>
        <w:t>ou</w:t>
      </w:r>
      <w:r>
        <w:t xml:space="preserve"> </w:t>
      </w:r>
      <w:r>
        <w:t>se</w:t>
      </w:r>
      <w:r>
        <w:t xml:space="preserve"> </w:t>
      </w:r>
      <w:r>
        <w:t>déplacer</w:t>
      </w:r>
      <w:r>
        <w:t xml:space="preserve"> </w:t>
      </w:r>
      <w:r>
        <w:t>dans</w:t>
      </w:r>
      <w:r>
        <w:t xml:space="preserve"> </w:t>
      </w:r>
      <w:r>
        <w:t>des</w:t>
      </w:r>
      <w:r>
        <w:t xml:space="preserve"> </w:t>
      </w:r>
      <w:r>
        <w:t>lieux</w:t>
      </w:r>
      <w:r>
        <w:t xml:space="preserve"> </w:t>
      </w:r>
      <w:r>
        <w:t>inconnus,</w:t>
      </w:r>
      <w:r>
        <w:t xml:space="preserve"> </w:t>
      </w:r>
      <w:r>
        <w:t>en</w:t>
      </w:r>
      <w:r>
        <w:t xml:space="preserve"> </w:t>
      </w:r>
      <w:r>
        <w:t>dépit</w:t>
      </w:r>
      <w:r>
        <w:t xml:space="preserve"> </w:t>
      </w:r>
      <w:r>
        <w:t>d'un</w:t>
      </w:r>
      <w:r>
        <w:t xml:space="preserve"> </w:t>
      </w:r>
      <w:r>
        <w:t>traitement</w:t>
      </w:r>
      <w:r>
        <w:t xml:space="preserve"> </w:t>
      </w:r>
      <w:r>
        <w:t>et</w:t>
      </w:r>
      <w:r>
        <w:t xml:space="preserve"> </w:t>
      </w:r>
      <w:r>
        <w:t>/</w:t>
      </w:r>
      <w:r>
        <w:t xml:space="preserve"> </w:t>
      </w:r>
      <w:r>
        <w:t>ou</w:t>
      </w:r>
      <w:r>
        <w:t xml:space="preserve"> </w:t>
      </w:r>
      <w:r>
        <w:t>une</w:t>
      </w:r>
      <w:r>
        <w:t xml:space="preserve"> </w:t>
      </w:r>
      <w:r>
        <w:t>correction</w:t>
      </w:r>
      <w:r>
        <w:t xml:space="preserve"> </w:t>
      </w:r>
      <w:r>
        <w:t>optique</w:t>
      </w:r>
      <w:r>
        <w:t xml:space="preserve"> </w:t>
      </w:r>
      <w:r>
        <w:t>fonctionnelle.</w:t>
      </w:r>
      <w:r>
        <w:t xml:space="preserve"> </w:t>
      </w:r>
      <w:r>
        <w:t>Cette</w:t>
      </w:r>
      <w:r>
        <w:t xml:space="preserve"> </w:t>
      </w:r>
      <w:r>
        <w:t>déficience</w:t>
      </w:r>
      <w:r>
        <w:t xml:space="preserve"> </w:t>
      </w:r>
      <w:r>
        <w:t>visuelle</w:t>
      </w:r>
      <w:r>
        <w:t xml:space="preserve"> </w:t>
      </w:r>
      <w:r>
        <w:t>a</w:t>
      </w:r>
      <w:r>
        <w:t xml:space="preserve"> </w:t>
      </w:r>
      <w:r>
        <w:t>un</w:t>
      </w:r>
      <w:r>
        <w:t xml:space="preserve"> </w:t>
      </w:r>
      <w:r>
        <w:t>impact</w:t>
      </w:r>
      <w:r>
        <w:t xml:space="preserve"> </w:t>
      </w:r>
      <w:r>
        <w:t>sur</w:t>
      </w:r>
      <w:r>
        <w:t xml:space="preserve"> </w:t>
      </w:r>
      <w:r>
        <w:t>les</w:t>
      </w:r>
      <w:r>
        <w:t xml:space="preserve"> </w:t>
      </w:r>
      <w:r>
        <w:t>habitudes</w:t>
      </w:r>
      <w:r>
        <w:t xml:space="preserve"> </w:t>
      </w:r>
      <w:r>
        <w:t>et</w:t>
      </w:r>
      <w:r>
        <w:t xml:space="preserve"> </w:t>
      </w:r>
      <w:r>
        <w:t>la</w:t>
      </w:r>
      <w:r>
        <w:t xml:space="preserve"> </w:t>
      </w:r>
      <w:r>
        <w:t>vie</w:t>
      </w:r>
      <w:r>
        <w:t xml:space="preserve"> </w:t>
      </w:r>
      <w:r>
        <w:t>de</w:t>
      </w:r>
      <w:r>
        <w:t xml:space="preserve"> </w:t>
      </w:r>
      <w:r>
        <w:t>tous</w:t>
      </w:r>
      <w:r>
        <w:t xml:space="preserve"> </w:t>
      </w:r>
      <w:r>
        <w:t>les</w:t>
      </w:r>
      <w:r>
        <w:t xml:space="preserve"> </w:t>
      </w:r>
      <w:r>
        <w:t>jours.</w:t>
      </w:r>
      <w:r>
        <w:t xml:space="preserve"> </w:t>
      </w:r>
    </w:p>
    <w:p w:rsidR="006811A3" w:rsidRDefault="007C1F0E">
      <w:pPr>
        <w:pStyle w:val="Titre1"/>
        <w:spacing w:after="61"/>
        <w:ind w:left="-2"/>
      </w:pPr>
      <w:bookmarkStart w:id="9" w:name="_Toc24077"/>
      <w:r>
        <w:t>LA</w:t>
      </w:r>
      <w:r>
        <w:t xml:space="preserve"> </w:t>
      </w:r>
      <w:r>
        <w:t>VISION</w:t>
      </w:r>
      <w:r>
        <w:t xml:space="preserve"> </w:t>
      </w:r>
      <w:r>
        <w:t>DE</w:t>
      </w:r>
      <w:r>
        <w:t xml:space="preserve"> </w:t>
      </w:r>
      <w:r>
        <w:t>L'ENFANT</w:t>
      </w:r>
      <w:r>
        <w:t xml:space="preserve"> </w:t>
      </w:r>
      <w:bookmarkEnd w:id="9"/>
    </w:p>
    <w:p w:rsidR="006811A3" w:rsidRDefault="007C1F0E">
      <w:pPr>
        <w:spacing w:after="120" w:line="322" w:lineRule="auto"/>
        <w:ind w:left="2" w:right="13"/>
      </w:pPr>
      <w:r>
        <w:t>Dans</w:t>
      </w:r>
      <w:r>
        <w:t xml:space="preserve"> </w:t>
      </w:r>
      <w:r>
        <w:t>le</w:t>
      </w:r>
      <w:r>
        <w:t xml:space="preserve"> </w:t>
      </w:r>
      <w:r>
        <w:t>nouveau</w:t>
      </w:r>
      <w:r>
        <w:t>‐</w:t>
      </w:r>
      <w:r>
        <w:t>né</w:t>
      </w:r>
      <w:r>
        <w:t xml:space="preserve"> </w:t>
      </w:r>
      <w:r>
        <w:t>entre</w:t>
      </w:r>
      <w:r>
        <w:t xml:space="preserve"> </w:t>
      </w:r>
      <w:r>
        <w:t>0</w:t>
      </w:r>
      <w:r>
        <w:t>‐</w:t>
      </w:r>
      <w:r>
        <w:t>3</w:t>
      </w:r>
      <w:r>
        <w:t xml:space="preserve"> </w:t>
      </w:r>
      <w:r>
        <w:t>mois,</w:t>
      </w:r>
      <w:r>
        <w:t xml:space="preserve"> </w:t>
      </w:r>
      <w:r>
        <w:t>nous</w:t>
      </w:r>
      <w:r>
        <w:t xml:space="preserve"> </w:t>
      </w:r>
      <w:r>
        <w:t>observons</w:t>
      </w:r>
      <w:r>
        <w:t xml:space="preserve"> </w:t>
      </w:r>
      <w:r>
        <w:t>un</w:t>
      </w:r>
      <w:r>
        <w:t xml:space="preserve"> </w:t>
      </w:r>
      <w:r>
        <w:t>développement</w:t>
      </w:r>
      <w:r>
        <w:t xml:space="preserve"> </w:t>
      </w:r>
      <w:r>
        <w:t>des</w:t>
      </w:r>
      <w:r>
        <w:t xml:space="preserve"> </w:t>
      </w:r>
      <w:r>
        <w:t>mouvements</w:t>
      </w:r>
      <w:r>
        <w:t xml:space="preserve"> </w:t>
      </w:r>
      <w:r>
        <w:t>oculaires,</w:t>
      </w:r>
      <w:r>
        <w:t xml:space="preserve"> </w:t>
      </w:r>
      <w:r>
        <w:t>le</w:t>
      </w:r>
      <w:r>
        <w:t xml:space="preserve"> </w:t>
      </w:r>
      <w:r>
        <w:t>contact</w:t>
      </w:r>
      <w:r>
        <w:t xml:space="preserve"> </w:t>
      </w:r>
      <w:r>
        <w:t>visuel,</w:t>
      </w:r>
      <w:r>
        <w:t xml:space="preserve"> </w:t>
      </w:r>
      <w:r>
        <w:t>un</w:t>
      </w:r>
      <w:r>
        <w:t xml:space="preserve"> </w:t>
      </w:r>
      <w:r>
        <w:t>sourire</w:t>
      </w:r>
      <w:r>
        <w:t xml:space="preserve"> </w:t>
      </w:r>
      <w:r>
        <w:t>social</w:t>
      </w:r>
      <w:r>
        <w:t xml:space="preserve"> </w:t>
      </w:r>
      <w:r>
        <w:t>ainsi</w:t>
      </w:r>
      <w:r>
        <w:t xml:space="preserve"> </w:t>
      </w:r>
      <w:r>
        <w:t>qu'une</w:t>
      </w:r>
      <w:r>
        <w:t xml:space="preserve"> </w:t>
      </w:r>
      <w:r>
        <w:t>poursuite</w:t>
      </w:r>
      <w:r>
        <w:t xml:space="preserve"> </w:t>
      </w:r>
      <w:r>
        <w:t>visuelle.</w:t>
      </w:r>
      <w:r>
        <w:t xml:space="preserve"> </w:t>
      </w:r>
      <w:r>
        <w:t>Vers</w:t>
      </w:r>
      <w:r>
        <w:t xml:space="preserve"> </w:t>
      </w:r>
      <w:r>
        <w:t>4</w:t>
      </w:r>
      <w:r>
        <w:t>‐</w:t>
      </w:r>
      <w:r>
        <w:t>6</w:t>
      </w:r>
      <w:r>
        <w:t xml:space="preserve"> </w:t>
      </w:r>
      <w:r>
        <w:t>mois,</w:t>
      </w:r>
      <w:r>
        <w:t xml:space="preserve"> </w:t>
      </w:r>
      <w:r>
        <w:t>il</w:t>
      </w:r>
      <w:r>
        <w:t xml:space="preserve"> </w:t>
      </w:r>
      <w:r>
        <w:t>est</w:t>
      </w:r>
      <w:r>
        <w:t xml:space="preserve"> </w:t>
      </w:r>
      <w:r>
        <w:t>en</w:t>
      </w:r>
      <w:r>
        <w:t xml:space="preserve"> </w:t>
      </w:r>
      <w:r>
        <w:t>mesure</w:t>
      </w:r>
      <w:r>
        <w:t xml:space="preserve"> </w:t>
      </w:r>
      <w:r>
        <w:t>d'observer</w:t>
      </w:r>
      <w:r>
        <w:t xml:space="preserve"> </w:t>
      </w:r>
      <w:r>
        <w:t>les</w:t>
      </w:r>
      <w:r>
        <w:t xml:space="preserve"> </w:t>
      </w:r>
      <w:r>
        <w:t>mains</w:t>
      </w:r>
      <w:r>
        <w:t xml:space="preserve"> </w:t>
      </w:r>
      <w:r>
        <w:t>dans</w:t>
      </w:r>
      <w:r>
        <w:t xml:space="preserve"> </w:t>
      </w:r>
      <w:r>
        <w:t>le</w:t>
      </w:r>
      <w:r>
        <w:t xml:space="preserve"> </w:t>
      </w:r>
      <w:r>
        <w:t>centre</w:t>
      </w:r>
      <w:r>
        <w:t xml:space="preserve"> </w:t>
      </w:r>
      <w:r>
        <w:t>du</w:t>
      </w:r>
      <w:r>
        <w:t xml:space="preserve"> </w:t>
      </w:r>
      <w:r>
        <w:t>champ</w:t>
      </w:r>
      <w:r>
        <w:t xml:space="preserve"> </w:t>
      </w:r>
      <w:r>
        <w:t>visuel,</w:t>
      </w:r>
      <w:r>
        <w:t xml:space="preserve"> </w:t>
      </w:r>
      <w:r>
        <w:t>pour</w:t>
      </w:r>
      <w:r>
        <w:t xml:space="preserve"> </w:t>
      </w:r>
      <w:r>
        <w:t>produire</w:t>
      </w:r>
      <w:r>
        <w:t xml:space="preserve"> </w:t>
      </w:r>
      <w:r>
        <w:t>une</w:t>
      </w:r>
      <w:r>
        <w:t xml:space="preserve"> </w:t>
      </w:r>
      <w:r>
        <w:t>observation</w:t>
      </w:r>
      <w:r>
        <w:t xml:space="preserve"> </w:t>
      </w:r>
      <w:r>
        <w:t>attentive,</w:t>
      </w:r>
      <w:r>
        <w:t xml:space="preserve"> </w:t>
      </w:r>
      <w:r>
        <w:t>reconnaître</w:t>
      </w:r>
      <w:r>
        <w:t xml:space="preserve"> </w:t>
      </w:r>
      <w:r>
        <w:t>des</w:t>
      </w:r>
      <w:r>
        <w:t xml:space="preserve"> </w:t>
      </w:r>
      <w:r>
        <w:t>objets</w:t>
      </w:r>
      <w:r>
        <w:t xml:space="preserve"> </w:t>
      </w:r>
      <w:r>
        <w:t>éloignés.</w:t>
      </w:r>
      <w:r>
        <w:t xml:space="preserve"> </w:t>
      </w:r>
      <w:r>
        <w:t>Plus</w:t>
      </w:r>
      <w:r>
        <w:t xml:space="preserve"> </w:t>
      </w:r>
      <w:r>
        <w:t>tard,</w:t>
      </w:r>
      <w:r>
        <w:t xml:space="preserve"> </w:t>
      </w:r>
      <w:r>
        <w:t>lorsque</w:t>
      </w:r>
      <w:r>
        <w:t xml:space="preserve"> </w:t>
      </w:r>
      <w:r>
        <w:t>l'enfant</w:t>
      </w:r>
      <w:r>
        <w:t xml:space="preserve"> </w:t>
      </w:r>
      <w:r>
        <w:t>atteint</w:t>
      </w:r>
      <w:r>
        <w:t xml:space="preserve"> </w:t>
      </w:r>
      <w:r>
        <w:t>l'âge</w:t>
      </w:r>
      <w:r>
        <w:t xml:space="preserve"> </w:t>
      </w:r>
      <w:r>
        <w:t>de</w:t>
      </w:r>
      <w:r>
        <w:t xml:space="preserve"> </w:t>
      </w:r>
      <w:r>
        <w:t>7</w:t>
      </w:r>
      <w:r>
        <w:t>‐</w:t>
      </w:r>
      <w:r>
        <w:t>10</w:t>
      </w:r>
      <w:r>
        <w:t xml:space="preserve"> </w:t>
      </w:r>
      <w:r>
        <w:t>mois,</w:t>
      </w:r>
      <w:r>
        <w:t xml:space="preserve"> </w:t>
      </w:r>
      <w:r>
        <w:t>la</w:t>
      </w:r>
      <w:r>
        <w:t xml:space="preserve"> </w:t>
      </w:r>
      <w:r>
        <w:t>présence</w:t>
      </w:r>
      <w:r>
        <w:t xml:space="preserve"> </w:t>
      </w:r>
      <w:r>
        <w:t>d'une</w:t>
      </w:r>
      <w:r>
        <w:t xml:space="preserve"> </w:t>
      </w:r>
      <w:r>
        <w:t>vision</w:t>
      </w:r>
      <w:r>
        <w:t xml:space="preserve"> </w:t>
      </w:r>
      <w:r>
        <w:t>symétrique</w:t>
      </w:r>
      <w:r>
        <w:t xml:space="preserve"> </w:t>
      </w:r>
      <w:r>
        <w:t>périphérique</w:t>
      </w:r>
      <w:r>
        <w:t xml:space="preserve"> </w:t>
      </w:r>
      <w:r>
        <w:t>peut</w:t>
      </w:r>
      <w:r>
        <w:t xml:space="preserve"> </w:t>
      </w:r>
      <w:r>
        <w:t>être</w:t>
      </w:r>
      <w:r>
        <w:t xml:space="preserve"> </w:t>
      </w:r>
      <w:r>
        <w:t>observée;</w:t>
      </w:r>
      <w:r>
        <w:t xml:space="preserve"> </w:t>
      </w:r>
      <w:r>
        <w:t>l'enfant</w:t>
      </w:r>
      <w:r>
        <w:t xml:space="preserve"> </w:t>
      </w:r>
      <w:r>
        <w:t>prend</w:t>
      </w:r>
      <w:r>
        <w:t xml:space="preserve"> </w:t>
      </w:r>
      <w:r>
        <w:t>note</w:t>
      </w:r>
      <w:r>
        <w:t xml:space="preserve"> </w:t>
      </w:r>
      <w:r>
        <w:t>des</w:t>
      </w:r>
      <w:r>
        <w:t xml:space="preserve"> </w:t>
      </w:r>
      <w:r>
        <w:t>miettes</w:t>
      </w:r>
      <w:r>
        <w:t xml:space="preserve"> </w:t>
      </w:r>
      <w:r>
        <w:t>de</w:t>
      </w:r>
      <w:r>
        <w:t xml:space="preserve"> </w:t>
      </w:r>
      <w:r>
        <w:t>pain,</w:t>
      </w:r>
      <w:r>
        <w:t xml:space="preserve"> </w:t>
      </w:r>
      <w:r>
        <w:t>il</w:t>
      </w:r>
      <w:r>
        <w:t xml:space="preserve"> </w:t>
      </w:r>
      <w:r>
        <w:t>est</w:t>
      </w:r>
      <w:r>
        <w:t xml:space="preserve"> </w:t>
      </w:r>
      <w:r>
        <w:t>capable</w:t>
      </w:r>
      <w:r>
        <w:t xml:space="preserve"> </w:t>
      </w:r>
      <w:r>
        <w:t>de</w:t>
      </w:r>
      <w:r>
        <w:t xml:space="preserve"> </w:t>
      </w:r>
      <w:r>
        <w:t>saisir</w:t>
      </w:r>
      <w:r>
        <w:t xml:space="preserve"> </w:t>
      </w:r>
      <w:r>
        <w:t>des</w:t>
      </w:r>
      <w:r>
        <w:t xml:space="preserve"> </w:t>
      </w:r>
      <w:r>
        <w:t>objets</w:t>
      </w:r>
      <w:r>
        <w:t xml:space="preserve"> </w:t>
      </w:r>
      <w:r>
        <w:t>à</w:t>
      </w:r>
      <w:r>
        <w:t xml:space="preserve"> </w:t>
      </w:r>
      <w:r>
        <w:t>manipuler.</w:t>
      </w:r>
      <w:r>
        <w:t xml:space="preserve"> </w:t>
      </w:r>
    </w:p>
    <w:p w:rsidR="006811A3" w:rsidRDefault="007C1F0E">
      <w:pPr>
        <w:spacing w:after="120" w:line="322" w:lineRule="auto"/>
        <w:ind w:left="2" w:right="13"/>
      </w:pPr>
      <w:r>
        <w:t>Vers</w:t>
      </w:r>
      <w:r>
        <w:t xml:space="preserve"> </w:t>
      </w:r>
      <w:r>
        <w:t>l'âge</w:t>
      </w:r>
      <w:r>
        <w:t xml:space="preserve"> </w:t>
      </w:r>
      <w:r>
        <w:t>de</w:t>
      </w:r>
      <w:r>
        <w:t xml:space="preserve"> </w:t>
      </w:r>
      <w:r>
        <w:t>un</w:t>
      </w:r>
      <w:r>
        <w:t xml:space="preserve"> </w:t>
      </w:r>
      <w:r>
        <w:t>ou</w:t>
      </w:r>
      <w:r>
        <w:t xml:space="preserve"> </w:t>
      </w:r>
      <w:r>
        <w:t>deux</w:t>
      </w:r>
      <w:r>
        <w:t xml:space="preserve"> </w:t>
      </w:r>
      <w:r>
        <w:t>ans,</w:t>
      </w:r>
      <w:r>
        <w:t xml:space="preserve"> </w:t>
      </w:r>
      <w:r>
        <w:t>il</w:t>
      </w:r>
      <w:r>
        <w:t xml:space="preserve"> </w:t>
      </w:r>
      <w:r>
        <w:t>reconnaît</w:t>
      </w:r>
      <w:r>
        <w:t xml:space="preserve"> </w:t>
      </w:r>
      <w:r>
        <w:t>les</w:t>
      </w:r>
      <w:r>
        <w:t xml:space="preserve"> </w:t>
      </w:r>
      <w:r>
        <w:t>personnes</w:t>
      </w:r>
      <w:r>
        <w:t xml:space="preserve"> </w:t>
      </w:r>
      <w:r>
        <w:t>de</w:t>
      </w:r>
      <w:r>
        <w:t xml:space="preserve"> </w:t>
      </w:r>
      <w:r>
        <w:t>loin,</w:t>
      </w:r>
      <w:r>
        <w:t xml:space="preserve"> </w:t>
      </w:r>
      <w:r>
        <w:t>est</w:t>
      </w:r>
      <w:r>
        <w:t xml:space="preserve"> </w:t>
      </w:r>
      <w:r>
        <w:t>intéressé</w:t>
      </w:r>
      <w:r>
        <w:t xml:space="preserve"> </w:t>
      </w:r>
      <w:r>
        <w:t>par</w:t>
      </w:r>
      <w:r>
        <w:t xml:space="preserve"> </w:t>
      </w:r>
      <w:r>
        <w:t>les</w:t>
      </w:r>
      <w:r>
        <w:t xml:space="preserve"> </w:t>
      </w:r>
      <w:r>
        <w:t>livres</w:t>
      </w:r>
      <w:r>
        <w:t xml:space="preserve"> </w:t>
      </w:r>
      <w:r>
        <w:t>et</w:t>
      </w:r>
      <w:r>
        <w:t xml:space="preserve"> </w:t>
      </w:r>
      <w:r>
        <w:t>les</w:t>
      </w:r>
      <w:r>
        <w:t xml:space="preserve"> </w:t>
      </w:r>
      <w:r>
        <w:t>images;</w:t>
      </w:r>
      <w:r>
        <w:t xml:space="preserve"> </w:t>
      </w:r>
      <w:r>
        <w:t>d'autre</w:t>
      </w:r>
      <w:r>
        <w:t xml:space="preserve"> </w:t>
      </w:r>
      <w:r>
        <w:t>part,</w:t>
      </w:r>
      <w:r>
        <w:t xml:space="preserve"> </w:t>
      </w:r>
      <w:r>
        <w:t>c’est</w:t>
      </w:r>
      <w:r>
        <w:t xml:space="preserve"> </w:t>
      </w:r>
      <w:r>
        <w:t>pas</w:t>
      </w:r>
      <w:r>
        <w:t xml:space="preserve"> </w:t>
      </w:r>
      <w:r>
        <w:t>avant</w:t>
      </w:r>
      <w:r>
        <w:t xml:space="preserve"> </w:t>
      </w:r>
      <w:r>
        <w:t>3</w:t>
      </w:r>
      <w:r>
        <w:t>‐</w:t>
      </w:r>
      <w:r>
        <w:t>4</w:t>
      </w:r>
      <w:r>
        <w:t xml:space="preserve"> </w:t>
      </w:r>
      <w:r>
        <w:t>ans</w:t>
      </w:r>
      <w:r>
        <w:t xml:space="preserve"> </w:t>
      </w:r>
      <w:r>
        <w:t>qu'il</w:t>
      </w:r>
      <w:r>
        <w:t xml:space="preserve"> </w:t>
      </w:r>
      <w:r>
        <w:t>nomme</w:t>
      </w:r>
      <w:r>
        <w:t xml:space="preserve"> </w:t>
      </w:r>
      <w:r>
        <w:t>les</w:t>
      </w:r>
      <w:r>
        <w:t xml:space="preserve"> </w:t>
      </w:r>
      <w:r>
        <w:t>images</w:t>
      </w:r>
      <w:r>
        <w:t xml:space="preserve"> </w:t>
      </w:r>
      <w:r>
        <w:t>et</w:t>
      </w:r>
      <w:r>
        <w:t xml:space="preserve"> </w:t>
      </w:r>
      <w:r>
        <w:t>les</w:t>
      </w:r>
      <w:r>
        <w:t xml:space="preserve"> </w:t>
      </w:r>
      <w:r>
        <w:t>symboles</w:t>
      </w:r>
      <w:r>
        <w:t xml:space="preserve"> </w:t>
      </w:r>
      <w:r>
        <w:t>des</w:t>
      </w:r>
      <w:r>
        <w:t xml:space="preserve"> </w:t>
      </w:r>
      <w:r>
        <w:t>tests,</w:t>
      </w:r>
      <w:r>
        <w:t xml:space="preserve"> </w:t>
      </w:r>
      <w:r>
        <w:t>près</w:t>
      </w:r>
      <w:r>
        <w:t xml:space="preserve"> </w:t>
      </w:r>
      <w:r>
        <w:t>et</w:t>
      </w:r>
      <w:r>
        <w:t xml:space="preserve"> </w:t>
      </w:r>
      <w:r>
        <w:t>éloignées,</w:t>
      </w:r>
      <w:r>
        <w:t xml:space="preserve"> </w:t>
      </w:r>
      <w:r>
        <w:t>montrant</w:t>
      </w:r>
      <w:r>
        <w:t xml:space="preserve"> </w:t>
      </w:r>
      <w:r>
        <w:t>une</w:t>
      </w:r>
      <w:r>
        <w:t xml:space="preserve"> </w:t>
      </w:r>
      <w:r>
        <w:t>acuité</w:t>
      </w:r>
      <w:r>
        <w:t xml:space="preserve"> </w:t>
      </w:r>
      <w:r>
        <w:t>visuelle</w:t>
      </w:r>
      <w:r>
        <w:t xml:space="preserve"> </w:t>
      </w:r>
      <w:r>
        <w:t>symétrique.</w:t>
      </w:r>
      <w:r>
        <w:t xml:space="preserve"> </w:t>
      </w:r>
    </w:p>
    <w:p w:rsidR="006811A3" w:rsidRDefault="007C1F0E">
      <w:pPr>
        <w:spacing w:after="320" w:line="322" w:lineRule="auto"/>
        <w:ind w:left="2" w:right="13"/>
      </w:pPr>
      <w:r>
        <w:t>À</w:t>
      </w:r>
      <w:r>
        <w:t xml:space="preserve"> </w:t>
      </w:r>
      <w:r>
        <w:t>5</w:t>
      </w:r>
      <w:r>
        <w:t>‐</w:t>
      </w:r>
      <w:r>
        <w:t>6</w:t>
      </w:r>
      <w:r>
        <w:t xml:space="preserve"> </w:t>
      </w:r>
      <w:r>
        <w:t>ans,</w:t>
      </w:r>
      <w:r>
        <w:t xml:space="preserve"> </w:t>
      </w:r>
      <w:r>
        <w:t>l'enfant</w:t>
      </w:r>
      <w:r>
        <w:t xml:space="preserve"> </w:t>
      </w:r>
      <w:r>
        <w:t>présente</w:t>
      </w:r>
      <w:r>
        <w:t xml:space="preserve"> </w:t>
      </w:r>
      <w:r>
        <w:t>une</w:t>
      </w:r>
      <w:r>
        <w:t xml:space="preserve"> </w:t>
      </w:r>
      <w:r>
        <w:t>vision</w:t>
      </w:r>
      <w:r>
        <w:t xml:space="preserve"> </w:t>
      </w:r>
      <w:r>
        <w:t>similaire</w:t>
      </w:r>
      <w:r>
        <w:t xml:space="preserve"> </w:t>
      </w:r>
      <w:r>
        <w:t>à</w:t>
      </w:r>
      <w:r>
        <w:t xml:space="preserve"> </w:t>
      </w:r>
      <w:r>
        <w:t>celle</w:t>
      </w:r>
      <w:r>
        <w:t xml:space="preserve"> </w:t>
      </w:r>
      <w:r>
        <w:t>de</w:t>
      </w:r>
      <w:r>
        <w:t xml:space="preserve"> </w:t>
      </w:r>
      <w:r>
        <w:t>l'adulte,</w:t>
      </w:r>
      <w:r>
        <w:t xml:space="preserve"> </w:t>
      </w:r>
      <w:r>
        <w:t>mais</w:t>
      </w:r>
      <w:r>
        <w:t xml:space="preserve"> </w:t>
      </w:r>
      <w:r>
        <w:t>il</w:t>
      </w:r>
      <w:r>
        <w:t xml:space="preserve"> </w:t>
      </w:r>
      <w:r>
        <w:t>a</w:t>
      </w:r>
      <w:r>
        <w:t xml:space="preserve"> </w:t>
      </w:r>
      <w:r>
        <w:t>des</w:t>
      </w:r>
      <w:r>
        <w:t xml:space="preserve"> </w:t>
      </w:r>
      <w:r>
        <w:t>difficultés</w:t>
      </w:r>
      <w:r>
        <w:t xml:space="preserve"> </w:t>
      </w:r>
      <w:r>
        <w:t>avec</w:t>
      </w:r>
      <w:r>
        <w:t xml:space="preserve"> </w:t>
      </w:r>
      <w:r>
        <w:t>une</w:t>
      </w:r>
      <w:r>
        <w:t xml:space="preserve"> </w:t>
      </w:r>
      <w:r>
        <w:t>information</w:t>
      </w:r>
      <w:r>
        <w:t xml:space="preserve"> </w:t>
      </w:r>
      <w:r>
        <w:t>visuelle</w:t>
      </w:r>
      <w:r>
        <w:t xml:space="preserve"> </w:t>
      </w:r>
      <w:r>
        <w:t>dense.</w:t>
      </w:r>
      <w:r>
        <w:t xml:space="preserve"> </w:t>
      </w:r>
    </w:p>
    <w:p w:rsidR="006811A3" w:rsidRDefault="007C1F0E">
      <w:pPr>
        <w:pStyle w:val="Titre2"/>
        <w:ind w:left="-2"/>
      </w:pPr>
      <w:bookmarkStart w:id="10" w:name="_Toc24078"/>
      <w:r>
        <w:t>Qu'advient</w:t>
      </w:r>
      <w:r>
        <w:t>‐</w:t>
      </w:r>
      <w:r>
        <w:t>il</w:t>
      </w:r>
      <w:r>
        <w:t xml:space="preserve"> </w:t>
      </w:r>
      <w:r>
        <w:t>lorsque</w:t>
      </w:r>
      <w:r>
        <w:t xml:space="preserve"> </w:t>
      </w:r>
      <w:r>
        <w:t>l'enfant</w:t>
      </w:r>
      <w:r>
        <w:t xml:space="preserve"> </w:t>
      </w:r>
      <w:r>
        <w:t>est</w:t>
      </w:r>
      <w:r>
        <w:t xml:space="preserve"> </w:t>
      </w:r>
      <w:r>
        <w:t>malvoyant?</w:t>
      </w:r>
      <w:r>
        <w:t xml:space="preserve"> </w:t>
      </w:r>
      <w:bookmarkEnd w:id="10"/>
    </w:p>
    <w:p w:rsidR="006811A3" w:rsidRDefault="007C1F0E">
      <w:pPr>
        <w:spacing w:after="444" w:line="322" w:lineRule="auto"/>
        <w:ind w:left="2" w:right="13"/>
      </w:pPr>
      <w:r>
        <w:t>Très</w:t>
      </w:r>
      <w:r>
        <w:t xml:space="preserve"> </w:t>
      </w:r>
      <w:r>
        <w:t>vite,</w:t>
      </w:r>
      <w:r>
        <w:t xml:space="preserve"> </w:t>
      </w:r>
      <w:r>
        <w:t>sa</w:t>
      </w:r>
      <w:r>
        <w:t xml:space="preserve"> </w:t>
      </w:r>
      <w:r>
        <w:t>performance</w:t>
      </w:r>
      <w:r>
        <w:t xml:space="preserve"> </w:t>
      </w:r>
      <w:r>
        <w:t>et</w:t>
      </w:r>
      <w:r>
        <w:t xml:space="preserve"> </w:t>
      </w:r>
      <w:r>
        <w:t>son</w:t>
      </w:r>
      <w:r>
        <w:t xml:space="preserve"> </w:t>
      </w:r>
      <w:r>
        <w:t>comportement</w:t>
      </w:r>
      <w:r>
        <w:t xml:space="preserve"> </w:t>
      </w:r>
      <w:r>
        <w:t>montrent</w:t>
      </w:r>
      <w:r>
        <w:t xml:space="preserve"> </w:t>
      </w:r>
      <w:r>
        <w:t>quelques</w:t>
      </w:r>
      <w:r>
        <w:t xml:space="preserve"> </w:t>
      </w:r>
      <w:r>
        <w:t>différences</w:t>
      </w:r>
      <w:r>
        <w:t xml:space="preserve"> </w:t>
      </w:r>
      <w:r>
        <w:t>par</w:t>
      </w:r>
      <w:r>
        <w:t xml:space="preserve"> </w:t>
      </w:r>
      <w:r>
        <w:t>rapport</w:t>
      </w:r>
      <w:r>
        <w:t xml:space="preserve"> </w:t>
      </w:r>
      <w:r>
        <w:t>à</w:t>
      </w:r>
      <w:r>
        <w:t xml:space="preserve"> </w:t>
      </w:r>
      <w:r>
        <w:t>une</w:t>
      </w:r>
      <w:r>
        <w:t xml:space="preserve"> </w:t>
      </w:r>
      <w:r>
        <w:t>«normalité»</w:t>
      </w:r>
      <w:r>
        <w:t xml:space="preserve"> </w:t>
      </w:r>
      <w:r>
        <w:t>attendue.</w:t>
      </w:r>
      <w:r>
        <w:t xml:space="preserve"> </w:t>
      </w:r>
      <w:r>
        <w:t>Son</w:t>
      </w:r>
      <w:r>
        <w:t xml:space="preserve"> </w:t>
      </w:r>
      <w:r>
        <w:t>premier</w:t>
      </w:r>
      <w:r>
        <w:t xml:space="preserve"> </w:t>
      </w:r>
      <w:r>
        <w:t>sourire</w:t>
      </w:r>
      <w:r>
        <w:t xml:space="preserve"> </w:t>
      </w:r>
      <w:r>
        <w:t>apparaît</w:t>
      </w:r>
      <w:r>
        <w:t xml:space="preserve"> </w:t>
      </w:r>
      <w:r>
        <w:t>plus</w:t>
      </w:r>
      <w:r>
        <w:t xml:space="preserve"> </w:t>
      </w:r>
      <w:r>
        <w:t>tard,</w:t>
      </w:r>
      <w:r>
        <w:t xml:space="preserve"> </w:t>
      </w:r>
      <w:r>
        <w:t>parce</w:t>
      </w:r>
      <w:r>
        <w:t xml:space="preserve"> </w:t>
      </w:r>
      <w:r>
        <w:t>que</w:t>
      </w:r>
      <w:r>
        <w:t xml:space="preserve"> </w:t>
      </w:r>
      <w:r>
        <w:t>la</w:t>
      </w:r>
      <w:r>
        <w:t xml:space="preserve"> </w:t>
      </w:r>
      <w:r>
        <w:t>perception</w:t>
      </w:r>
      <w:r>
        <w:t xml:space="preserve"> </w:t>
      </w:r>
      <w:r>
        <w:t>du</w:t>
      </w:r>
      <w:r>
        <w:t xml:space="preserve"> </w:t>
      </w:r>
      <w:r>
        <w:t>visage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mère</w:t>
      </w:r>
      <w:r>
        <w:t xml:space="preserve"> </w:t>
      </w:r>
      <w:r>
        <w:t>ou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famille</w:t>
      </w:r>
      <w:r>
        <w:t xml:space="preserve"> </w:t>
      </w:r>
      <w:r>
        <w:t>se</w:t>
      </w:r>
      <w:r>
        <w:t xml:space="preserve"> </w:t>
      </w:r>
      <w:r>
        <w:t>révèle</w:t>
      </w:r>
      <w:r>
        <w:t xml:space="preserve"> </w:t>
      </w:r>
      <w:r>
        <w:t>être</w:t>
      </w:r>
      <w:r>
        <w:t xml:space="preserve"> </w:t>
      </w:r>
      <w:r>
        <w:t>plus</w:t>
      </w:r>
      <w:r>
        <w:t xml:space="preserve"> </w:t>
      </w:r>
      <w:r>
        <w:t>difficile.</w:t>
      </w:r>
      <w:r>
        <w:t xml:space="preserve"> </w:t>
      </w:r>
      <w:r>
        <w:t>S’ils</w:t>
      </w:r>
      <w:r>
        <w:t xml:space="preserve"> </w:t>
      </w:r>
      <w:r>
        <w:t>ne</w:t>
      </w:r>
      <w:r>
        <w:t xml:space="preserve"> </w:t>
      </w:r>
      <w:r>
        <w:t>cherchent</w:t>
      </w:r>
      <w:r>
        <w:t xml:space="preserve"> </w:t>
      </w:r>
      <w:r>
        <w:t>pas</w:t>
      </w:r>
      <w:r>
        <w:t xml:space="preserve"> </w:t>
      </w:r>
      <w:r>
        <w:t>à</w:t>
      </w:r>
      <w:r>
        <w:t xml:space="preserve"> </w:t>
      </w:r>
      <w:r>
        <w:t>capter</w:t>
      </w:r>
      <w:r>
        <w:t xml:space="preserve"> </w:t>
      </w:r>
      <w:r>
        <w:t>son</w:t>
      </w:r>
      <w:r>
        <w:t xml:space="preserve"> </w:t>
      </w:r>
      <w:r>
        <w:t>attention</w:t>
      </w:r>
      <w:r>
        <w:t xml:space="preserve"> </w:t>
      </w:r>
      <w:r>
        <w:t>visuelle,</w:t>
      </w:r>
      <w:r>
        <w:t xml:space="preserve"> </w:t>
      </w:r>
      <w:r>
        <w:t>il</w:t>
      </w:r>
      <w:r>
        <w:t xml:space="preserve"> </w:t>
      </w:r>
      <w:r>
        <w:t>a</w:t>
      </w:r>
      <w:r>
        <w:t xml:space="preserve"> </w:t>
      </w:r>
      <w:r>
        <w:t>tendance</w:t>
      </w:r>
      <w:r>
        <w:t xml:space="preserve"> </w:t>
      </w:r>
      <w:r>
        <w:t>à</w:t>
      </w:r>
      <w:r>
        <w:t xml:space="preserve"> </w:t>
      </w:r>
      <w:r>
        <w:t>préférer</w:t>
      </w:r>
      <w:r>
        <w:t xml:space="preserve"> </w:t>
      </w:r>
      <w:r>
        <w:t>les</w:t>
      </w:r>
      <w:r>
        <w:t xml:space="preserve"> </w:t>
      </w:r>
      <w:r>
        <w:t>autres</w:t>
      </w:r>
      <w:r>
        <w:t xml:space="preserve"> </w:t>
      </w:r>
      <w:r>
        <w:t>informations</w:t>
      </w:r>
      <w:r>
        <w:t xml:space="preserve"> </w:t>
      </w:r>
      <w:r>
        <w:t>sensorielles</w:t>
      </w:r>
      <w:r>
        <w:t xml:space="preserve"> </w:t>
      </w:r>
      <w:r>
        <w:t>(ouïe,</w:t>
      </w:r>
      <w:r>
        <w:t xml:space="preserve"> </w:t>
      </w:r>
      <w:r>
        <w:t>odorat,</w:t>
      </w:r>
      <w:r>
        <w:t xml:space="preserve"> </w:t>
      </w:r>
      <w:r>
        <w:t>toucher,</w:t>
      </w:r>
      <w:r>
        <w:t xml:space="preserve"> </w:t>
      </w:r>
      <w:r>
        <w:t>etc.).</w:t>
      </w:r>
      <w:r>
        <w:t xml:space="preserve"> </w:t>
      </w:r>
      <w:r>
        <w:t>Pour</w:t>
      </w:r>
      <w:r>
        <w:t xml:space="preserve"> </w:t>
      </w:r>
      <w:r>
        <w:t>franchir</w:t>
      </w:r>
      <w:r>
        <w:t xml:space="preserve"> </w:t>
      </w:r>
      <w:r>
        <w:t>les</w:t>
      </w:r>
      <w:r>
        <w:t xml:space="preserve"> </w:t>
      </w:r>
      <w:r>
        <w:t>mêmes</w:t>
      </w:r>
      <w:r>
        <w:t xml:space="preserve"> </w:t>
      </w:r>
      <w:r>
        <w:t>étapes</w:t>
      </w:r>
      <w:r>
        <w:t xml:space="preserve"> </w:t>
      </w:r>
      <w:r>
        <w:t>d'un</w:t>
      </w:r>
      <w:r>
        <w:t xml:space="preserve"> </w:t>
      </w:r>
      <w:r>
        <w:t>enfant</w:t>
      </w:r>
      <w:r>
        <w:t xml:space="preserve"> </w:t>
      </w:r>
      <w:r>
        <w:t>avec</w:t>
      </w:r>
      <w:r>
        <w:t xml:space="preserve"> </w:t>
      </w:r>
      <w:r>
        <w:t>une</w:t>
      </w:r>
      <w:r>
        <w:t xml:space="preserve"> </w:t>
      </w:r>
      <w:r>
        <w:t>bonne</w:t>
      </w:r>
      <w:r>
        <w:t xml:space="preserve"> </w:t>
      </w:r>
      <w:r>
        <w:t>vision</w:t>
      </w:r>
      <w:r>
        <w:t xml:space="preserve"> </w:t>
      </w:r>
      <w:r>
        <w:t>et</w:t>
      </w:r>
      <w:r>
        <w:t xml:space="preserve"> </w:t>
      </w:r>
      <w:r>
        <w:t>découvrir</w:t>
      </w:r>
      <w:r>
        <w:t xml:space="preserve"> </w:t>
      </w:r>
      <w:r>
        <w:t>le</w:t>
      </w:r>
      <w:r>
        <w:t xml:space="preserve"> </w:t>
      </w:r>
      <w:r>
        <w:t>monde</w:t>
      </w:r>
      <w:r>
        <w:t xml:space="preserve"> </w:t>
      </w:r>
      <w:r>
        <w:t>qui</w:t>
      </w:r>
      <w:r>
        <w:t xml:space="preserve"> </w:t>
      </w:r>
      <w:r>
        <w:t>l’entourage,</w:t>
      </w:r>
      <w:r>
        <w:t xml:space="preserve"> </w:t>
      </w:r>
      <w:r>
        <w:t>un</w:t>
      </w:r>
      <w:r>
        <w:t xml:space="preserve"> </w:t>
      </w:r>
      <w:r>
        <w:t>enfant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</w:t>
      </w:r>
      <w:r>
        <w:t xml:space="preserve"> </w:t>
      </w:r>
      <w:r>
        <w:t>rencontre</w:t>
      </w:r>
      <w:r>
        <w:t xml:space="preserve"> </w:t>
      </w:r>
      <w:r>
        <w:t>diverses</w:t>
      </w:r>
      <w:r>
        <w:t xml:space="preserve"> </w:t>
      </w:r>
      <w:r>
        <w:t>difficultés</w:t>
      </w:r>
      <w:r>
        <w:t xml:space="preserve"> </w:t>
      </w:r>
      <w:r>
        <w:t>depuis</w:t>
      </w:r>
      <w:r>
        <w:t xml:space="preserve"> </w:t>
      </w:r>
      <w:r>
        <w:t>le</w:t>
      </w:r>
      <w:r>
        <w:t xml:space="preserve"> </w:t>
      </w:r>
      <w:r>
        <w:t>début,</w:t>
      </w:r>
      <w:r>
        <w:t xml:space="preserve"> </w:t>
      </w:r>
      <w:r>
        <w:t>car</w:t>
      </w:r>
      <w:r>
        <w:t xml:space="preserve"> </w:t>
      </w:r>
      <w:r>
        <w:t>il</w:t>
      </w:r>
      <w:r>
        <w:t xml:space="preserve"> </w:t>
      </w:r>
      <w:r>
        <w:t>a</w:t>
      </w:r>
      <w:r>
        <w:t xml:space="preserve"> </w:t>
      </w:r>
      <w:r>
        <w:t>besoin</w:t>
      </w:r>
      <w:r>
        <w:t xml:space="preserve"> </w:t>
      </w:r>
      <w:r>
        <w:t>de</w:t>
      </w:r>
      <w:r>
        <w:t xml:space="preserve"> </w:t>
      </w:r>
      <w:r>
        <w:t>découvrir</w:t>
      </w:r>
      <w:r>
        <w:t xml:space="preserve"> </w:t>
      </w:r>
      <w:r>
        <w:t>différents</w:t>
      </w:r>
      <w:r>
        <w:t xml:space="preserve"> </w:t>
      </w:r>
      <w:r>
        <w:t>outils</w:t>
      </w:r>
      <w:r>
        <w:t xml:space="preserve"> </w:t>
      </w:r>
      <w:r>
        <w:t>pour</w:t>
      </w:r>
      <w:r>
        <w:t xml:space="preserve"> </w:t>
      </w:r>
      <w:r>
        <w:t>gérer</w:t>
      </w:r>
      <w:r>
        <w:t xml:space="preserve"> </w:t>
      </w:r>
      <w:r>
        <w:t>son</w:t>
      </w:r>
      <w:r>
        <w:t xml:space="preserve"> </w:t>
      </w:r>
      <w:r>
        <w:t>corps</w:t>
      </w:r>
      <w:r>
        <w:t xml:space="preserve"> </w:t>
      </w:r>
      <w:r>
        <w:t>dans</w:t>
      </w:r>
      <w:r>
        <w:t xml:space="preserve"> </w:t>
      </w:r>
      <w:r>
        <w:t>l'espace.</w:t>
      </w:r>
      <w:r>
        <w:t xml:space="preserve"> </w:t>
      </w:r>
      <w:r>
        <w:t>En</w:t>
      </w:r>
      <w:r>
        <w:t xml:space="preserve"> </w:t>
      </w:r>
      <w:r>
        <w:t>outre,</w:t>
      </w:r>
      <w:r>
        <w:t xml:space="preserve"> </w:t>
      </w:r>
      <w:r>
        <w:t>il</w:t>
      </w:r>
      <w:r>
        <w:t xml:space="preserve"> </w:t>
      </w:r>
      <w:r>
        <w:t>aura</w:t>
      </w:r>
      <w:r>
        <w:t xml:space="preserve"> </w:t>
      </w:r>
      <w:r>
        <w:t>besoin</w:t>
      </w:r>
      <w:r>
        <w:t xml:space="preserve"> </w:t>
      </w:r>
      <w:r>
        <w:t>de</w:t>
      </w:r>
      <w:r>
        <w:t xml:space="preserve"> </w:t>
      </w:r>
      <w:r>
        <w:t>motivations</w:t>
      </w:r>
      <w:r>
        <w:t xml:space="preserve"> </w:t>
      </w:r>
      <w:r>
        <w:t>différentes</w:t>
      </w:r>
      <w:r>
        <w:t xml:space="preserve"> </w:t>
      </w:r>
      <w:r>
        <w:t>pour</w:t>
      </w:r>
      <w:r>
        <w:t xml:space="preserve"> </w:t>
      </w:r>
      <w:r>
        <w:t>se</w:t>
      </w:r>
      <w:r>
        <w:t xml:space="preserve"> </w:t>
      </w:r>
      <w:r>
        <w:t>déplacer</w:t>
      </w:r>
      <w:r>
        <w:t xml:space="preserve"> </w:t>
      </w:r>
      <w:r>
        <w:t>à</w:t>
      </w:r>
      <w:r>
        <w:t xml:space="preserve"> </w:t>
      </w:r>
      <w:r>
        <w:t>travers</w:t>
      </w:r>
      <w:r>
        <w:t xml:space="preserve"> </w:t>
      </w:r>
      <w:r>
        <w:t>les</w:t>
      </w:r>
      <w:r>
        <w:t xml:space="preserve"> </w:t>
      </w:r>
      <w:r>
        <w:t>stades</w:t>
      </w:r>
      <w:r>
        <w:t xml:space="preserve"> </w:t>
      </w:r>
      <w:r>
        <w:t>de</w:t>
      </w:r>
      <w:r>
        <w:t xml:space="preserve"> </w:t>
      </w:r>
      <w:r>
        <w:t>développement</w:t>
      </w:r>
      <w:r>
        <w:t xml:space="preserve"> </w:t>
      </w:r>
      <w:r>
        <w:t>moteur</w:t>
      </w:r>
      <w:r>
        <w:t xml:space="preserve"> </w:t>
      </w:r>
      <w:r>
        <w:t>et</w:t>
      </w:r>
      <w:r>
        <w:t xml:space="preserve"> </w:t>
      </w:r>
      <w:r>
        <w:t>cognitif.</w:t>
      </w:r>
      <w:r>
        <w:t xml:space="preserve"> </w:t>
      </w:r>
    </w:p>
    <w:p w:rsidR="006811A3" w:rsidRDefault="007C1F0E">
      <w:pPr>
        <w:pStyle w:val="Titre1"/>
        <w:spacing w:after="381"/>
        <w:ind w:left="-2"/>
      </w:pPr>
      <w:bookmarkStart w:id="11" w:name="_Toc24079"/>
      <w:r>
        <w:t>SERVICES</w:t>
      </w:r>
      <w:r>
        <w:t xml:space="preserve"> </w:t>
      </w:r>
      <w:r>
        <w:t>AU</w:t>
      </w:r>
      <w:r>
        <w:t xml:space="preserve"> </w:t>
      </w:r>
      <w:r>
        <w:t>LUXEMBOURG</w:t>
      </w:r>
      <w:r>
        <w:t xml:space="preserve"> </w:t>
      </w:r>
      <w:bookmarkEnd w:id="11"/>
    </w:p>
    <w:p w:rsidR="006811A3" w:rsidRDefault="007C1F0E">
      <w:pPr>
        <w:pStyle w:val="Titre2"/>
        <w:spacing w:after="205"/>
        <w:ind w:left="0" w:firstLine="0"/>
      </w:pPr>
      <w:bookmarkStart w:id="12" w:name="_Toc24080"/>
      <w:r>
        <w:t>L’</w:t>
      </w:r>
      <w:r>
        <w:t xml:space="preserve"> </w:t>
      </w:r>
      <w:r>
        <w:rPr>
          <w:i/>
        </w:rPr>
        <w:t xml:space="preserve">Institut pour deficients visuels </w:t>
      </w:r>
      <w:r>
        <w:t>(IDV)</w:t>
      </w:r>
      <w:r>
        <w:t xml:space="preserve"> </w:t>
      </w:r>
      <w:bookmarkEnd w:id="12"/>
    </w:p>
    <w:p w:rsidR="006811A3" w:rsidRDefault="007C1F0E">
      <w:pPr>
        <w:spacing w:line="329" w:lineRule="auto"/>
        <w:ind w:left="2" w:right="13"/>
      </w:pPr>
      <w:r>
        <w:t>Créé</w:t>
      </w:r>
      <w:r>
        <w:t xml:space="preserve"> </w:t>
      </w:r>
      <w:r>
        <w:t>en</w:t>
      </w:r>
      <w:r>
        <w:t xml:space="preserve"> </w:t>
      </w:r>
      <w:r>
        <w:t>1975,</w:t>
      </w:r>
      <w:r>
        <w:t xml:space="preserve"> </w:t>
      </w:r>
      <w:r>
        <w:t>l'Institut</w:t>
      </w:r>
      <w:r>
        <w:t xml:space="preserve"> </w:t>
      </w:r>
      <w:r>
        <w:t>pour</w:t>
      </w:r>
      <w:r>
        <w:t xml:space="preserve"> </w:t>
      </w:r>
      <w:r>
        <w:t>déficients</w:t>
      </w:r>
      <w:r>
        <w:t xml:space="preserve"> </w:t>
      </w:r>
      <w:r>
        <w:t>visuels</w:t>
      </w:r>
      <w:r>
        <w:t xml:space="preserve"> </w:t>
      </w:r>
      <w:r>
        <w:t>est</w:t>
      </w:r>
      <w:r>
        <w:t xml:space="preserve"> </w:t>
      </w:r>
      <w:r>
        <w:t>une</w:t>
      </w:r>
      <w:r>
        <w:t xml:space="preserve"> </w:t>
      </w:r>
      <w:r>
        <w:t>institution</w:t>
      </w:r>
      <w:r>
        <w:t xml:space="preserve"> </w:t>
      </w:r>
      <w:r>
        <w:t>de</w:t>
      </w:r>
      <w:r>
        <w:t xml:space="preserve"> </w:t>
      </w:r>
      <w:r>
        <w:t>l'Etat</w:t>
      </w:r>
      <w:r>
        <w:t xml:space="preserve"> </w:t>
      </w:r>
      <w:r>
        <w:t>dans</w:t>
      </w:r>
      <w:r>
        <w:t xml:space="preserve"> </w:t>
      </w:r>
      <w:r>
        <w:t>le</w:t>
      </w:r>
      <w:r>
        <w:t xml:space="preserve"> </w:t>
      </w:r>
      <w:r>
        <w:t>cadre</w:t>
      </w:r>
      <w:r>
        <w:t xml:space="preserve"> </w:t>
      </w:r>
      <w:r>
        <w:t>de</w:t>
      </w:r>
      <w:r>
        <w:t xml:space="preserve"> </w:t>
      </w:r>
      <w:r>
        <w:t>l'éducation</w:t>
      </w:r>
      <w:r>
        <w:t xml:space="preserve"> </w:t>
      </w:r>
      <w:r>
        <w:t>différenciée,</w:t>
      </w:r>
      <w:r>
        <w:t xml:space="preserve"> </w:t>
      </w:r>
      <w:r>
        <w:t>dépendante</w:t>
      </w:r>
      <w:r>
        <w:t xml:space="preserve"> </w:t>
      </w:r>
      <w:r>
        <w:t>du</w:t>
      </w:r>
      <w:r>
        <w:t xml:space="preserve"> </w:t>
      </w:r>
      <w:r>
        <w:t>Ministère</w:t>
      </w:r>
      <w:r>
        <w:t xml:space="preserve"> </w:t>
      </w:r>
      <w:r>
        <w:t>de</w:t>
      </w:r>
      <w:r>
        <w:t xml:space="preserve"> </w:t>
      </w:r>
      <w:r>
        <w:t>l'Education</w:t>
      </w:r>
      <w:r>
        <w:t xml:space="preserve"> </w:t>
      </w:r>
      <w:r>
        <w:t>Nationale,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Formation</w:t>
      </w:r>
      <w:r>
        <w:t xml:space="preserve"> </w:t>
      </w:r>
      <w:r>
        <w:t>professionnelle</w:t>
      </w:r>
      <w:r>
        <w:t xml:space="preserve"> </w:t>
      </w:r>
      <w:r>
        <w:t>et</w:t>
      </w:r>
      <w:r>
        <w:t xml:space="preserve"> </w:t>
      </w:r>
      <w:r>
        <w:t>des</w:t>
      </w:r>
      <w:r>
        <w:t xml:space="preserve"> </w:t>
      </w:r>
      <w:r>
        <w:t>Sports.</w:t>
      </w:r>
      <w:r>
        <w:t xml:space="preserve"> </w:t>
      </w:r>
      <w:r>
        <w:t>En</w:t>
      </w:r>
      <w:r>
        <w:t xml:space="preserve"> </w:t>
      </w:r>
      <w:r>
        <w:t>tant</w:t>
      </w:r>
      <w:r>
        <w:t xml:space="preserve"> </w:t>
      </w:r>
      <w:r>
        <w:t>qu'institution</w:t>
      </w:r>
      <w:r>
        <w:t xml:space="preserve"> </w:t>
      </w:r>
      <w:r>
        <w:t>de</w:t>
      </w:r>
      <w:r>
        <w:t xml:space="preserve"> </w:t>
      </w:r>
      <w:r>
        <w:t>l'Etat,</w:t>
      </w:r>
      <w:r>
        <w:t xml:space="preserve"> </w:t>
      </w:r>
      <w:r>
        <w:t>l'IDV</w:t>
      </w:r>
      <w:r>
        <w:t xml:space="preserve"> </w:t>
      </w:r>
      <w:r>
        <w:t>offre services gratuits.</w:t>
      </w:r>
      <w:r>
        <w:t xml:space="preserve"> </w:t>
      </w:r>
    </w:p>
    <w:p w:rsidR="006811A3" w:rsidRDefault="007C1F0E">
      <w:pPr>
        <w:spacing w:after="120" w:line="322" w:lineRule="auto"/>
        <w:ind w:left="2" w:right="13"/>
      </w:pPr>
      <w:r>
        <w:t>L'IDV</w:t>
      </w:r>
      <w:r>
        <w:t xml:space="preserve"> </w:t>
      </w:r>
      <w:r>
        <w:t>organise,</w:t>
      </w:r>
      <w:r>
        <w:t xml:space="preserve"> </w:t>
      </w:r>
      <w:r>
        <w:t>en</w:t>
      </w:r>
      <w:r>
        <w:t xml:space="preserve"> </w:t>
      </w:r>
      <w:r>
        <w:t>collaboration</w:t>
      </w:r>
      <w:r>
        <w:t xml:space="preserve"> </w:t>
      </w:r>
      <w:r>
        <w:t>avec</w:t>
      </w:r>
      <w:r>
        <w:t xml:space="preserve"> </w:t>
      </w:r>
      <w:r>
        <w:t>le</w:t>
      </w:r>
      <w:r>
        <w:t xml:space="preserve"> </w:t>
      </w:r>
      <w:r>
        <w:t>ministère</w:t>
      </w:r>
      <w:r>
        <w:t xml:space="preserve"> </w:t>
      </w:r>
      <w:r>
        <w:t>des</w:t>
      </w:r>
      <w:r>
        <w:t xml:space="preserve"> </w:t>
      </w:r>
      <w:r>
        <w:t>Transports,</w:t>
      </w:r>
      <w:r>
        <w:t xml:space="preserve"> </w:t>
      </w:r>
      <w:r>
        <w:t>un</w:t>
      </w:r>
      <w:r>
        <w:t xml:space="preserve"> </w:t>
      </w:r>
      <w:r>
        <w:t>transport</w:t>
      </w:r>
      <w:r>
        <w:t xml:space="preserve"> </w:t>
      </w:r>
      <w:r>
        <w:t>scolaire</w:t>
      </w:r>
      <w:r>
        <w:t xml:space="preserve"> </w:t>
      </w:r>
      <w:r>
        <w:t>pour</w:t>
      </w:r>
      <w:r>
        <w:t xml:space="preserve"> </w:t>
      </w:r>
      <w:r>
        <w:t>les élèves</w:t>
      </w:r>
      <w:r>
        <w:t xml:space="preserve"> </w:t>
      </w:r>
      <w:r>
        <w:t>qui</w:t>
      </w:r>
      <w:r>
        <w:t xml:space="preserve"> </w:t>
      </w:r>
      <w:r>
        <w:t>fréquentent</w:t>
      </w:r>
      <w:r>
        <w:t xml:space="preserve"> </w:t>
      </w:r>
      <w:r>
        <w:t>les</w:t>
      </w:r>
      <w:r>
        <w:t xml:space="preserve"> </w:t>
      </w:r>
      <w:r>
        <w:t>cours</w:t>
      </w:r>
      <w:r>
        <w:t xml:space="preserve"> </w:t>
      </w:r>
      <w:r>
        <w:t>dans</w:t>
      </w:r>
      <w:r>
        <w:t xml:space="preserve"> </w:t>
      </w:r>
      <w:r>
        <w:t>son</w:t>
      </w:r>
      <w:r>
        <w:t xml:space="preserve"> </w:t>
      </w:r>
      <w:r>
        <w:t>institution.</w:t>
      </w:r>
      <w:r>
        <w:t xml:space="preserve"> </w:t>
      </w:r>
    </w:p>
    <w:p w:rsidR="006811A3" w:rsidRDefault="007C1F0E">
      <w:pPr>
        <w:spacing w:after="444" w:line="322" w:lineRule="auto"/>
        <w:ind w:left="2" w:right="13"/>
      </w:pPr>
      <w:r>
        <w:t>L'IDV</w:t>
      </w:r>
      <w:r>
        <w:t xml:space="preserve"> </w:t>
      </w:r>
      <w:r>
        <w:t>compte</w:t>
      </w:r>
      <w:r>
        <w:t xml:space="preserve"> </w:t>
      </w:r>
      <w:r>
        <w:t>plusieurs</w:t>
      </w:r>
      <w:r>
        <w:t xml:space="preserve"> </w:t>
      </w:r>
      <w:r>
        <w:t>succursales</w:t>
      </w:r>
      <w:r>
        <w:t xml:space="preserve"> </w:t>
      </w:r>
      <w:r>
        <w:t>à</w:t>
      </w:r>
      <w:r>
        <w:t xml:space="preserve"> </w:t>
      </w:r>
      <w:r>
        <w:t>travers</w:t>
      </w:r>
      <w:r>
        <w:t xml:space="preserve"> </w:t>
      </w:r>
      <w:r>
        <w:t>le</w:t>
      </w:r>
      <w:r>
        <w:t xml:space="preserve"> </w:t>
      </w:r>
      <w:r>
        <w:t>territoire</w:t>
      </w:r>
      <w:r>
        <w:t xml:space="preserve"> </w:t>
      </w:r>
      <w:r>
        <w:t>du</w:t>
      </w:r>
      <w:r>
        <w:t xml:space="preserve"> </w:t>
      </w:r>
      <w:r>
        <w:t>Grand</w:t>
      </w:r>
      <w:r>
        <w:t>‐</w:t>
      </w:r>
      <w:r>
        <w:t>Duché.</w:t>
      </w:r>
      <w:r>
        <w:t xml:space="preserve"> </w:t>
      </w:r>
      <w:r>
        <w:t>Selon</w:t>
      </w:r>
      <w:r>
        <w:t xml:space="preserve"> </w:t>
      </w:r>
      <w:r>
        <w:t>nos</w:t>
      </w:r>
      <w:r>
        <w:t xml:space="preserve"> </w:t>
      </w:r>
      <w:r>
        <w:t>recherches,</w:t>
      </w:r>
      <w:r>
        <w:t xml:space="preserve"> </w:t>
      </w:r>
      <w:r>
        <w:t>les</w:t>
      </w:r>
      <w:r>
        <w:t xml:space="preserve"> </w:t>
      </w:r>
      <w:r>
        <w:t>différentes</w:t>
      </w:r>
      <w:r>
        <w:t xml:space="preserve"> </w:t>
      </w:r>
      <w:r>
        <w:t>écoles</w:t>
      </w:r>
      <w:r>
        <w:t xml:space="preserve"> </w:t>
      </w:r>
      <w:r>
        <w:t>offrent</w:t>
      </w:r>
      <w:r>
        <w:t xml:space="preserve"> </w:t>
      </w:r>
      <w:r>
        <w:t>aux</w:t>
      </w:r>
      <w:r>
        <w:t xml:space="preserve"> </w:t>
      </w:r>
      <w:r>
        <w:t>étudiants</w:t>
      </w:r>
      <w:r>
        <w:t xml:space="preserve"> </w:t>
      </w:r>
      <w:r>
        <w:t>plusieurs</w:t>
      </w:r>
      <w:r>
        <w:t xml:space="preserve"> </w:t>
      </w:r>
      <w:r>
        <w:t>cours</w:t>
      </w:r>
      <w:r>
        <w:t xml:space="preserve"> </w:t>
      </w:r>
      <w:r>
        <w:t>d'art</w:t>
      </w:r>
      <w:r>
        <w:t xml:space="preserve"> </w:t>
      </w:r>
      <w:r>
        <w:t>thérapie,</w:t>
      </w:r>
      <w:r>
        <w:t xml:space="preserve"> </w:t>
      </w:r>
      <w:r>
        <w:t>tels</w:t>
      </w:r>
      <w:r>
        <w:t xml:space="preserve"> </w:t>
      </w:r>
      <w:r>
        <w:t>que</w:t>
      </w:r>
      <w:r>
        <w:t xml:space="preserve"> </w:t>
      </w:r>
      <w:r>
        <w:t>les</w:t>
      </w:r>
      <w:r>
        <w:t xml:space="preserve"> </w:t>
      </w:r>
      <w:r>
        <w:t>arts</w:t>
      </w:r>
      <w:r>
        <w:t xml:space="preserve"> </w:t>
      </w:r>
      <w:r>
        <w:t>plastiques,</w:t>
      </w:r>
      <w:r>
        <w:t xml:space="preserve"> </w:t>
      </w:r>
      <w:r>
        <w:t>la</w:t>
      </w:r>
      <w:r>
        <w:t xml:space="preserve"> </w:t>
      </w:r>
      <w:r>
        <w:t>menuiserie,</w:t>
      </w:r>
      <w:r>
        <w:t xml:space="preserve"> </w:t>
      </w:r>
      <w:r>
        <w:t>la</w:t>
      </w:r>
      <w:r>
        <w:t xml:space="preserve"> </w:t>
      </w:r>
      <w:r>
        <w:t>musique,</w:t>
      </w:r>
      <w:r>
        <w:t xml:space="preserve"> </w:t>
      </w:r>
      <w:r>
        <w:t>le</w:t>
      </w:r>
      <w:r>
        <w:t xml:space="preserve"> </w:t>
      </w:r>
      <w:r>
        <w:t>chant.</w:t>
      </w:r>
      <w:r>
        <w:t xml:space="preserve"> </w:t>
      </w:r>
      <w:r>
        <w:t>Jusqu'à</w:t>
      </w:r>
      <w:r>
        <w:t xml:space="preserve"> </w:t>
      </w:r>
      <w:r>
        <w:t>présent,</w:t>
      </w:r>
      <w:r>
        <w:t xml:space="preserve"> </w:t>
      </w:r>
      <w:r>
        <w:t>on</w:t>
      </w:r>
      <w:r>
        <w:t xml:space="preserve"> </w:t>
      </w:r>
      <w:r>
        <w:t>n'a</w:t>
      </w:r>
      <w:r>
        <w:t xml:space="preserve"> </w:t>
      </w:r>
      <w:r>
        <w:t>pas</w:t>
      </w:r>
      <w:r>
        <w:t xml:space="preserve"> </w:t>
      </w:r>
      <w:r>
        <w:t>été</w:t>
      </w:r>
      <w:r>
        <w:t xml:space="preserve"> </w:t>
      </w:r>
      <w:r>
        <w:t>en</w:t>
      </w:r>
      <w:r>
        <w:t xml:space="preserve"> </w:t>
      </w:r>
      <w:r>
        <w:t>mesure</w:t>
      </w:r>
      <w:r>
        <w:t xml:space="preserve"> </w:t>
      </w:r>
      <w:r>
        <w:t>d'identifier</w:t>
      </w:r>
      <w:r>
        <w:t xml:space="preserve"> </w:t>
      </w:r>
      <w:r>
        <w:t>des</w:t>
      </w:r>
      <w:r>
        <w:t xml:space="preserve"> </w:t>
      </w:r>
      <w:r>
        <w:t>cours</w:t>
      </w:r>
      <w:r>
        <w:t xml:space="preserve"> </w:t>
      </w:r>
      <w:r>
        <w:t>de</w:t>
      </w:r>
      <w:r>
        <w:t xml:space="preserve"> </w:t>
      </w:r>
      <w:r>
        <w:t>formation</w:t>
      </w:r>
      <w:r>
        <w:t xml:space="preserve"> </w:t>
      </w:r>
      <w:r>
        <w:t>sur</w:t>
      </w:r>
      <w:r>
        <w:t xml:space="preserve"> </w:t>
      </w:r>
      <w:r>
        <w:t>le</w:t>
      </w:r>
      <w:r>
        <w:t xml:space="preserve"> </w:t>
      </w:r>
      <w:r>
        <w:t>théâtre</w:t>
      </w:r>
      <w:r>
        <w:t xml:space="preserve"> </w:t>
      </w:r>
      <w:r>
        <w:t>pour</w:t>
      </w:r>
      <w:r>
        <w:t xml:space="preserve"> </w:t>
      </w:r>
      <w:r>
        <w:t>les</w:t>
      </w:r>
      <w:r>
        <w:t xml:space="preserve"> </w:t>
      </w:r>
      <w:r>
        <w:t>personnes</w:t>
      </w:r>
      <w:r>
        <w:t xml:space="preserve"> </w:t>
      </w:r>
      <w:r>
        <w:t>aveugles</w:t>
      </w:r>
      <w:r>
        <w:t xml:space="preserve"> </w:t>
      </w:r>
      <w:r>
        <w:t>ou</w:t>
      </w:r>
      <w:r>
        <w:t xml:space="preserve"> </w:t>
      </w:r>
      <w:r>
        <w:t>malvoyantes</w:t>
      </w:r>
      <w:r>
        <w:t xml:space="preserve"> </w:t>
      </w:r>
      <w:r>
        <w:t>dans</w:t>
      </w:r>
      <w:r>
        <w:t xml:space="preserve"> </w:t>
      </w:r>
      <w:r>
        <w:t>le</w:t>
      </w:r>
      <w:r>
        <w:t xml:space="preserve"> </w:t>
      </w:r>
      <w:r>
        <w:t>Grand</w:t>
      </w:r>
      <w:r>
        <w:t>‐</w:t>
      </w:r>
      <w:r>
        <w:t>Duché</w:t>
      </w:r>
      <w:r>
        <w:t xml:space="preserve"> </w:t>
      </w:r>
      <w:r>
        <w:t>de</w:t>
      </w:r>
      <w:r>
        <w:t xml:space="preserve"> </w:t>
      </w:r>
      <w:r>
        <w:t>Luxembourg.</w:t>
      </w:r>
      <w:r>
        <w:t xml:space="preserve"> </w:t>
      </w:r>
    </w:p>
    <w:p w:rsidR="006811A3" w:rsidRDefault="007C1F0E">
      <w:pPr>
        <w:pStyle w:val="Titre1"/>
        <w:spacing w:after="61"/>
        <w:ind w:left="-2"/>
      </w:pPr>
      <w:bookmarkStart w:id="13" w:name="_Toc24081"/>
      <w:r>
        <w:t>THÉRAPIE</w:t>
      </w:r>
      <w:r>
        <w:t xml:space="preserve"> </w:t>
      </w:r>
      <w:r>
        <w:t>ARTISTIQUE</w:t>
      </w:r>
      <w:r>
        <w:t xml:space="preserve"> </w:t>
      </w:r>
      <w:bookmarkEnd w:id="13"/>
    </w:p>
    <w:p w:rsidR="006811A3" w:rsidRDefault="007C1F0E">
      <w:pPr>
        <w:spacing w:after="320" w:line="322" w:lineRule="auto"/>
        <w:ind w:left="2" w:right="13"/>
      </w:pPr>
      <w:r>
        <w:t>La</w:t>
      </w:r>
      <w:r>
        <w:t xml:space="preserve"> </w:t>
      </w:r>
      <w:r>
        <w:t>thérapie</w:t>
      </w:r>
      <w:r>
        <w:t xml:space="preserve"> </w:t>
      </w:r>
      <w:r>
        <w:t>artistique</w:t>
      </w:r>
      <w:r>
        <w:t xml:space="preserve"> </w:t>
      </w:r>
      <w:r>
        <w:t>utilise</w:t>
      </w:r>
      <w:r>
        <w:t xml:space="preserve"> </w:t>
      </w:r>
      <w:r>
        <w:t>des</w:t>
      </w:r>
      <w:r>
        <w:t xml:space="preserve"> </w:t>
      </w:r>
      <w:r>
        <w:t>matériaux</w:t>
      </w:r>
      <w:r>
        <w:t xml:space="preserve"> </w:t>
      </w:r>
      <w:r>
        <w:t>et</w:t>
      </w:r>
      <w:r>
        <w:t xml:space="preserve"> </w:t>
      </w:r>
      <w:r>
        <w:t>des</w:t>
      </w:r>
      <w:r>
        <w:t xml:space="preserve"> </w:t>
      </w:r>
      <w:r>
        <w:t>techniques</w:t>
      </w:r>
      <w:r>
        <w:t xml:space="preserve"> </w:t>
      </w:r>
      <w:r>
        <w:t>artistiques</w:t>
      </w:r>
      <w:r>
        <w:t xml:space="preserve"> </w:t>
      </w:r>
      <w:r>
        <w:t>afin</w:t>
      </w:r>
      <w:r>
        <w:t xml:space="preserve"> </w:t>
      </w:r>
      <w:r>
        <w:t>de</w:t>
      </w:r>
      <w:r>
        <w:t xml:space="preserve"> </w:t>
      </w:r>
      <w:r>
        <w:t>faciliter</w:t>
      </w:r>
      <w:r>
        <w:t xml:space="preserve"> </w:t>
      </w:r>
      <w:r>
        <w:t>le</w:t>
      </w:r>
      <w:r>
        <w:t xml:space="preserve"> </w:t>
      </w:r>
      <w:r>
        <w:t>processus</w:t>
      </w:r>
      <w:r>
        <w:t xml:space="preserve"> </w:t>
      </w:r>
      <w:r>
        <w:t>par</w:t>
      </w:r>
      <w:r>
        <w:t xml:space="preserve"> </w:t>
      </w:r>
      <w:r>
        <w:t>lequel</w:t>
      </w:r>
      <w:r>
        <w:t xml:space="preserve"> </w:t>
      </w:r>
      <w:r>
        <w:t>une</w:t>
      </w:r>
      <w:r>
        <w:t xml:space="preserve"> </w:t>
      </w:r>
      <w:r>
        <w:t>personne</w:t>
      </w:r>
      <w:r>
        <w:t xml:space="preserve"> </w:t>
      </w:r>
      <w:r>
        <w:t>est</w:t>
      </w:r>
      <w:r>
        <w:t xml:space="preserve"> </w:t>
      </w:r>
      <w:r>
        <w:t>en</w:t>
      </w:r>
      <w:r>
        <w:t xml:space="preserve"> </w:t>
      </w:r>
      <w:r>
        <w:t>mesure</w:t>
      </w:r>
      <w:r>
        <w:t xml:space="preserve"> </w:t>
      </w:r>
      <w:r>
        <w:t>de</w:t>
      </w:r>
      <w:r>
        <w:t xml:space="preserve"> </w:t>
      </w:r>
      <w:r>
        <w:t>développer</w:t>
      </w:r>
      <w:r>
        <w:t xml:space="preserve"> </w:t>
      </w:r>
      <w:r>
        <w:t>ou</w:t>
      </w:r>
      <w:r>
        <w:t xml:space="preserve"> </w:t>
      </w:r>
      <w:r>
        <w:t>de</w:t>
      </w:r>
      <w:r>
        <w:t xml:space="preserve"> </w:t>
      </w:r>
      <w:r>
        <w:t>renforcer</w:t>
      </w:r>
      <w:r>
        <w:t xml:space="preserve"> </w:t>
      </w:r>
      <w:r>
        <w:t>la</w:t>
      </w:r>
      <w:r>
        <w:t xml:space="preserve"> </w:t>
      </w:r>
      <w:r>
        <w:t>conscience</w:t>
      </w:r>
      <w:r>
        <w:t xml:space="preserve"> </w:t>
      </w:r>
      <w:r>
        <w:t>de</w:t>
      </w:r>
      <w:r>
        <w:t xml:space="preserve"> </w:t>
      </w:r>
      <w:r>
        <w:t>soi.</w:t>
      </w:r>
      <w:r>
        <w:t xml:space="preserve"> </w:t>
      </w:r>
      <w:r>
        <w:t>Elle</w:t>
      </w:r>
      <w:r>
        <w:t xml:space="preserve"> </w:t>
      </w:r>
      <w:r>
        <w:t>est</w:t>
      </w:r>
      <w:r>
        <w:t xml:space="preserve"> </w:t>
      </w:r>
      <w:r>
        <w:t>basée</w:t>
      </w:r>
      <w:r>
        <w:t xml:space="preserve"> </w:t>
      </w:r>
      <w:r>
        <w:t>sur</w:t>
      </w:r>
      <w:r>
        <w:t xml:space="preserve"> </w:t>
      </w:r>
      <w:r>
        <w:t>la</w:t>
      </w:r>
      <w:r>
        <w:t xml:space="preserve"> </w:t>
      </w:r>
      <w:r>
        <w:t>conviction</w:t>
      </w:r>
      <w:r>
        <w:t xml:space="preserve"> </w:t>
      </w:r>
      <w:r>
        <w:t>que</w:t>
      </w:r>
      <w:r>
        <w:t xml:space="preserve"> </w:t>
      </w:r>
      <w:r>
        <w:t>le</w:t>
      </w:r>
      <w:r>
        <w:t xml:space="preserve"> </w:t>
      </w:r>
      <w:r>
        <w:t>processus</w:t>
      </w:r>
      <w:r>
        <w:t xml:space="preserve"> </w:t>
      </w:r>
      <w:r>
        <w:t>de</w:t>
      </w:r>
      <w:r>
        <w:t xml:space="preserve"> </w:t>
      </w:r>
      <w:r>
        <w:t>création</w:t>
      </w:r>
      <w:r>
        <w:t xml:space="preserve"> </w:t>
      </w:r>
      <w:r>
        <w:t>reflète</w:t>
      </w:r>
      <w:r>
        <w:t xml:space="preserve"> </w:t>
      </w:r>
      <w:r>
        <w:t>le</w:t>
      </w:r>
      <w:r>
        <w:t xml:space="preserve"> </w:t>
      </w:r>
      <w:r>
        <w:t>soi,</w:t>
      </w:r>
      <w:r>
        <w:t xml:space="preserve"> </w:t>
      </w:r>
      <w:r>
        <w:t>et</w:t>
      </w:r>
      <w:r>
        <w:t xml:space="preserve"> </w:t>
      </w:r>
      <w:r>
        <w:t>est</w:t>
      </w:r>
      <w:r>
        <w:t xml:space="preserve"> </w:t>
      </w:r>
      <w:r>
        <w:t>à</w:t>
      </w:r>
      <w:r>
        <w:t xml:space="preserve"> </w:t>
      </w:r>
      <w:r>
        <w:t>même</w:t>
      </w:r>
      <w:r>
        <w:t xml:space="preserve"> </w:t>
      </w:r>
      <w:r>
        <w:t>de</w:t>
      </w:r>
      <w:r>
        <w:t xml:space="preserve"> </w:t>
      </w:r>
      <w:r>
        <w:t>guérir</w:t>
      </w:r>
      <w:r>
        <w:t xml:space="preserve"> </w:t>
      </w:r>
      <w:r>
        <w:t>et</w:t>
      </w:r>
      <w:r>
        <w:t xml:space="preserve"> </w:t>
      </w:r>
      <w:r>
        <w:t>améliorer</w:t>
      </w:r>
      <w:r>
        <w:t xml:space="preserve"> </w:t>
      </w:r>
      <w:r>
        <w:t>la</w:t>
      </w:r>
      <w:r>
        <w:t xml:space="preserve"> </w:t>
      </w:r>
      <w:r>
        <w:t>vie.</w:t>
      </w:r>
      <w:r>
        <w:t xml:space="preserve"> </w:t>
      </w:r>
      <w:r>
        <w:t>À</w:t>
      </w:r>
      <w:r>
        <w:t xml:space="preserve"> </w:t>
      </w:r>
      <w:r>
        <w:t>travers</w:t>
      </w:r>
      <w:r>
        <w:t xml:space="preserve"> </w:t>
      </w:r>
      <w:r>
        <w:t>le</w:t>
      </w:r>
      <w:r>
        <w:t xml:space="preserve"> </w:t>
      </w:r>
      <w:r>
        <w:t>processus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création</w:t>
      </w:r>
      <w:r>
        <w:t xml:space="preserve"> </w:t>
      </w:r>
      <w:r>
        <w:t>artistique</w:t>
      </w:r>
      <w:r>
        <w:t xml:space="preserve"> </w:t>
      </w:r>
      <w:r>
        <w:t>avec</w:t>
      </w:r>
      <w:r>
        <w:t xml:space="preserve"> </w:t>
      </w:r>
      <w:r>
        <w:t>un</w:t>
      </w:r>
      <w:r>
        <w:t xml:space="preserve"> </w:t>
      </w:r>
      <w:r>
        <w:t>art</w:t>
      </w:r>
      <w:r>
        <w:t>‐</w:t>
      </w:r>
      <w:r>
        <w:t>thérapeute,</w:t>
      </w:r>
      <w:r>
        <w:t xml:space="preserve"> </w:t>
      </w:r>
      <w:r>
        <w:t>on</w:t>
      </w:r>
      <w:r>
        <w:t xml:space="preserve"> </w:t>
      </w:r>
      <w:r>
        <w:t>peut</w:t>
      </w:r>
      <w:r>
        <w:t xml:space="preserve"> </w:t>
      </w:r>
      <w:r>
        <w:t>augmenter</w:t>
      </w:r>
      <w:r>
        <w:t xml:space="preserve"> </w:t>
      </w:r>
      <w:r>
        <w:t>la</w:t>
      </w:r>
      <w:r>
        <w:t xml:space="preserve"> </w:t>
      </w:r>
      <w:r>
        <w:t>conscience</w:t>
      </w:r>
      <w:r>
        <w:t xml:space="preserve"> </w:t>
      </w:r>
      <w:r>
        <w:t>de</w:t>
      </w:r>
      <w:r>
        <w:t xml:space="preserve"> </w:t>
      </w:r>
      <w:r>
        <w:t>soi,</w:t>
      </w:r>
      <w:r>
        <w:t xml:space="preserve"> </w:t>
      </w:r>
      <w:r>
        <w:t>faire</w:t>
      </w:r>
      <w:r>
        <w:t xml:space="preserve"> </w:t>
      </w:r>
      <w:r>
        <w:t>face</w:t>
      </w:r>
      <w:r>
        <w:t xml:space="preserve"> </w:t>
      </w:r>
      <w:r>
        <w:t>au</w:t>
      </w:r>
      <w:r>
        <w:t xml:space="preserve"> </w:t>
      </w:r>
      <w:r>
        <w:t>stress</w:t>
      </w:r>
      <w:r>
        <w:t xml:space="preserve"> </w:t>
      </w:r>
      <w:r>
        <w:t>et</w:t>
      </w:r>
      <w:r>
        <w:t xml:space="preserve"> </w:t>
      </w:r>
      <w:r>
        <w:t>aux</w:t>
      </w:r>
      <w:r>
        <w:t xml:space="preserve"> </w:t>
      </w:r>
      <w:r>
        <w:t>expériences</w:t>
      </w:r>
      <w:r>
        <w:t xml:space="preserve"> </w:t>
      </w:r>
      <w:r>
        <w:t>traumatisantes,</w:t>
      </w:r>
      <w:r>
        <w:t xml:space="preserve"> </w:t>
      </w:r>
      <w:r>
        <w:t>développer</w:t>
      </w:r>
      <w:r>
        <w:t xml:space="preserve"> </w:t>
      </w:r>
      <w:r>
        <w:t>les</w:t>
      </w:r>
      <w:r>
        <w:t xml:space="preserve"> </w:t>
      </w:r>
      <w:r>
        <w:t>habiletés</w:t>
      </w:r>
      <w:r>
        <w:t xml:space="preserve"> </w:t>
      </w:r>
      <w:r>
        <w:t>motrices,</w:t>
      </w:r>
      <w:r>
        <w:t xml:space="preserve"> </w:t>
      </w:r>
      <w:r>
        <w:t>et</w:t>
      </w:r>
      <w:r>
        <w:t xml:space="preserve"> </w:t>
      </w:r>
      <w:r>
        <w:t>améliorer</w:t>
      </w:r>
      <w:r>
        <w:t xml:space="preserve"> </w:t>
      </w:r>
      <w:r>
        <w:t>les</w:t>
      </w:r>
      <w:r>
        <w:t xml:space="preserve"> </w:t>
      </w:r>
      <w:r>
        <w:t>capacités</w:t>
      </w:r>
      <w:r>
        <w:t xml:space="preserve"> </w:t>
      </w:r>
      <w:r>
        <w:t>cognitives.</w:t>
      </w:r>
      <w:r>
        <w:t xml:space="preserve"> </w:t>
      </w:r>
    </w:p>
    <w:p w:rsidR="006811A3" w:rsidRDefault="007C1F0E">
      <w:pPr>
        <w:pStyle w:val="Titre2"/>
        <w:ind w:left="-2"/>
      </w:pPr>
      <w:bookmarkStart w:id="14" w:name="_Toc24082"/>
      <w:r>
        <w:t>Thérapie</w:t>
      </w:r>
      <w:r>
        <w:t xml:space="preserve"> </w:t>
      </w:r>
      <w:r>
        <w:t>artistique</w:t>
      </w:r>
      <w:r>
        <w:t xml:space="preserve"> </w:t>
      </w:r>
      <w:r>
        <w:t>chez</w:t>
      </w:r>
      <w:r>
        <w:t xml:space="preserve"> </w:t>
      </w:r>
      <w:r>
        <w:t>les</w:t>
      </w:r>
      <w:r>
        <w:t xml:space="preserve"> </w:t>
      </w:r>
      <w:r>
        <w:t>enfants</w:t>
      </w:r>
      <w:r>
        <w:t xml:space="preserve"> </w:t>
      </w:r>
      <w:r>
        <w:t>ayant</w:t>
      </w:r>
      <w:r>
        <w:t xml:space="preserve"> </w:t>
      </w:r>
      <w:r>
        <w:t>un</w:t>
      </w:r>
      <w:r>
        <w:t xml:space="preserve"> </w:t>
      </w:r>
      <w:r>
        <w:t>handicap</w:t>
      </w:r>
      <w:r>
        <w:t xml:space="preserve"> </w:t>
      </w:r>
      <w:bookmarkEnd w:id="14"/>
    </w:p>
    <w:p w:rsidR="006811A3" w:rsidRDefault="007C1F0E">
      <w:pPr>
        <w:spacing w:after="120" w:line="322" w:lineRule="auto"/>
        <w:ind w:left="2" w:right="13"/>
      </w:pPr>
      <w:r>
        <w:t>Dans</w:t>
      </w:r>
      <w:r>
        <w:t xml:space="preserve"> </w:t>
      </w:r>
      <w:r>
        <w:t>le</w:t>
      </w:r>
      <w:r>
        <w:t xml:space="preserve"> </w:t>
      </w:r>
      <w:r>
        <w:t>cas</w:t>
      </w:r>
      <w:r>
        <w:t xml:space="preserve"> </w:t>
      </w:r>
      <w:r>
        <w:t>des</w:t>
      </w:r>
      <w:r>
        <w:t xml:space="preserve"> </w:t>
      </w:r>
      <w:r>
        <w:t>enfants</w:t>
      </w:r>
      <w:r>
        <w:t xml:space="preserve"> </w:t>
      </w:r>
      <w:r>
        <w:t>handicapés,</w:t>
      </w:r>
      <w:r>
        <w:t xml:space="preserve"> </w:t>
      </w:r>
      <w:r>
        <w:t>il</w:t>
      </w:r>
      <w:r>
        <w:t xml:space="preserve"> </w:t>
      </w:r>
      <w:r>
        <w:t>est</w:t>
      </w:r>
      <w:r>
        <w:t xml:space="preserve"> </w:t>
      </w:r>
      <w:r>
        <w:t>pas</w:t>
      </w:r>
      <w:r>
        <w:t xml:space="preserve"> </w:t>
      </w:r>
      <w:r>
        <w:t>rare</w:t>
      </w:r>
      <w:r>
        <w:t xml:space="preserve"> </w:t>
      </w:r>
      <w:r>
        <w:t>que</w:t>
      </w:r>
      <w:r>
        <w:t xml:space="preserve"> </w:t>
      </w:r>
      <w:r>
        <w:t>l'individu</w:t>
      </w:r>
      <w:r>
        <w:t xml:space="preserve"> </w:t>
      </w:r>
      <w:r>
        <w:t>n'a</w:t>
      </w:r>
      <w:r>
        <w:t xml:space="preserve"> </w:t>
      </w:r>
      <w:r>
        <w:t>jamais</w:t>
      </w:r>
      <w:r>
        <w:t xml:space="preserve"> </w:t>
      </w:r>
      <w:r>
        <w:t>eu</w:t>
      </w:r>
      <w:r>
        <w:t xml:space="preserve"> </w:t>
      </w:r>
      <w:r>
        <w:t>la</w:t>
      </w:r>
      <w:r>
        <w:t xml:space="preserve"> </w:t>
      </w:r>
      <w:r>
        <w:t>chance</w:t>
      </w:r>
      <w:r>
        <w:t xml:space="preserve"> </w:t>
      </w:r>
      <w:r>
        <w:t>de</w:t>
      </w:r>
      <w:r>
        <w:t xml:space="preserve"> </w:t>
      </w:r>
      <w:r>
        <w:t>développer</w:t>
      </w:r>
      <w:r>
        <w:t xml:space="preserve"> </w:t>
      </w:r>
      <w:r>
        <w:t>un</w:t>
      </w:r>
      <w:r>
        <w:t xml:space="preserve"> </w:t>
      </w:r>
      <w:r>
        <w:t>sens</w:t>
      </w:r>
      <w:r>
        <w:t xml:space="preserve"> </w:t>
      </w:r>
      <w:r>
        <w:t>clair</w:t>
      </w:r>
      <w:r>
        <w:t xml:space="preserve"> </w:t>
      </w:r>
      <w:r>
        <w:t>de</w:t>
      </w:r>
      <w:r>
        <w:t xml:space="preserve"> </w:t>
      </w:r>
      <w:r>
        <w:t>soi,</w:t>
      </w:r>
      <w:r>
        <w:t xml:space="preserve"> </w:t>
      </w:r>
      <w:r>
        <w:t>ou</w:t>
      </w:r>
      <w:r>
        <w:t xml:space="preserve"> </w:t>
      </w:r>
      <w:r>
        <w:t>qu'il</w:t>
      </w:r>
      <w:r>
        <w:t xml:space="preserve"> </w:t>
      </w:r>
      <w:r>
        <w:t>ou</w:t>
      </w:r>
      <w:r>
        <w:t xml:space="preserve"> </w:t>
      </w:r>
      <w:r>
        <w:t>elle</w:t>
      </w:r>
      <w:r>
        <w:t xml:space="preserve"> </w:t>
      </w:r>
      <w:r>
        <w:t>peut</w:t>
      </w:r>
      <w:r>
        <w:t xml:space="preserve"> </w:t>
      </w:r>
      <w:r>
        <w:t>avoir</w:t>
      </w:r>
      <w:r>
        <w:t xml:space="preserve"> </w:t>
      </w:r>
      <w:r>
        <w:t>des</w:t>
      </w:r>
      <w:r>
        <w:t xml:space="preserve"> </w:t>
      </w:r>
      <w:r>
        <w:t>difficultés</w:t>
      </w:r>
      <w:r>
        <w:t xml:space="preserve"> </w:t>
      </w:r>
      <w:r>
        <w:t>à</w:t>
      </w:r>
      <w:r>
        <w:t xml:space="preserve"> </w:t>
      </w:r>
      <w:r>
        <w:t>différencier</w:t>
      </w:r>
      <w:r>
        <w:t xml:space="preserve"> </w:t>
      </w:r>
      <w:r>
        <w:t>son</w:t>
      </w:r>
      <w:r>
        <w:t xml:space="preserve"> </w:t>
      </w:r>
      <w:r>
        <w:t>/</w:t>
      </w:r>
      <w:r>
        <w:t xml:space="preserve"> </w:t>
      </w:r>
      <w:r>
        <w:t>sa</w:t>
      </w:r>
      <w:r>
        <w:t xml:space="preserve"> </w:t>
      </w:r>
      <w:r>
        <w:t>personne</w:t>
      </w:r>
      <w:r>
        <w:t xml:space="preserve"> </w:t>
      </w:r>
      <w:r>
        <w:t>de</w:t>
      </w:r>
      <w:r>
        <w:t xml:space="preserve"> </w:t>
      </w:r>
      <w:r>
        <w:t>l'environnement.</w:t>
      </w:r>
      <w:r>
        <w:t xml:space="preserve"> </w:t>
      </w:r>
    </w:p>
    <w:p w:rsidR="006811A3" w:rsidRDefault="007C1F0E">
      <w:pPr>
        <w:spacing w:after="120" w:line="322" w:lineRule="auto"/>
        <w:ind w:left="2" w:right="13"/>
      </w:pPr>
      <w:r>
        <w:t>L'échec</w:t>
      </w:r>
      <w:r>
        <w:t xml:space="preserve"> </w:t>
      </w:r>
      <w:r>
        <w:t>de</w:t>
      </w:r>
      <w:r>
        <w:t xml:space="preserve"> </w:t>
      </w:r>
      <w:r>
        <w:t>se</w:t>
      </w:r>
      <w:r>
        <w:t xml:space="preserve"> </w:t>
      </w:r>
      <w:r>
        <w:t>distinguer</w:t>
      </w:r>
      <w:r>
        <w:t xml:space="preserve"> </w:t>
      </w:r>
      <w:r>
        <w:t>de</w:t>
      </w:r>
      <w:r>
        <w:t xml:space="preserve"> </w:t>
      </w:r>
      <w:r>
        <w:t>l'environnement</w:t>
      </w:r>
      <w:r>
        <w:t xml:space="preserve"> </w:t>
      </w:r>
      <w:r>
        <w:t>est</w:t>
      </w:r>
      <w:r>
        <w:t xml:space="preserve"> </w:t>
      </w:r>
      <w:r>
        <w:t>fréquent</w:t>
      </w:r>
      <w:r>
        <w:t xml:space="preserve"> </w:t>
      </w:r>
      <w:r>
        <w:t>chez</w:t>
      </w:r>
      <w:r>
        <w:t xml:space="preserve"> </w:t>
      </w:r>
      <w:r>
        <w:t>les</w:t>
      </w:r>
      <w:r>
        <w:t xml:space="preserve"> </w:t>
      </w:r>
      <w:r>
        <w:t>enfants</w:t>
      </w:r>
      <w:r>
        <w:t xml:space="preserve"> </w:t>
      </w:r>
      <w:r>
        <w:t>ayant</w:t>
      </w:r>
      <w:r>
        <w:t xml:space="preserve"> </w:t>
      </w:r>
      <w:r>
        <w:t>un</w:t>
      </w:r>
      <w:r>
        <w:t xml:space="preserve"> </w:t>
      </w:r>
      <w:r>
        <w:t>handicap,</w:t>
      </w:r>
      <w:r>
        <w:t xml:space="preserve"> </w:t>
      </w:r>
      <w:r>
        <w:t>et</w:t>
      </w:r>
      <w:r>
        <w:t xml:space="preserve"> </w:t>
      </w:r>
      <w:r>
        <w:t>surtout</w:t>
      </w:r>
      <w:r>
        <w:t xml:space="preserve"> </w:t>
      </w:r>
      <w:r>
        <w:t>avec</w:t>
      </w:r>
      <w:r>
        <w:t xml:space="preserve"> </w:t>
      </w:r>
      <w:r>
        <w:t>les</w:t>
      </w:r>
      <w:r>
        <w:t xml:space="preserve"> </w:t>
      </w:r>
      <w:r>
        <w:t>enfants</w:t>
      </w:r>
      <w:r>
        <w:t xml:space="preserve"> </w:t>
      </w:r>
      <w:r>
        <w:t>qui</w:t>
      </w:r>
      <w:r>
        <w:t xml:space="preserve"> </w:t>
      </w:r>
      <w:r>
        <w:t>sont</w:t>
      </w:r>
      <w:r>
        <w:t xml:space="preserve"> </w:t>
      </w:r>
      <w:r>
        <w:t>aveugles,</w:t>
      </w:r>
      <w:r>
        <w:t xml:space="preserve"> </w:t>
      </w:r>
      <w:r>
        <w:t>parce</w:t>
      </w:r>
      <w:r>
        <w:t xml:space="preserve"> </w:t>
      </w:r>
      <w:r>
        <w:t>que</w:t>
      </w:r>
      <w:r>
        <w:t xml:space="preserve"> </w:t>
      </w:r>
      <w:r>
        <w:t>le</w:t>
      </w:r>
      <w:r>
        <w:t xml:space="preserve"> </w:t>
      </w:r>
      <w:r>
        <w:t>processus</w:t>
      </w:r>
      <w:r>
        <w:t xml:space="preserve"> </w:t>
      </w:r>
      <w:r>
        <w:t>d'auto</w:t>
      </w:r>
      <w:r>
        <w:t>‐</w:t>
      </w:r>
      <w:r>
        <w:t>développement</w:t>
      </w:r>
      <w:r>
        <w:t xml:space="preserve"> </w:t>
      </w:r>
      <w:r>
        <w:t>implique</w:t>
      </w:r>
      <w:r>
        <w:t xml:space="preserve"> </w:t>
      </w:r>
      <w:r>
        <w:t>une</w:t>
      </w:r>
      <w:r>
        <w:t xml:space="preserve"> </w:t>
      </w:r>
      <w:r>
        <w:t>quantité</w:t>
      </w:r>
      <w:r>
        <w:t xml:space="preserve"> </w:t>
      </w:r>
      <w:r>
        <w:t>importante</w:t>
      </w:r>
      <w:r>
        <w:t xml:space="preserve"> </w:t>
      </w:r>
      <w:r>
        <w:t>d'interaction</w:t>
      </w:r>
      <w:r>
        <w:t xml:space="preserve"> </w:t>
      </w:r>
      <w:r>
        <w:t>très</w:t>
      </w:r>
      <w:r>
        <w:t xml:space="preserve"> </w:t>
      </w:r>
      <w:r>
        <w:t>tôt</w:t>
      </w:r>
      <w:r>
        <w:t xml:space="preserve"> </w:t>
      </w:r>
      <w:r>
        <w:t>avec</w:t>
      </w:r>
      <w:r>
        <w:t xml:space="preserve"> </w:t>
      </w:r>
      <w:r>
        <w:t>la</w:t>
      </w:r>
      <w:r>
        <w:t xml:space="preserve"> </w:t>
      </w:r>
      <w:r>
        <w:t>famille,</w:t>
      </w:r>
      <w:r>
        <w:t xml:space="preserve"> </w:t>
      </w:r>
      <w:r>
        <w:t>interaction</w:t>
      </w:r>
      <w:r>
        <w:t xml:space="preserve"> </w:t>
      </w:r>
      <w:r>
        <w:t>qui</w:t>
      </w:r>
      <w:r>
        <w:t xml:space="preserve"> </w:t>
      </w:r>
      <w:r>
        <w:t>est</w:t>
      </w:r>
      <w:r>
        <w:t xml:space="preserve"> </w:t>
      </w:r>
      <w:r>
        <w:t>perturbée</w:t>
      </w:r>
      <w:r>
        <w:t xml:space="preserve"> </w:t>
      </w:r>
      <w:r>
        <w:t>par</w:t>
      </w:r>
      <w:r>
        <w:t xml:space="preserve"> </w:t>
      </w:r>
      <w:r>
        <w:t>le</w:t>
      </w:r>
      <w:r>
        <w:t xml:space="preserve"> </w:t>
      </w:r>
      <w:r>
        <w:t>handicap.</w:t>
      </w:r>
      <w:r>
        <w:t xml:space="preserve"> </w:t>
      </w:r>
    </w:p>
    <w:p w:rsidR="006811A3" w:rsidRDefault="007C1F0E">
      <w:pPr>
        <w:spacing w:after="444" w:line="322" w:lineRule="auto"/>
        <w:ind w:left="2" w:right="13"/>
      </w:pPr>
      <w:r>
        <w:t>Un</w:t>
      </w:r>
      <w:r>
        <w:t xml:space="preserve"> </w:t>
      </w:r>
      <w:r>
        <w:t>enfant</w:t>
      </w:r>
      <w:r>
        <w:t xml:space="preserve"> </w:t>
      </w:r>
      <w:r>
        <w:t>aveugle</w:t>
      </w:r>
      <w:r>
        <w:t xml:space="preserve"> </w:t>
      </w:r>
      <w:r>
        <w:t>élevé</w:t>
      </w:r>
      <w:r>
        <w:t xml:space="preserve"> </w:t>
      </w:r>
      <w:r>
        <w:t>par</w:t>
      </w:r>
      <w:r>
        <w:t xml:space="preserve"> </w:t>
      </w:r>
      <w:r>
        <w:t>des</w:t>
      </w:r>
      <w:r>
        <w:t xml:space="preserve"> </w:t>
      </w:r>
      <w:r>
        <w:t>ga</w:t>
      </w:r>
      <w:r>
        <w:t>rdiens</w:t>
      </w:r>
      <w:r>
        <w:t xml:space="preserve"> </w:t>
      </w:r>
      <w:r>
        <w:t>très</w:t>
      </w:r>
      <w:r>
        <w:t xml:space="preserve"> </w:t>
      </w:r>
      <w:r>
        <w:t>affectueux</w:t>
      </w:r>
      <w:r>
        <w:t xml:space="preserve"> </w:t>
      </w:r>
      <w:r>
        <w:t>peut</w:t>
      </w:r>
      <w:r>
        <w:t xml:space="preserve"> </w:t>
      </w:r>
      <w:r>
        <w:t>présenter</w:t>
      </w:r>
      <w:r>
        <w:t xml:space="preserve"> </w:t>
      </w:r>
      <w:r>
        <w:t>les</w:t>
      </w:r>
      <w:r>
        <w:t xml:space="preserve"> </w:t>
      </w:r>
      <w:r>
        <w:t>mêmes</w:t>
      </w:r>
      <w:r>
        <w:t xml:space="preserve"> </w:t>
      </w:r>
      <w:r>
        <w:t>signes</w:t>
      </w:r>
      <w:r>
        <w:t xml:space="preserve"> </w:t>
      </w:r>
      <w:r>
        <w:t>de</w:t>
      </w:r>
      <w:r>
        <w:t xml:space="preserve"> </w:t>
      </w:r>
      <w:r>
        <w:t>nonintégration</w:t>
      </w:r>
      <w:r>
        <w:t xml:space="preserve"> </w:t>
      </w:r>
      <w:r>
        <w:t>sociale</w:t>
      </w:r>
      <w:r>
        <w:t xml:space="preserve"> </w:t>
      </w:r>
      <w:r>
        <w:t>d’un</w:t>
      </w:r>
      <w:r>
        <w:t xml:space="preserve"> </w:t>
      </w:r>
      <w:r>
        <w:t>enfant</w:t>
      </w:r>
      <w:r>
        <w:t xml:space="preserve"> </w:t>
      </w:r>
      <w:r>
        <w:t>élevé</w:t>
      </w:r>
      <w:r>
        <w:t xml:space="preserve"> </w:t>
      </w:r>
      <w:r>
        <w:t>sans</w:t>
      </w:r>
      <w:r>
        <w:t xml:space="preserve"> </w:t>
      </w:r>
      <w:r>
        <w:t>interaction</w:t>
      </w:r>
      <w:r>
        <w:t xml:space="preserve"> </w:t>
      </w:r>
      <w:r>
        <w:t>humaine.</w:t>
      </w:r>
      <w:r>
        <w:t xml:space="preserve"> </w:t>
      </w:r>
    </w:p>
    <w:p w:rsidR="006811A3" w:rsidRDefault="007C1F0E">
      <w:pPr>
        <w:pStyle w:val="Titre1"/>
        <w:spacing w:after="61"/>
        <w:ind w:left="-2"/>
      </w:pPr>
      <w:bookmarkStart w:id="15" w:name="_Toc24083"/>
      <w:r>
        <w:t>GOOD</w:t>
      </w:r>
      <w:r>
        <w:t xml:space="preserve"> </w:t>
      </w:r>
      <w:r>
        <w:t>PRACTICE</w:t>
      </w:r>
      <w:r>
        <w:t xml:space="preserve"> </w:t>
      </w:r>
      <w:r>
        <w:t>EN</w:t>
      </w:r>
      <w:r>
        <w:t xml:space="preserve"> </w:t>
      </w:r>
      <w:r>
        <w:t>LANGUE</w:t>
      </w:r>
      <w:r>
        <w:t xml:space="preserve"> </w:t>
      </w:r>
      <w:r>
        <w:t>FRANCAISE</w:t>
      </w:r>
      <w:r>
        <w:t xml:space="preserve"> </w:t>
      </w:r>
      <w:bookmarkEnd w:id="15"/>
    </w:p>
    <w:p w:rsidR="006811A3" w:rsidRDefault="007C1F0E">
      <w:pPr>
        <w:spacing w:after="120" w:line="322" w:lineRule="auto"/>
        <w:ind w:left="2" w:right="13"/>
      </w:pPr>
      <w:r>
        <w:t>À</w:t>
      </w:r>
      <w:r>
        <w:t xml:space="preserve"> </w:t>
      </w:r>
      <w:r>
        <w:t>Nice</w:t>
      </w:r>
      <w:r>
        <w:t xml:space="preserve"> </w:t>
      </w:r>
      <w:r>
        <w:t>(France),</w:t>
      </w:r>
      <w:r>
        <w:t xml:space="preserve"> </w:t>
      </w:r>
      <w:r>
        <w:t>une</w:t>
      </w:r>
      <w:r>
        <w:t xml:space="preserve"> </w:t>
      </w:r>
      <w:r>
        <w:t>dame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visuelle,</w:t>
      </w:r>
      <w:r>
        <w:t xml:space="preserve"> </w:t>
      </w:r>
      <w:r>
        <w:t>Mme</w:t>
      </w:r>
      <w:r>
        <w:t xml:space="preserve"> </w:t>
      </w:r>
      <w:r>
        <w:t>Parola,</w:t>
      </w:r>
      <w:r>
        <w:t xml:space="preserve"> </w:t>
      </w:r>
      <w:r>
        <w:t>a</w:t>
      </w:r>
      <w:r>
        <w:t xml:space="preserve"> </w:t>
      </w:r>
      <w:r>
        <w:t>créé</w:t>
      </w:r>
      <w:r>
        <w:t xml:space="preserve"> </w:t>
      </w:r>
      <w:r>
        <w:t>un</w:t>
      </w:r>
      <w:r>
        <w:t xml:space="preserve"> </w:t>
      </w:r>
      <w:r>
        <w:t>théâtre</w:t>
      </w:r>
      <w:r>
        <w:t xml:space="preserve"> </w:t>
      </w:r>
      <w:r>
        <w:t>amateur</w:t>
      </w:r>
      <w:r>
        <w:t xml:space="preserve"> </w:t>
      </w:r>
      <w:r>
        <w:t>pour</w:t>
      </w:r>
      <w:r>
        <w:t xml:space="preserve"> </w:t>
      </w:r>
      <w:r>
        <w:t>les</w:t>
      </w:r>
      <w:r>
        <w:t xml:space="preserve"> </w:t>
      </w:r>
      <w:r>
        <w:t>personnes</w:t>
      </w:r>
      <w:r>
        <w:t xml:space="preserve"> </w:t>
      </w:r>
      <w:r>
        <w:t>touchées</w:t>
      </w:r>
      <w:r>
        <w:t xml:space="preserve"> </w:t>
      </w:r>
      <w:r>
        <w:t>par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visuelle.</w:t>
      </w:r>
      <w:r>
        <w:t xml:space="preserve"> </w:t>
      </w:r>
    </w:p>
    <w:p w:rsidR="006811A3" w:rsidRDefault="007C1F0E">
      <w:pPr>
        <w:spacing w:after="120" w:line="326" w:lineRule="auto"/>
        <w:ind w:left="2" w:right="13"/>
      </w:pPr>
      <w:r>
        <w:t>Même</w:t>
      </w:r>
      <w:r>
        <w:t xml:space="preserve"> </w:t>
      </w:r>
      <w:r>
        <w:t>si</w:t>
      </w:r>
      <w:r>
        <w:t xml:space="preserve"> </w:t>
      </w:r>
      <w:r>
        <w:t>elle</w:t>
      </w:r>
      <w:r>
        <w:t xml:space="preserve"> </w:t>
      </w:r>
      <w:r>
        <w:t>est</w:t>
      </w:r>
      <w:r>
        <w:t xml:space="preserve"> </w:t>
      </w:r>
      <w:r>
        <w:t>devenue</w:t>
      </w:r>
      <w:r>
        <w:t xml:space="preserve"> </w:t>
      </w:r>
      <w:r>
        <w:t>aveugle,</w:t>
      </w:r>
      <w:r>
        <w:t xml:space="preserve"> </w:t>
      </w:r>
      <w:r>
        <w:t>Mme</w:t>
      </w:r>
      <w:r>
        <w:t xml:space="preserve"> </w:t>
      </w:r>
      <w:r>
        <w:t>Parola</w:t>
      </w:r>
      <w:r>
        <w:t xml:space="preserve"> </w:t>
      </w:r>
      <w:r>
        <w:t>préside</w:t>
      </w:r>
      <w:r>
        <w:t xml:space="preserve"> </w:t>
      </w:r>
      <w:r>
        <w:t>aujourd'hui</w:t>
      </w:r>
      <w:r>
        <w:t xml:space="preserve"> </w:t>
      </w:r>
      <w:r>
        <w:t>l'Union</w:t>
      </w:r>
      <w:r>
        <w:t xml:space="preserve"> </w:t>
      </w:r>
      <w:r>
        <w:t>des</w:t>
      </w:r>
      <w:r>
        <w:t xml:space="preserve"> </w:t>
      </w:r>
      <w:r>
        <w:t>aveugles</w:t>
      </w:r>
      <w:r>
        <w:t xml:space="preserve">  </w:t>
      </w:r>
      <w:r>
        <w:t>de</w:t>
      </w:r>
      <w:r>
        <w:t xml:space="preserve"> </w:t>
      </w:r>
      <w:r>
        <w:t>Nice</w:t>
      </w:r>
      <w:r>
        <w:t xml:space="preserve"> </w:t>
      </w:r>
      <w:r>
        <w:t>et</w:t>
      </w:r>
      <w:r>
        <w:t xml:space="preserve"> </w:t>
      </w:r>
      <w:r>
        <w:t>des</w:t>
      </w:r>
      <w:r>
        <w:t xml:space="preserve"> </w:t>
      </w:r>
      <w:r>
        <w:t>Alpes</w:t>
      </w:r>
      <w:r>
        <w:t>‐</w:t>
      </w:r>
      <w:r>
        <w:t>Maritimes</w:t>
      </w:r>
      <w:r>
        <w:t xml:space="preserve"> </w:t>
      </w:r>
      <w:r>
        <w:t>et</w:t>
      </w:r>
      <w:r>
        <w:t xml:space="preserve">  </w:t>
      </w:r>
      <w:r>
        <w:t>de</w:t>
      </w:r>
      <w:r>
        <w:t xml:space="preserve"> </w:t>
      </w:r>
      <w:r>
        <w:t>la</w:t>
      </w:r>
      <w:r>
        <w:t xml:space="preserve"> </w:t>
      </w:r>
      <w:r>
        <w:t>Corse,</w:t>
      </w:r>
      <w:r>
        <w:t xml:space="preserve"> </w:t>
      </w:r>
      <w:r>
        <w:t>qui</w:t>
      </w:r>
      <w:r>
        <w:t xml:space="preserve"> </w:t>
      </w:r>
      <w:r>
        <w:t>offre</w:t>
      </w:r>
      <w:r>
        <w:t xml:space="preserve"> </w:t>
      </w:r>
      <w:r>
        <w:t>à</w:t>
      </w:r>
      <w:r>
        <w:t xml:space="preserve"> </w:t>
      </w:r>
      <w:r>
        <w:t>ses</w:t>
      </w:r>
      <w:r>
        <w:t xml:space="preserve"> </w:t>
      </w:r>
      <w:r>
        <w:t>membres</w:t>
      </w:r>
      <w:r>
        <w:t xml:space="preserve"> </w:t>
      </w:r>
      <w:r>
        <w:t>des</w:t>
      </w:r>
      <w:r>
        <w:t xml:space="preserve"> </w:t>
      </w:r>
      <w:r>
        <w:t>cours</w:t>
      </w:r>
      <w:r>
        <w:t xml:space="preserve"> </w:t>
      </w:r>
      <w:r>
        <w:t>de</w:t>
      </w:r>
      <w:r>
        <w:t xml:space="preserve"> </w:t>
      </w:r>
      <w:r>
        <w:t>théâtre</w:t>
      </w:r>
      <w:r>
        <w:t xml:space="preserve"> </w:t>
      </w:r>
      <w:r>
        <w:t>hebdomadaires</w:t>
      </w:r>
      <w:r>
        <w:t xml:space="preserve"> </w:t>
      </w:r>
      <w:r>
        <w:t>effectuées</w:t>
      </w:r>
      <w:r>
        <w:t xml:space="preserve"> </w:t>
      </w:r>
      <w:r>
        <w:t>par</w:t>
      </w:r>
      <w:r>
        <w:t xml:space="preserve"> </w:t>
      </w:r>
      <w:r>
        <w:t>un</w:t>
      </w:r>
      <w:r>
        <w:t xml:space="preserve"> </w:t>
      </w:r>
      <w:r>
        <w:t>professeur</w:t>
      </w:r>
      <w:r>
        <w:t xml:space="preserve"> </w:t>
      </w:r>
      <w:r>
        <w:t>de</w:t>
      </w:r>
      <w:r>
        <w:t xml:space="preserve"> </w:t>
      </w:r>
      <w:r>
        <w:t>théâtre.</w:t>
      </w:r>
      <w:r>
        <w:t xml:space="preserve"> </w:t>
      </w:r>
      <w:r>
        <w:t>Son</w:t>
      </w:r>
      <w:r>
        <w:t xml:space="preserve"> </w:t>
      </w:r>
      <w:r>
        <w:t>objectif</w:t>
      </w:r>
      <w:r>
        <w:t xml:space="preserve"> </w:t>
      </w:r>
      <w:r>
        <w:t>est</w:t>
      </w:r>
      <w:r>
        <w:t xml:space="preserve"> </w:t>
      </w:r>
      <w:r>
        <w:t>de</w:t>
      </w:r>
      <w:r>
        <w:t xml:space="preserve"> </w:t>
      </w:r>
      <w:r>
        <w:t>proposer</w:t>
      </w:r>
      <w:r>
        <w:t xml:space="preserve"> </w:t>
      </w:r>
      <w:r>
        <w:t>aux</w:t>
      </w:r>
      <w:r>
        <w:t xml:space="preserve"> </w:t>
      </w:r>
      <w:r>
        <w:t>membres</w:t>
      </w:r>
      <w:r>
        <w:t xml:space="preserve"> </w:t>
      </w:r>
      <w:r>
        <w:t>de</w:t>
      </w:r>
      <w:r>
        <w:t xml:space="preserve"> </w:t>
      </w:r>
      <w:r>
        <w:t>favoriser</w:t>
      </w:r>
      <w:r>
        <w:t xml:space="preserve"> </w:t>
      </w:r>
      <w:r>
        <w:t>le</w:t>
      </w:r>
      <w:r>
        <w:t xml:space="preserve"> </w:t>
      </w:r>
      <w:r>
        <w:t>progrès</w:t>
      </w:r>
      <w:r>
        <w:t xml:space="preserve"> </w:t>
      </w:r>
      <w:r>
        <w:t>dans</w:t>
      </w:r>
      <w:r>
        <w:t xml:space="preserve"> </w:t>
      </w:r>
      <w:r>
        <w:t>la</w:t>
      </w:r>
      <w:r>
        <w:t xml:space="preserve"> </w:t>
      </w:r>
      <w:r>
        <w:t>diction</w:t>
      </w:r>
      <w:r>
        <w:t xml:space="preserve"> </w:t>
      </w:r>
      <w:r>
        <w:t>et</w:t>
      </w:r>
      <w:r>
        <w:t xml:space="preserve"> </w:t>
      </w:r>
      <w:r>
        <w:t>les</w:t>
      </w:r>
      <w:r>
        <w:t xml:space="preserve"> </w:t>
      </w:r>
      <w:r>
        <w:t>gestes,</w:t>
      </w:r>
      <w:r>
        <w:t xml:space="preserve"> </w:t>
      </w:r>
      <w:r>
        <w:t>monter</w:t>
      </w:r>
      <w:r>
        <w:t xml:space="preserve"> </w:t>
      </w:r>
      <w:r>
        <w:t>sur</w:t>
      </w:r>
      <w:r>
        <w:t xml:space="preserve"> </w:t>
      </w:r>
      <w:r>
        <w:t>la</w:t>
      </w:r>
      <w:r>
        <w:t xml:space="preserve"> </w:t>
      </w:r>
      <w:r>
        <w:t>scène</w:t>
      </w:r>
      <w:r>
        <w:t xml:space="preserve"> </w:t>
      </w:r>
      <w:r>
        <w:t>et</w:t>
      </w:r>
      <w:r>
        <w:t xml:space="preserve"> </w:t>
      </w:r>
      <w:r>
        <w:t>faire</w:t>
      </w:r>
      <w:r>
        <w:t xml:space="preserve"> </w:t>
      </w:r>
      <w:r>
        <w:t>face</w:t>
      </w:r>
      <w:r>
        <w:t xml:space="preserve"> </w:t>
      </w:r>
      <w:r>
        <w:t>au</w:t>
      </w:r>
      <w:r>
        <w:t xml:space="preserve"> </w:t>
      </w:r>
      <w:r>
        <w:t>public.</w:t>
      </w:r>
      <w:r>
        <w:t xml:space="preserve"> </w:t>
      </w:r>
      <w:r>
        <w:t>Une</w:t>
      </w:r>
      <w:r>
        <w:t xml:space="preserve"> </w:t>
      </w:r>
      <w:r>
        <w:t>action</w:t>
      </w:r>
      <w:r>
        <w:t xml:space="preserve"> </w:t>
      </w:r>
      <w:r>
        <w:t>qui</w:t>
      </w:r>
      <w:r>
        <w:t xml:space="preserve"> </w:t>
      </w:r>
      <w:r>
        <w:t>a</w:t>
      </w:r>
      <w:r>
        <w:t xml:space="preserve"> </w:t>
      </w:r>
      <w:r>
        <w:t>conduit</w:t>
      </w:r>
      <w:r>
        <w:t xml:space="preserve"> </w:t>
      </w:r>
      <w:r>
        <w:t>son</w:t>
      </w:r>
      <w:r>
        <w:t xml:space="preserve"> </w:t>
      </w:r>
      <w:r>
        <w:t>groupe</w:t>
      </w:r>
      <w:r>
        <w:t xml:space="preserve"> </w:t>
      </w:r>
      <w:r>
        <w:t>à</w:t>
      </w:r>
      <w:r>
        <w:t xml:space="preserve"> </w:t>
      </w:r>
      <w:r>
        <w:t>proposer</w:t>
      </w:r>
      <w:r>
        <w:t xml:space="preserve"> </w:t>
      </w:r>
      <w:r>
        <w:t>un</w:t>
      </w:r>
      <w:r>
        <w:t xml:space="preserve"> </w:t>
      </w:r>
      <w:r>
        <w:t>spectacle</w:t>
      </w:r>
      <w:r>
        <w:t xml:space="preserve"> </w:t>
      </w:r>
      <w:r>
        <w:t>humoristique</w:t>
      </w:r>
      <w:r>
        <w:t xml:space="preserve"> </w:t>
      </w:r>
      <w:r>
        <w:t>créatif,</w:t>
      </w:r>
      <w:r>
        <w:t xml:space="preserve"> </w:t>
      </w:r>
      <w:r>
        <w:t>avec textes</w:t>
      </w:r>
      <w:r>
        <w:t xml:space="preserve"> </w:t>
      </w:r>
      <w:r>
        <w:t>et croquis</w:t>
      </w:r>
      <w:r>
        <w:t xml:space="preserve"> </w:t>
      </w:r>
      <w:r>
        <w:t>connus,</w:t>
      </w:r>
      <w:r>
        <w:t xml:space="preserve"> </w:t>
      </w:r>
      <w:r>
        <w:t>devant</w:t>
      </w:r>
      <w:r>
        <w:t xml:space="preserve"> </w:t>
      </w:r>
      <w:r>
        <w:t>une</w:t>
      </w:r>
      <w:r>
        <w:t xml:space="preserve"> </w:t>
      </w:r>
      <w:r>
        <w:t>salle</w:t>
      </w:r>
      <w:r>
        <w:t xml:space="preserve"> </w:t>
      </w:r>
      <w:r>
        <w:t>bondée</w:t>
      </w:r>
      <w:r>
        <w:t xml:space="preserve"> </w:t>
      </w:r>
      <w:r>
        <w:t>d'un</w:t>
      </w:r>
      <w:r>
        <w:t xml:space="preserve"> </w:t>
      </w:r>
      <w:r>
        <w:t>public</w:t>
      </w:r>
      <w:r>
        <w:t xml:space="preserve"> </w:t>
      </w:r>
      <w:r>
        <w:t>ravi,</w:t>
      </w:r>
      <w:r>
        <w:t xml:space="preserve"> </w:t>
      </w:r>
      <w:r>
        <w:t>sans</w:t>
      </w:r>
      <w:r>
        <w:t xml:space="preserve"> </w:t>
      </w:r>
      <w:r>
        <w:t>aucun</w:t>
      </w:r>
      <w:r>
        <w:t xml:space="preserve"> </w:t>
      </w:r>
      <w:r>
        <w:t>complexe</w:t>
      </w:r>
      <w:r>
        <w:t xml:space="preserve"> </w:t>
      </w:r>
      <w:r>
        <w:t>ou</w:t>
      </w:r>
      <w:r>
        <w:t xml:space="preserve"> </w:t>
      </w:r>
      <w:r>
        <w:t>compétition,</w:t>
      </w:r>
      <w:r>
        <w:t xml:space="preserve"> </w:t>
      </w:r>
      <w:r>
        <w:t>tout</w:t>
      </w:r>
      <w:r>
        <w:t xml:space="preserve"> </w:t>
      </w:r>
      <w:r>
        <w:t>simplement pour</w:t>
      </w:r>
      <w:r>
        <w:t xml:space="preserve"> </w:t>
      </w:r>
      <w:r>
        <w:t>se</w:t>
      </w:r>
      <w:r>
        <w:t xml:space="preserve"> </w:t>
      </w:r>
      <w:r>
        <w:t>faire</w:t>
      </w:r>
      <w:r>
        <w:t xml:space="preserve"> </w:t>
      </w:r>
      <w:r>
        <w:t>plaisir</w:t>
      </w:r>
      <w:r>
        <w:t xml:space="preserve"> </w:t>
      </w:r>
      <w:r>
        <w:t>et</w:t>
      </w:r>
      <w:r>
        <w:t xml:space="preserve"> </w:t>
      </w:r>
      <w:r>
        <w:t>faire</w:t>
      </w:r>
      <w:r>
        <w:t xml:space="preserve"> </w:t>
      </w:r>
      <w:r>
        <w:t>plaisir</w:t>
      </w:r>
      <w:r>
        <w:t xml:space="preserve"> </w:t>
      </w:r>
      <w:r>
        <w:t>au</w:t>
      </w:r>
      <w:r>
        <w:t xml:space="preserve"> </w:t>
      </w:r>
      <w:r>
        <w:t>public,</w:t>
      </w:r>
      <w:r>
        <w:t xml:space="preserve"> </w:t>
      </w:r>
      <w:r>
        <w:t>mais</w:t>
      </w:r>
      <w:r>
        <w:t xml:space="preserve"> </w:t>
      </w:r>
      <w:r>
        <w:t>en</w:t>
      </w:r>
      <w:r>
        <w:t xml:space="preserve"> </w:t>
      </w:r>
      <w:r>
        <w:t>travaillant</w:t>
      </w:r>
      <w:r>
        <w:t xml:space="preserve"> </w:t>
      </w:r>
      <w:r>
        <w:t>sérieusement</w:t>
      </w:r>
      <w:r>
        <w:t xml:space="preserve"> </w:t>
      </w:r>
      <w:r>
        <w:t>avec</w:t>
      </w:r>
      <w:r>
        <w:t xml:space="preserve"> </w:t>
      </w:r>
      <w:r>
        <w:t>un</w:t>
      </w:r>
      <w:r>
        <w:t xml:space="preserve"> </w:t>
      </w:r>
      <w:r>
        <w:t>professeur</w:t>
      </w:r>
      <w:r>
        <w:t xml:space="preserve"> </w:t>
      </w:r>
      <w:r>
        <w:t>de</w:t>
      </w:r>
      <w:r>
        <w:t xml:space="preserve"> </w:t>
      </w:r>
      <w:r>
        <w:t>théâtre,</w:t>
      </w:r>
      <w:r>
        <w:t xml:space="preserve"> </w:t>
      </w:r>
      <w:r>
        <w:t>Isabelle</w:t>
      </w:r>
      <w:r>
        <w:t xml:space="preserve"> </w:t>
      </w:r>
      <w:r>
        <w:t>Warnaart.</w:t>
      </w:r>
      <w:r>
        <w:t xml:space="preserve"> </w:t>
      </w:r>
    </w:p>
    <w:p w:rsidR="006811A3" w:rsidRDefault="007C1F0E">
      <w:pPr>
        <w:spacing w:after="120" w:line="322" w:lineRule="auto"/>
        <w:ind w:left="2" w:right="13"/>
      </w:pPr>
      <w:r>
        <w:t>Elle</w:t>
      </w:r>
      <w:r>
        <w:t xml:space="preserve"> </w:t>
      </w:r>
      <w:r>
        <w:t>a</w:t>
      </w:r>
      <w:r>
        <w:t xml:space="preserve"> </w:t>
      </w:r>
      <w:r>
        <w:t>développé</w:t>
      </w:r>
      <w:r>
        <w:t xml:space="preserve"> </w:t>
      </w:r>
      <w:r>
        <w:t>ses</w:t>
      </w:r>
      <w:r>
        <w:t xml:space="preserve"> </w:t>
      </w:r>
      <w:r>
        <w:t>«trucs»,</w:t>
      </w:r>
      <w:r>
        <w:t xml:space="preserve"> </w:t>
      </w:r>
      <w:r>
        <w:t>en</w:t>
      </w:r>
      <w:r>
        <w:t xml:space="preserve"> </w:t>
      </w:r>
      <w:r>
        <w:t>plaçant</w:t>
      </w:r>
      <w:r>
        <w:t xml:space="preserve"> </w:t>
      </w:r>
      <w:r>
        <w:t>par</w:t>
      </w:r>
      <w:r>
        <w:t xml:space="preserve"> </w:t>
      </w:r>
      <w:r>
        <w:t>exemple</w:t>
      </w:r>
      <w:r>
        <w:t xml:space="preserve"> </w:t>
      </w:r>
      <w:r>
        <w:t>un</w:t>
      </w:r>
      <w:r>
        <w:t xml:space="preserve"> </w:t>
      </w:r>
      <w:r>
        <w:t>tapis</w:t>
      </w:r>
      <w:r>
        <w:t xml:space="preserve"> </w:t>
      </w:r>
      <w:r>
        <w:t>à</w:t>
      </w:r>
      <w:r>
        <w:t xml:space="preserve"> </w:t>
      </w:r>
      <w:r>
        <w:t>l'entrée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scène</w:t>
      </w:r>
      <w:r>
        <w:t xml:space="preserve"> </w:t>
      </w:r>
      <w:r>
        <w:t>pour</w:t>
      </w:r>
      <w:r>
        <w:t xml:space="preserve"> </w:t>
      </w:r>
      <w:r>
        <w:t>alerter</w:t>
      </w:r>
      <w:r>
        <w:t xml:space="preserve"> </w:t>
      </w:r>
      <w:r>
        <w:t>ses</w:t>
      </w:r>
      <w:r>
        <w:t xml:space="preserve"> </w:t>
      </w:r>
      <w:r>
        <w:t>comédiens,</w:t>
      </w:r>
      <w:r>
        <w:t xml:space="preserve"> </w:t>
      </w:r>
      <w:r>
        <w:t>en</w:t>
      </w:r>
      <w:r>
        <w:t xml:space="preserve"> </w:t>
      </w:r>
      <w:r>
        <w:t>utilisant</w:t>
      </w:r>
      <w:r>
        <w:t xml:space="preserve"> </w:t>
      </w:r>
      <w:r>
        <w:t>une</w:t>
      </w:r>
      <w:r>
        <w:t xml:space="preserve"> </w:t>
      </w:r>
      <w:r>
        <w:t>corde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longueur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distance</w:t>
      </w:r>
      <w:r>
        <w:t xml:space="preserve"> </w:t>
      </w:r>
      <w:r>
        <w:t>qu'ils</w:t>
      </w:r>
      <w:r>
        <w:t xml:space="preserve"> </w:t>
      </w:r>
      <w:r>
        <w:t>ont</w:t>
      </w:r>
      <w:r>
        <w:t xml:space="preserve"> </w:t>
      </w:r>
      <w:r>
        <w:t>à</w:t>
      </w:r>
      <w:r>
        <w:t xml:space="preserve"> </w:t>
      </w:r>
      <w:r>
        <w:t>marcher,</w:t>
      </w:r>
      <w:r>
        <w:t xml:space="preserve"> </w:t>
      </w:r>
      <w:r>
        <w:t>en</w:t>
      </w:r>
      <w:r>
        <w:t xml:space="preserve"> </w:t>
      </w:r>
      <w:r>
        <w:t>collant</w:t>
      </w:r>
      <w:r>
        <w:t xml:space="preserve"> </w:t>
      </w:r>
      <w:r>
        <w:t>un</w:t>
      </w:r>
      <w:r>
        <w:t xml:space="preserve"> </w:t>
      </w:r>
      <w:r>
        <w:t>morceau</w:t>
      </w:r>
      <w:r>
        <w:t xml:space="preserve"> </w:t>
      </w:r>
      <w:r>
        <w:t>de</w:t>
      </w:r>
      <w:r>
        <w:t xml:space="preserve"> </w:t>
      </w:r>
      <w:r>
        <w:t>tapis</w:t>
      </w:r>
      <w:r>
        <w:t xml:space="preserve"> </w:t>
      </w:r>
      <w:r>
        <w:t>reconnaissable</w:t>
      </w:r>
      <w:r>
        <w:t xml:space="preserve"> </w:t>
      </w:r>
      <w:r>
        <w:t>aux</w:t>
      </w:r>
      <w:r>
        <w:t xml:space="preserve"> </w:t>
      </w:r>
      <w:r>
        <w:t>pieds</w:t>
      </w:r>
      <w:r>
        <w:t xml:space="preserve"> </w:t>
      </w:r>
      <w:r>
        <w:t>pour</w:t>
      </w:r>
      <w:r>
        <w:t xml:space="preserve"> </w:t>
      </w:r>
      <w:r>
        <w:t>marquer</w:t>
      </w:r>
      <w:r>
        <w:t xml:space="preserve"> </w:t>
      </w:r>
      <w:r>
        <w:t>la</w:t>
      </w:r>
      <w:r>
        <w:t xml:space="preserve"> </w:t>
      </w:r>
      <w:r>
        <w:t>position</w:t>
      </w:r>
      <w:r>
        <w:t xml:space="preserve"> </w:t>
      </w:r>
      <w:r>
        <w:t>de</w:t>
      </w:r>
      <w:r>
        <w:t xml:space="preserve"> </w:t>
      </w:r>
      <w:r>
        <w:t>l'acteur.</w:t>
      </w:r>
      <w:r>
        <w:t xml:space="preserve"> </w:t>
      </w:r>
      <w:r>
        <w:t>Et</w:t>
      </w:r>
      <w:r>
        <w:t xml:space="preserve"> </w:t>
      </w:r>
      <w:r>
        <w:t>elle</w:t>
      </w:r>
      <w:r>
        <w:t xml:space="preserve"> </w:t>
      </w:r>
      <w:r>
        <w:t>laisse</w:t>
      </w:r>
      <w:r>
        <w:t xml:space="preserve"> </w:t>
      </w:r>
      <w:r>
        <w:t>ses</w:t>
      </w:r>
      <w:r>
        <w:t xml:space="preserve"> </w:t>
      </w:r>
      <w:r>
        <w:t>comédiens</w:t>
      </w:r>
      <w:r>
        <w:t xml:space="preserve"> </w:t>
      </w:r>
      <w:r>
        <w:t>utilisent</w:t>
      </w:r>
      <w:r>
        <w:t xml:space="preserve"> </w:t>
      </w:r>
      <w:r>
        <w:t>leur</w:t>
      </w:r>
      <w:r>
        <w:t xml:space="preserve"> </w:t>
      </w:r>
      <w:r>
        <w:t>chiens</w:t>
      </w:r>
      <w:r>
        <w:t>‐</w:t>
      </w:r>
      <w:r>
        <w:t>guide</w:t>
      </w:r>
      <w:r>
        <w:t xml:space="preserve"> </w:t>
      </w:r>
      <w:r>
        <w:t>sur</w:t>
      </w:r>
      <w:r>
        <w:t xml:space="preserve"> </w:t>
      </w:r>
      <w:r>
        <w:t>scène</w:t>
      </w:r>
      <w:r>
        <w:t xml:space="preserve"> </w:t>
      </w:r>
      <w:r>
        <w:t>ou</w:t>
      </w:r>
      <w:r>
        <w:t xml:space="preserve"> </w:t>
      </w:r>
      <w:r>
        <w:t>leur</w:t>
      </w:r>
      <w:r>
        <w:t xml:space="preserve"> </w:t>
      </w:r>
      <w:r>
        <w:t>canne</w:t>
      </w:r>
      <w:r>
        <w:t xml:space="preserve"> </w:t>
      </w:r>
      <w:r>
        <w:t>blanche,</w:t>
      </w:r>
      <w:r>
        <w:t xml:space="preserve"> </w:t>
      </w:r>
      <w:r>
        <w:t>en</w:t>
      </w:r>
      <w:r>
        <w:t xml:space="preserve"> </w:t>
      </w:r>
      <w:r>
        <w:t>acceptant</w:t>
      </w:r>
      <w:r>
        <w:t xml:space="preserve">  </w:t>
      </w:r>
      <w:r>
        <w:t>que</w:t>
      </w:r>
      <w:r>
        <w:t xml:space="preserve"> </w:t>
      </w:r>
      <w:r>
        <w:t>ces</w:t>
      </w:r>
      <w:r>
        <w:t xml:space="preserve"> </w:t>
      </w:r>
      <w:r>
        <w:t>éléments</w:t>
      </w:r>
      <w:r>
        <w:t xml:space="preserve"> </w:t>
      </w:r>
      <w:r>
        <w:t>font</w:t>
      </w:r>
      <w:r>
        <w:t xml:space="preserve"> </w:t>
      </w:r>
      <w:r>
        <w:t>partie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personnalité</w:t>
      </w:r>
      <w:r>
        <w:t xml:space="preserve"> </w:t>
      </w:r>
      <w:r>
        <w:t>de</w:t>
      </w:r>
      <w:r>
        <w:t xml:space="preserve"> </w:t>
      </w:r>
      <w:r>
        <w:t>l'aveugle.</w:t>
      </w:r>
      <w:r>
        <w:t xml:space="preserve"> </w:t>
      </w:r>
      <w:r>
        <w:t>Le</w:t>
      </w:r>
      <w:r>
        <w:t xml:space="preserve"> </w:t>
      </w:r>
      <w:r>
        <w:t>professeur</w:t>
      </w:r>
      <w:r>
        <w:t xml:space="preserve"> </w:t>
      </w:r>
      <w:r>
        <w:t>donne</w:t>
      </w:r>
      <w:r>
        <w:t xml:space="preserve"> </w:t>
      </w:r>
      <w:r>
        <w:t>une</w:t>
      </w:r>
      <w:r>
        <w:t xml:space="preserve"> </w:t>
      </w:r>
      <w:r>
        <w:t>grande</w:t>
      </w:r>
      <w:r>
        <w:t xml:space="preserve"> </w:t>
      </w:r>
      <w:r>
        <w:t>liberté.</w:t>
      </w:r>
      <w:r>
        <w:t xml:space="preserve"> </w:t>
      </w:r>
      <w:r>
        <w:t>Elle</w:t>
      </w:r>
      <w:r>
        <w:t xml:space="preserve"> </w:t>
      </w:r>
      <w:r>
        <w:t>fait</w:t>
      </w:r>
      <w:r>
        <w:t xml:space="preserve"> </w:t>
      </w:r>
      <w:r>
        <w:t>au</w:t>
      </w:r>
      <w:r>
        <w:t>ssi</w:t>
      </w:r>
      <w:r>
        <w:t xml:space="preserve"> </w:t>
      </w:r>
      <w:r>
        <w:t>un</w:t>
      </w:r>
      <w:r>
        <w:t xml:space="preserve"> </w:t>
      </w:r>
      <w:r>
        <w:t>échauffement</w:t>
      </w:r>
      <w:r>
        <w:t xml:space="preserve"> </w:t>
      </w:r>
      <w:r>
        <w:t>intensif</w:t>
      </w:r>
      <w:r>
        <w:t xml:space="preserve">  </w:t>
      </w:r>
      <w:r>
        <w:t>combiné</w:t>
      </w:r>
      <w:r>
        <w:t xml:space="preserve"> </w:t>
      </w:r>
      <w:r>
        <w:t>avec</w:t>
      </w:r>
      <w:r>
        <w:t xml:space="preserve"> </w:t>
      </w:r>
      <w:r>
        <w:t>l'entraînement</w:t>
      </w:r>
      <w:r>
        <w:t xml:space="preserve"> </w:t>
      </w:r>
      <w:r>
        <w:t>physique.</w:t>
      </w:r>
      <w:r>
        <w:t xml:space="preserve"> </w:t>
      </w:r>
    </w:p>
    <w:p w:rsidR="006811A3" w:rsidRDefault="007C1F0E">
      <w:pPr>
        <w:spacing w:after="182"/>
        <w:ind w:left="2" w:right="13"/>
      </w:pPr>
      <w:r>
        <w:t>Cette</w:t>
      </w:r>
      <w:r>
        <w:t xml:space="preserve"> </w:t>
      </w:r>
      <w:r>
        <w:t>activité</w:t>
      </w:r>
      <w:r>
        <w:t xml:space="preserve"> </w:t>
      </w:r>
      <w:r>
        <w:t>de</w:t>
      </w:r>
      <w:r>
        <w:t xml:space="preserve"> </w:t>
      </w:r>
      <w:r>
        <w:t>divertissement</w:t>
      </w:r>
      <w:r>
        <w:t xml:space="preserve"> </w:t>
      </w:r>
      <w:r>
        <w:t>compte</w:t>
      </w:r>
      <w:r>
        <w:t xml:space="preserve"> </w:t>
      </w:r>
      <w:r>
        <w:t>déjà</w:t>
      </w:r>
      <w:r>
        <w:t xml:space="preserve"> </w:t>
      </w:r>
      <w:r>
        <w:t>quatre</w:t>
      </w:r>
      <w:r>
        <w:t xml:space="preserve"> </w:t>
      </w:r>
      <w:r>
        <w:t>années</w:t>
      </w:r>
      <w:r>
        <w:t xml:space="preserve"> </w:t>
      </w:r>
      <w:r>
        <w:t>d'existence.</w:t>
      </w:r>
      <w:r>
        <w:t xml:space="preserve"> </w:t>
      </w:r>
    </w:p>
    <w:p w:rsidR="006811A3" w:rsidRDefault="007C1F0E">
      <w:pPr>
        <w:spacing w:after="444" w:line="322" w:lineRule="auto"/>
        <w:ind w:left="2" w:right="13"/>
      </w:pPr>
      <w:r>
        <w:t>"L'expérience</w:t>
      </w:r>
      <w:r>
        <w:t xml:space="preserve"> </w:t>
      </w:r>
      <w:r>
        <w:t>du</w:t>
      </w:r>
      <w:r>
        <w:t xml:space="preserve"> </w:t>
      </w:r>
      <w:r>
        <w:t>théâtre</w:t>
      </w:r>
      <w:r>
        <w:t xml:space="preserve"> </w:t>
      </w:r>
      <w:r>
        <w:t>apporte</w:t>
      </w:r>
      <w:r>
        <w:t xml:space="preserve"> </w:t>
      </w:r>
      <w:r>
        <w:t>la</w:t>
      </w:r>
      <w:r>
        <w:t xml:space="preserve"> </w:t>
      </w:r>
      <w:r>
        <w:t>confiance</w:t>
      </w:r>
      <w:r>
        <w:t xml:space="preserve"> </w:t>
      </w:r>
      <w:r>
        <w:t>en</w:t>
      </w:r>
      <w:r>
        <w:t xml:space="preserve"> </w:t>
      </w:r>
      <w:r>
        <w:t>soi,</w:t>
      </w:r>
      <w:r>
        <w:t xml:space="preserve"> </w:t>
      </w:r>
      <w:r>
        <w:t>car</w:t>
      </w:r>
      <w:r>
        <w:t xml:space="preserve"> </w:t>
      </w:r>
      <w:r>
        <w:t>il</w:t>
      </w:r>
      <w:r>
        <w:t xml:space="preserve"> </w:t>
      </w:r>
      <w:r>
        <w:t>y</w:t>
      </w:r>
      <w:r>
        <w:t xml:space="preserve"> </w:t>
      </w:r>
      <w:r>
        <w:t>a</w:t>
      </w:r>
      <w:r>
        <w:t xml:space="preserve"> </w:t>
      </w:r>
      <w:r>
        <w:t>une</w:t>
      </w:r>
      <w:r>
        <w:t xml:space="preserve"> </w:t>
      </w:r>
      <w:r>
        <w:t>tendance</w:t>
      </w:r>
      <w:r>
        <w:t xml:space="preserve"> </w:t>
      </w:r>
      <w:r>
        <w:t>à</w:t>
      </w:r>
      <w:r>
        <w:t xml:space="preserve"> </w:t>
      </w:r>
      <w:r>
        <w:t>être</w:t>
      </w:r>
      <w:r>
        <w:t xml:space="preserve"> </w:t>
      </w:r>
      <w:r>
        <w:t>exclu,</w:t>
      </w:r>
      <w:r>
        <w:t xml:space="preserve"> </w:t>
      </w:r>
      <w:r>
        <w:t>ou</w:t>
      </w:r>
      <w:r>
        <w:t xml:space="preserve"> </w:t>
      </w:r>
      <w:r>
        <w:t>être</w:t>
      </w:r>
      <w:r>
        <w:t xml:space="preserve"> </w:t>
      </w:r>
      <w:r>
        <w:t>mis</w:t>
      </w:r>
      <w:r>
        <w:t xml:space="preserve"> </w:t>
      </w:r>
      <w:r>
        <w:t>dans</w:t>
      </w:r>
      <w:r>
        <w:t xml:space="preserve"> </w:t>
      </w:r>
      <w:r>
        <w:t>un</w:t>
      </w:r>
      <w:r>
        <w:t xml:space="preserve"> </w:t>
      </w:r>
      <w:r>
        <w:t>coin</w:t>
      </w:r>
      <w:r>
        <w:t xml:space="preserve"> </w:t>
      </w:r>
      <w:r>
        <w:t>tranquille»,</w:t>
      </w:r>
      <w:r>
        <w:t xml:space="preserve"> </w:t>
      </w:r>
      <w:r>
        <w:t>conclut</w:t>
      </w:r>
      <w:r>
        <w:t xml:space="preserve"> </w:t>
      </w:r>
      <w:r>
        <w:t>Valérie</w:t>
      </w:r>
      <w:r>
        <w:t xml:space="preserve"> </w:t>
      </w:r>
      <w:r>
        <w:t>Parola.</w:t>
      </w:r>
      <w:r>
        <w:t xml:space="preserve"> </w:t>
      </w:r>
    </w:p>
    <w:p w:rsidR="006811A3" w:rsidRDefault="007C1F0E">
      <w:pPr>
        <w:pStyle w:val="Titre1"/>
        <w:spacing w:after="61"/>
        <w:ind w:left="-2"/>
      </w:pPr>
      <w:bookmarkStart w:id="16" w:name="_Toc24084"/>
      <w:r>
        <w:t>GOOD</w:t>
      </w:r>
      <w:r>
        <w:t xml:space="preserve"> </w:t>
      </w:r>
      <w:r>
        <w:t>PRACTICE</w:t>
      </w:r>
      <w:r>
        <w:t xml:space="preserve"> </w:t>
      </w:r>
      <w:r>
        <w:t>EN</w:t>
      </w:r>
      <w:r>
        <w:t xml:space="preserve"> </w:t>
      </w:r>
      <w:r>
        <w:t>LANGUE</w:t>
      </w:r>
      <w:r>
        <w:t xml:space="preserve"> </w:t>
      </w:r>
      <w:r>
        <w:t>ANGLAISE</w:t>
      </w:r>
      <w:r>
        <w:t xml:space="preserve"> </w:t>
      </w:r>
      <w:bookmarkEnd w:id="16"/>
    </w:p>
    <w:p w:rsidR="006811A3" w:rsidRDefault="007C1F0E">
      <w:pPr>
        <w:spacing w:after="184" w:line="259" w:lineRule="auto"/>
        <w:ind w:left="0" w:right="0" w:firstLine="0"/>
        <w:jc w:val="left"/>
      </w:pPr>
      <w:r>
        <w:t xml:space="preserve"> </w:t>
      </w:r>
    </w:p>
    <w:p w:rsidR="006811A3" w:rsidRDefault="007C1F0E">
      <w:pPr>
        <w:spacing w:after="126" w:line="295" w:lineRule="auto"/>
        <w:ind w:left="0" w:right="0" w:firstLine="0"/>
      </w:pP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>Londres,</w:t>
      </w:r>
      <w:r>
        <w:rPr>
          <w:sz w:val="24"/>
        </w:rPr>
        <w:t xml:space="preserve"> </w:t>
      </w:r>
      <w:r>
        <w:rPr>
          <w:sz w:val="24"/>
        </w:rPr>
        <w:t>Royaume</w:t>
      </w:r>
      <w:r>
        <w:rPr>
          <w:sz w:val="24"/>
        </w:rPr>
        <w:t>‐</w:t>
      </w:r>
      <w:r>
        <w:rPr>
          <w:sz w:val="24"/>
        </w:rPr>
        <w:t>Uni,</w:t>
      </w:r>
      <w:r>
        <w:rPr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 xml:space="preserve"> </w:t>
      </w:r>
      <w:r>
        <w:rPr>
          <w:sz w:val="24"/>
        </w:rPr>
        <w:t>groupe</w:t>
      </w:r>
      <w:r>
        <w:rPr>
          <w:sz w:val="24"/>
        </w:rPr>
        <w:t xml:space="preserve"> </w:t>
      </w:r>
      <w:r>
        <w:rPr>
          <w:sz w:val="24"/>
        </w:rPr>
        <w:t>Extant</w:t>
      </w:r>
      <w:r>
        <w:rPr>
          <w:sz w:val="24"/>
        </w:rPr>
        <w:t xml:space="preserve"> </w:t>
      </w:r>
      <w:r>
        <w:rPr>
          <w:sz w:val="24"/>
        </w:rPr>
        <w:t>organise</w:t>
      </w:r>
      <w:r>
        <w:rPr>
          <w:sz w:val="24"/>
        </w:rPr>
        <w:t xml:space="preserve"> </w:t>
      </w:r>
      <w:r>
        <w:rPr>
          <w:sz w:val="24"/>
        </w:rPr>
        <w:t>une</w:t>
      </w:r>
      <w:r>
        <w:rPr>
          <w:sz w:val="24"/>
        </w:rPr>
        <w:t xml:space="preserve"> </w:t>
      </w:r>
      <w:r>
        <w:rPr>
          <w:sz w:val="24"/>
        </w:rPr>
        <w:t>variété</w:t>
      </w:r>
      <w:r>
        <w:rPr>
          <w:sz w:val="24"/>
        </w:rPr>
        <w:t xml:space="preserve"> </w:t>
      </w:r>
      <w:r>
        <w:rPr>
          <w:sz w:val="24"/>
        </w:rPr>
        <w:t>d'activités</w:t>
      </w:r>
      <w:r>
        <w:rPr>
          <w:sz w:val="24"/>
        </w:rPr>
        <w:t xml:space="preserve"> </w:t>
      </w:r>
      <w:r>
        <w:rPr>
          <w:sz w:val="24"/>
        </w:rPr>
        <w:t>pour</w:t>
      </w:r>
      <w:r>
        <w:rPr>
          <w:sz w:val="24"/>
        </w:rPr>
        <w:t xml:space="preserve"> </w:t>
      </w:r>
      <w:r>
        <w:rPr>
          <w:sz w:val="24"/>
        </w:rPr>
        <w:t>les</w:t>
      </w:r>
      <w:r>
        <w:rPr>
          <w:sz w:val="24"/>
        </w:rPr>
        <w:t xml:space="preserve"> </w:t>
      </w:r>
      <w:r>
        <w:rPr>
          <w:sz w:val="24"/>
        </w:rPr>
        <w:t>personnes</w:t>
      </w:r>
      <w:r>
        <w:rPr>
          <w:sz w:val="24"/>
        </w:rPr>
        <w:t xml:space="preserve"> </w:t>
      </w:r>
      <w:r>
        <w:rPr>
          <w:sz w:val="24"/>
        </w:rPr>
        <w:t>ayant</w:t>
      </w:r>
      <w:r>
        <w:rPr>
          <w:sz w:val="24"/>
        </w:rPr>
        <w:t xml:space="preserve"> </w:t>
      </w:r>
      <w:r>
        <w:rPr>
          <w:sz w:val="24"/>
        </w:rPr>
        <w:t>une</w:t>
      </w:r>
      <w:r>
        <w:rPr>
          <w:sz w:val="24"/>
        </w:rPr>
        <w:t xml:space="preserve"> </w:t>
      </w:r>
      <w:r>
        <w:rPr>
          <w:sz w:val="24"/>
        </w:rPr>
        <w:t>déficience</w:t>
      </w:r>
      <w:r>
        <w:rPr>
          <w:sz w:val="24"/>
        </w:rPr>
        <w:t xml:space="preserve"> </w:t>
      </w:r>
      <w:r>
        <w:rPr>
          <w:sz w:val="24"/>
        </w:rPr>
        <w:t>visuelle.</w:t>
      </w:r>
      <w:r>
        <w:rPr>
          <w:sz w:val="24"/>
        </w:rPr>
        <w:t xml:space="preserve"> </w:t>
      </w:r>
      <w:r>
        <w:rPr>
          <w:sz w:val="24"/>
        </w:rPr>
        <w:t>Outre</w:t>
      </w:r>
      <w:r>
        <w:rPr>
          <w:sz w:val="24"/>
        </w:rPr>
        <w:t xml:space="preserve"> 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l'écriture,</w:t>
      </w:r>
      <w:r>
        <w:rPr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 xml:space="preserve"> </w:t>
      </w:r>
      <w:r>
        <w:rPr>
          <w:sz w:val="24"/>
        </w:rPr>
        <w:t>danse,</w:t>
      </w:r>
      <w:r>
        <w:rPr>
          <w:sz w:val="24"/>
        </w:rPr>
        <w:t xml:space="preserve"> </w:t>
      </w:r>
      <w:r>
        <w:rPr>
          <w:sz w:val="24"/>
        </w:rPr>
        <w:t>les</w:t>
      </w:r>
      <w:r>
        <w:rPr>
          <w:sz w:val="24"/>
        </w:rPr>
        <w:t xml:space="preserve"> </w:t>
      </w:r>
      <w:r>
        <w:rPr>
          <w:sz w:val="24"/>
        </w:rPr>
        <w:t>activités</w:t>
      </w:r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</w:t>
      </w:r>
      <w:r>
        <w:rPr>
          <w:sz w:val="24"/>
        </w:rPr>
        <w:t>plein</w:t>
      </w:r>
      <w:r>
        <w:rPr>
          <w:sz w:val="24"/>
        </w:rPr>
        <w:t xml:space="preserve"> </w:t>
      </w:r>
      <w:r>
        <w:rPr>
          <w:sz w:val="24"/>
        </w:rPr>
        <w:t>air,</w:t>
      </w:r>
      <w:r>
        <w:rPr>
          <w:sz w:val="24"/>
        </w:rPr>
        <w:t xml:space="preserve"> </w:t>
      </w:r>
      <w:r>
        <w:rPr>
          <w:sz w:val="24"/>
        </w:rPr>
        <w:t>nous</w:t>
      </w:r>
      <w:r>
        <w:rPr>
          <w:sz w:val="24"/>
        </w:rPr>
        <w:t xml:space="preserve"> </w:t>
      </w:r>
      <w:r>
        <w:rPr>
          <w:sz w:val="24"/>
        </w:rPr>
        <w:t>trouvons</w:t>
      </w:r>
      <w:r>
        <w:rPr>
          <w:sz w:val="24"/>
        </w:rPr>
        <w:t xml:space="preserve"> </w:t>
      </w:r>
      <w:r>
        <w:rPr>
          <w:sz w:val="24"/>
        </w:rPr>
        <w:t>enfin</w:t>
      </w:r>
      <w:r>
        <w:rPr>
          <w:sz w:val="24"/>
        </w:rPr>
        <w:t xml:space="preserve"> </w:t>
      </w:r>
      <w:r>
        <w:rPr>
          <w:sz w:val="24"/>
        </w:rPr>
        <w:t>l'expérience</w:t>
      </w:r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</w:t>
      </w:r>
      <w:r>
        <w:rPr>
          <w:sz w:val="24"/>
        </w:rPr>
        <w:t>théâtre.</w:t>
      </w:r>
      <w:r>
        <w:rPr>
          <w:sz w:val="24"/>
        </w:rPr>
        <w:t xml:space="preserve"> </w:t>
      </w:r>
      <w:r>
        <w:rPr>
          <w:sz w:val="24"/>
        </w:rPr>
        <w:t>Un</w:t>
      </w:r>
      <w:r>
        <w:rPr>
          <w:sz w:val="24"/>
        </w:rPr>
        <w:t xml:space="preserve"> </w:t>
      </w:r>
      <w:r>
        <w:rPr>
          <w:sz w:val="24"/>
        </w:rPr>
        <w:t>groupe</w:t>
      </w:r>
      <w:r>
        <w:rPr>
          <w:sz w:val="24"/>
        </w:rPr>
        <w:t xml:space="preserve"> </w:t>
      </w:r>
      <w:r>
        <w:rPr>
          <w:sz w:val="24"/>
        </w:rPr>
        <w:t>d'artistes</w:t>
      </w:r>
      <w:r>
        <w:rPr>
          <w:sz w:val="24"/>
        </w:rPr>
        <w:t xml:space="preserve"> </w:t>
      </w:r>
      <w:r>
        <w:rPr>
          <w:sz w:val="24"/>
        </w:rPr>
        <w:t>professionnels</w:t>
      </w:r>
      <w:r>
        <w:rPr>
          <w:sz w:val="24"/>
        </w:rPr>
        <w:t xml:space="preserve"> </w:t>
      </w:r>
      <w:r>
        <w:rPr>
          <w:sz w:val="24"/>
        </w:rPr>
        <w:t>malvoyants</w:t>
      </w:r>
      <w:r>
        <w:rPr>
          <w:sz w:val="24"/>
        </w:rPr>
        <w:t xml:space="preserve"> </w:t>
      </w:r>
      <w:r>
        <w:rPr>
          <w:sz w:val="24"/>
        </w:rPr>
        <w:t>pionnier</w:t>
      </w:r>
      <w:r>
        <w:rPr>
          <w:sz w:val="24"/>
        </w:rPr>
        <w:t xml:space="preserve"> </w:t>
      </w:r>
      <w:r>
        <w:rPr>
          <w:sz w:val="24"/>
        </w:rPr>
        <w:t>des</w:t>
      </w:r>
      <w:r>
        <w:rPr>
          <w:sz w:val="24"/>
        </w:rPr>
        <w:t xml:space="preserve"> </w:t>
      </w:r>
      <w:r>
        <w:rPr>
          <w:sz w:val="24"/>
        </w:rPr>
        <w:t>pratiques</w:t>
      </w:r>
      <w:r>
        <w:rPr>
          <w:sz w:val="24"/>
        </w:rPr>
        <w:t xml:space="preserve"> </w:t>
      </w:r>
      <w:r>
        <w:rPr>
          <w:sz w:val="24"/>
        </w:rPr>
        <w:t>théâtrales</w:t>
      </w:r>
      <w:r>
        <w:rPr>
          <w:sz w:val="24"/>
        </w:rPr>
        <w:t xml:space="preserve"> </w:t>
      </w:r>
      <w:r>
        <w:rPr>
          <w:sz w:val="24"/>
        </w:rPr>
        <w:t>avec</w:t>
      </w:r>
      <w:r>
        <w:rPr>
          <w:sz w:val="24"/>
        </w:rPr>
        <w:t xml:space="preserve"> </w:t>
      </w:r>
      <w:r>
        <w:rPr>
          <w:sz w:val="24"/>
        </w:rPr>
        <w:t>l'inclusion</w:t>
      </w:r>
      <w:r>
        <w:rPr>
          <w:sz w:val="24"/>
        </w:rPr>
        <w:t xml:space="preserve"> </w:t>
      </w:r>
      <w:r>
        <w:rPr>
          <w:sz w:val="24"/>
        </w:rPr>
        <w:t>expressive</w:t>
      </w:r>
      <w:r>
        <w:rPr>
          <w:sz w:val="24"/>
        </w:rPr>
        <w:t xml:space="preserve"> </w:t>
      </w:r>
      <w:r>
        <w:rPr>
          <w:sz w:val="24"/>
        </w:rPr>
        <w:t>des</w:t>
      </w:r>
      <w:r>
        <w:rPr>
          <w:sz w:val="24"/>
        </w:rPr>
        <w:t xml:space="preserve"> </w:t>
      </w:r>
      <w:r>
        <w:rPr>
          <w:sz w:val="24"/>
        </w:rPr>
        <w:t>interprètes</w:t>
      </w:r>
      <w:r>
        <w:rPr>
          <w:sz w:val="24"/>
        </w:rPr>
        <w:t xml:space="preserve"> </w:t>
      </w:r>
      <w:r>
        <w:rPr>
          <w:sz w:val="24"/>
        </w:rPr>
        <w:t>et</w:t>
      </w:r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</w:t>
      </w:r>
      <w:r>
        <w:rPr>
          <w:sz w:val="24"/>
        </w:rPr>
        <w:t>public</w:t>
      </w:r>
      <w:r>
        <w:rPr>
          <w:sz w:val="24"/>
        </w:rPr>
        <w:t xml:space="preserve"> </w:t>
      </w:r>
      <w:r>
        <w:rPr>
          <w:sz w:val="24"/>
        </w:rPr>
        <w:t>malvoyants.</w:t>
      </w:r>
      <w:r>
        <w:rPr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 xml:space="preserve"> </w:t>
      </w:r>
      <w:r>
        <w:rPr>
          <w:sz w:val="24"/>
        </w:rPr>
        <w:t>résultat</w:t>
      </w:r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</w:t>
      </w:r>
      <w:r>
        <w:rPr>
          <w:sz w:val="24"/>
        </w:rPr>
        <w:t>ces</w:t>
      </w:r>
      <w:r>
        <w:rPr>
          <w:sz w:val="24"/>
        </w:rPr>
        <w:t xml:space="preserve"> </w:t>
      </w:r>
      <w:r>
        <w:rPr>
          <w:sz w:val="24"/>
        </w:rPr>
        <w:t>expériences</w:t>
      </w:r>
      <w:r>
        <w:rPr>
          <w:sz w:val="24"/>
        </w:rPr>
        <w:t xml:space="preserve"> </w:t>
      </w:r>
      <w:r>
        <w:rPr>
          <w:sz w:val="24"/>
        </w:rPr>
        <w:t>permets</w:t>
      </w:r>
      <w:r>
        <w:rPr>
          <w:sz w:val="24"/>
        </w:rPr>
        <w:t xml:space="preserve"> </w:t>
      </w:r>
      <w:r>
        <w:rPr>
          <w:sz w:val="24"/>
        </w:rPr>
        <w:t>aux</w:t>
      </w:r>
      <w:r>
        <w:rPr>
          <w:sz w:val="24"/>
        </w:rPr>
        <w:t xml:space="preserve"> </w:t>
      </w:r>
      <w:r>
        <w:rPr>
          <w:sz w:val="24"/>
        </w:rPr>
        <w:t>participants</w:t>
      </w:r>
      <w:r>
        <w:rPr>
          <w:sz w:val="24"/>
        </w:rPr>
        <w:t xml:space="preserve"> </w:t>
      </w:r>
      <w:r>
        <w:rPr>
          <w:sz w:val="24"/>
        </w:rPr>
        <w:t>d'exprimer</w:t>
      </w:r>
      <w:r>
        <w:rPr>
          <w:sz w:val="24"/>
        </w:rPr>
        <w:t xml:space="preserve"> </w:t>
      </w:r>
      <w:r>
        <w:rPr>
          <w:sz w:val="24"/>
        </w:rPr>
        <w:t>leur</w:t>
      </w:r>
      <w:r>
        <w:rPr>
          <w:sz w:val="24"/>
        </w:rPr>
        <w:t xml:space="preserve"> </w:t>
      </w:r>
      <w:r>
        <w:rPr>
          <w:sz w:val="24"/>
        </w:rPr>
        <w:t>opinion</w:t>
      </w:r>
      <w:r>
        <w:rPr>
          <w:sz w:val="24"/>
        </w:rPr>
        <w:t xml:space="preserve"> </w:t>
      </w:r>
      <w:r>
        <w:rPr>
          <w:sz w:val="24"/>
        </w:rPr>
        <w:t>positive</w:t>
      </w:r>
      <w:r>
        <w:rPr>
          <w:sz w:val="24"/>
        </w:rPr>
        <w:t xml:space="preserve"> </w:t>
      </w:r>
      <w:r>
        <w:rPr>
          <w:sz w:val="24"/>
        </w:rPr>
        <w:t>sur</w:t>
      </w:r>
      <w:r>
        <w:rPr>
          <w:sz w:val="24"/>
        </w:rPr>
        <w:t xml:space="preserve"> </w:t>
      </w:r>
      <w:r>
        <w:rPr>
          <w:sz w:val="24"/>
        </w:rPr>
        <w:t>eux</w:t>
      </w:r>
      <w:r>
        <w:rPr>
          <w:sz w:val="24"/>
        </w:rPr>
        <w:t xml:space="preserve"> </w:t>
      </w:r>
      <w:r>
        <w:rPr>
          <w:sz w:val="24"/>
        </w:rPr>
        <w:t>mêmes,</w:t>
      </w:r>
      <w:r>
        <w:rPr>
          <w:sz w:val="24"/>
        </w:rPr>
        <w:t xml:space="preserve"> </w:t>
      </w:r>
      <w:r>
        <w:rPr>
          <w:sz w:val="24"/>
        </w:rPr>
        <w:t>en</w:t>
      </w:r>
      <w:r>
        <w:rPr>
          <w:sz w:val="24"/>
        </w:rPr>
        <w:t xml:space="preserve"> </w:t>
      </w:r>
      <w:r>
        <w:rPr>
          <w:sz w:val="24"/>
        </w:rPr>
        <w:t>déclarant</w:t>
      </w:r>
      <w:r>
        <w:rPr>
          <w:sz w:val="24"/>
        </w:rPr>
        <w:t xml:space="preserve"> </w:t>
      </w:r>
      <w:r>
        <w:rPr>
          <w:sz w:val="24"/>
        </w:rPr>
        <w:t>que</w:t>
      </w:r>
      <w:r>
        <w:rPr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 xml:space="preserve"> </w:t>
      </w:r>
      <w:r>
        <w:rPr>
          <w:sz w:val="24"/>
        </w:rPr>
        <w:t>théâtre</w:t>
      </w:r>
      <w:r>
        <w:rPr>
          <w:sz w:val="24"/>
        </w:rPr>
        <w:t xml:space="preserve"> </w:t>
      </w:r>
      <w:r>
        <w:rPr>
          <w:sz w:val="24"/>
        </w:rPr>
        <w:t>les</w:t>
      </w:r>
      <w:r>
        <w:rPr>
          <w:sz w:val="24"/>
        </w:rPr>
        <w:t xml:space="preserve"> </w:t>
      </w:r>
      <w:r>
        <w:rPr>
          <w:sz w:val="24"/>
        </w:rPr>
        <w:t>aide</w:t>
      </w:r>
      <w:r>
        <w:rPr>
          <w:sz w:val="24"/>
        </w:rPr>
        <w:t xml:space="preserve"> 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accepter</w:t>
      </w:r>
      <w:r>
        <w:rPr>
          <w:sz w:val="24"/>
        </w:rPr>
        <w:t xml:space="preserve"> </w:t>
      </w:r>
      <w:r>
        <w:rPr>
          <w:sz w:val="24"/>
        </w:rPr>
        <w:t>leur</w:t>
      </w:r>
      <w:r>
        <w:rPr>
          <w:sz w:val="24"/>
        </w:rPr>
        <w:t xml:space="preserve"> </w:t>
      </w:r>
      <w:r>
        <w:rPr>
          <w:sz w:val="24"/>
        </w:rPr>
        <w:t>handicap</w:t>
      </w:r>
      <w:r>
        <w:rPr>
          <w:sz w:val="24"/>
        </w:rPr>
        <w:t xml:space="preserve"> </w:t>
      </w:r>
      <w:r>
        <w:rPr>
          <w:sz w:val="24"/>
        </w:rPr>
        <w:t>et</w:t>
      </w:r>
      <w:r>
        <w:rPr>
          <w:sz w:val="24"/>
        </w:rPr>
        <w:t xml:space="preserve"> </w:t>
      </w:r>
      <w:r>
        <w:rPr>
          <w:sz w:val="24"/>
        </w:rPr>
        <w:t>contribue</w:t>
      </w:r>
      <w:r>
        <w:rPr>
          <w:sz w:val="24"/>
        </w:rPr>
        <w:t xml:space="preserve"> 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une</w:t>
      </w:r>
      <w:r>
        <w:rPr>
          <w:sz w:val="24"/>
        </w:rPr>
        <w:t xml:space="preserve"> </w:t>
      </w:r>
      <w:r>
        <w:rPr>
          <w:sz w:val="24"/>
        </w:rPr>
        <w:t>utilisation</w:t>
      </w:r>
      <w:r>
        <w:rPr>
          <w:sz w:val="24"/>
        </w:rPr>
        <w:t xml:space="preserve"> </w:t>
      </w:r>
      <w:r>
        <w:rPr>
          <w:sz w:val="24"/>
        </w:rPr>
        <w:t>plus</w:t>
      </w:r>
      <w:r>
        <w:rPr>
          <w:sz w:val="24"/>
        </w:rPr>
        <w:t xml:space="preserve"> </w:t>
      </w:r>
      <w:r>
        <w:rPr>
          <w:sz w:val="24"/>
        </w:rPr>
        <w:t>efficace</w:t>
      </w:r>
      <w:r>
        <w:rPr>
          <w:sz w:val="24"/>
        </w:rPr>
        <w:t xml:space="preserve"> </w:t>
      </w:r>
      <w:r>
        <w:rPr>
          <w:sz w:val="24"/>
        </w:rPr>
        <w:t>des</w:t>
      </w:r>
      <w:r>
        <w:rPr>
          <w:sz w:val="24"/>
        </w:rPr>
        <w:t xml:space="preserve"> </w:t>
      </w:r>
      <w:r>
        <w:rPr>
          <w:sz w:val="24"/>
        </w:rPr>
        <w:t>aides</w:t>
      </w:r>
      <w:r>
        <w:rPr>
          <w:sz w:val="24"/>
        </w:rPr>
        <w:t xml:space="preserve"> 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 xml:space="preserve"> </w:t>
      </w:r>
      <w:r>
        <w:rPr>
          <w:sz w:val="24"/>
        </w:rPr>
        <w:t>mobilité.</w:t>
      </w:r>
      <w:r>
        <w:rPr>
          <w:sz w:val="24"/>
        </w:rPr>
        <w:t xml:space="preserve"> </w:t>
      </w:r>
    </w:p>
    <w:p w:rsidR="006811A3" w:rsidRDefault="007C1F0E">
      <w:pPr>
        <w:spacing w:after="444" w:line="322" w:lineRule="auto"/>
        <w:ind w:left="2" w:right="13"/>
      </w:pPr>
      <w:r>
        <w:t>La</w:t>
      </w:r>
      <w:r>
        <w:t xml:space="preserve"> </w:t>
      </w:r>
      <w:r>
        <w:t>performance</w:t>
      </w:r>
      <w:r>
        <w:t xml:space="preserve"> </w:t>
      </w:r>
      <w:r>
        <w:t>sur</w:t>
      </w:r>
      <w:r>
        <w:t xml:space="preserve"> </w:t>
      </w:r>
      <w:r>
        <w:t>scène</w:t>
      </w:r>
      <w:r>
        <w:t xml:space="preserve"> </w:t>
      </w:r>
      <w:r>
        <w:t>facilite</w:t>
      </w:r>
      <w:r>
        <w:t xml:space="preserve"> </w:t>
      </w:r>
      <w:r>
        <w:t>également</w:t>
      </w:r>
      <w:r>
        <w:t xml:space="preserve"> </w:t>
      </w:r>
      <w:r>
        <w:t>les</w:t>
      </w:r>
      <w:r>
        <w:t xml:space="preserve"> </w:t>
      </w:r>
      <w:r>
        <w:t>contacts</w:t>
      </w:r>
      <w:r>
        <w:t xml:space="preserve"> </w:t>
      </w:r>
      <w:r>
        <w:t>sociaux,</w:t>
      </w:r>
      <w:r>
        <w:t xml:space="preserve"> </w:t>
      </w:r>
      <w:r>
        <w:t>en</w:t>
      </w:r>
      <w:r>
        <w:t xml:space="preserve"> </w:t>
      </w:r>
      <w:r>
        <w:t>aidant</w:t>
      </w:r>
      <w:r>
        <w:t xml:space="preserve"> </w:t>
      </w:r>
      <w:r>
        <w:t>les</w:t>
      </w:r>
      <w:r>
        <w:t xml:space="preserve"> </w:t>
      </w:r>
      <w:r>
        <w:t>gens</w:t>
      </w:r>
      <w:r>
        <w:t xml:space="preserve"> </w:t>
      </w:r>
      <w:r>
        <w:t>à</w:t>
      </w:r>
      <w:r>
        <w:t xml:space="preserve"> </w:t>
      </w:r>
      <w:r>
        <w:t>sortir</w:t>
      </w:r>
      <w:r>
        <w:t xml:space="preserve"> </w:t>
      </w:r>
      <w:r>
        <w:t>de</w:t>
      </w:r>
      <w:r>
        <w:t xml:space="preserve"> </w:t>
      </w:r>
      <w:r>
        <w:t>leur</w:t>
      </w:r>
      <w:r>
        <w:t xml:space="preserve"> </w:t>
      </w:r>
      <w:r>
        <w:t>isolement,</w:t>
      </w:r>
      <w:r>
        <w:t xml:space="preserve"> </w:t>
      </w:r>
      <w:r>
        <w:t>confirmant,</w:t>
      </w:r>
      <w:r>
        <w:t xml:space="preserve"> </w:t>
      </w:r>
      <w:r>
        <w:t>par</w:t>
      </w:r>
      <w:r>
        <w:t xml:space="preserve"> </w:t>
      </w:r>
      <w:r>
        <w:t>conséquent,</w:t>
      </w:r>
      <w:r>
        <w:t xml:space="preserve"> </w:t>
      </w:r>
      <w:r>
        <w:t>les</w:t>
      </w:r>
      <w:r>
        <w:t xml:space="preserve"> </w:t>
      </w:r>
      <w:r>
        <w:t>résultats</w:t>
      </w:r>
      <w:r>
        <w:t xml:space="preserve"> </w:t>
      </w:r>
      <w:r>
        <w:t>dégagés</w:t>
      </w:r>
      <w:r>
        <w:t xml:space="preserve"> </w:t>
      </w:r>
      <w:r>
        <w:t>par</w:t>
      </w:r>
      <w:r>
        <w:t xml:space="preserve"> </w:t>
      </w:r>
      <w:r>
        <w:t>l'activité</w:t>
      </w:r>
      <w:r>
        <w:t xml:space="preserve"> </w:t>
      </w:r>
      <w:r>
        <w:t>française</w:t>
      </w:r>
      <w:r>
        <w:t xml:space="preserve"> </w:t>
      </w:r>
      <w:r>
        <w:t>mentionnés</w:t>
      </w:r>
      <w:r>
        <w:t xml:space="preserve"> </w:t>
      </w:r>
      <w:r>
        <w:t>cidessus.</w:t>
      </w:r>
      <w:r>
        <w:t xml:space="preserve"> </w:t>
      </w:r>
    </w:p>
    <w:p w:rsidR="006811A3" w:rsidRDefault="007C1F0E">
      <w:pPr>
        <w:pStyle w:val="Titre1"/>
        <w:spacing w:after="60"/>
        <w:ind w:left="-2"/>
      </w:pPr>
      <w:bookmarkStart w:id="17" w:name="_Toc24085"/>
      <w:r>
        <w:t>GOOD</w:t>
      </w:r>
      <w:r>
        <w:t xml:space="preserve"> </w:t>
      </w:r>
      <w:r>
        <w:t>PRACTICE</w:t>
      </w:r>
      <w:r>
        <w:t xml:space="preserve"> </w:t>
      </w:r>
      <w:r>
        <w:t>EN</w:t>
      </w:r>
      <w:r>
        <w:t xml:space="preserve"> </w:t>
      </w:r>
      <w:r>
        <w:t>LANGUE</w:t>
      </w:r>
      <w:r>
        <w:t xml:space="preserve"> </w:t>
      </w:r>
      <w:r>
        <w:t>ITALIENNE</w:t>
      </w:r>
      <w:r>
        <w:t xml:space="preserve"> </w:t>
      </w:r>
      <w:bookmarkEnd w:id="17"/>
    </w:p>
    <w:p w:rsidR="006811A3" w:rsidRDefault="007C1F0E">
      <w:pPr>
        <w:spacing w:after="120" w:line="322" w:lineRule="auto"/>
        <w:ind w:left="2" w:right="13"/>
      </w:pPr>
      <w:r>
        <w:t>À</w:t>
      </w:r>
      <w:r>
        <w:t xml:space="preserve"> </w:t>
      </w:r>
      <w:r>
        <w:t>Portici,</w:t>
      </w:r>
      <w:r>
        <w:t xml:space="preserve"> </w:t>
      </w:r>
      <w:r>
        <w:t>Italie,</w:t>
      </w:r>
      <w:r>
        <w:t xml:space="preserve"> </w:t>
      </w:r>
      <w:r>
        <w:t>le</w:t>
      </w:r>
      <w:r>
        <w:t xml:space="preserve"> </w:t>
      </w:r>
      <w:r>
        <w:t>groupe</w:t>
      </w:r>
      <w:r>
        <w:t xml:space="preserve"> </w:t>
      </w:r>
      <w:r>
        <w:t>de</w:t>
      </w:r>
      <w:r>
        <w:t xml:space="preserve"> </w:t>
      </w:r>
      <w:r>
        <w:t>théâtre</w:t>
      </w:r>
      <w:r>
        <w:t xml:space="preserve"> </w:t>
      </w:r>
      <w:r>
        <w:t>local</w:t>
      </w:r>
      <w:r>
        <w:t xml:space="preserve"> </w:t>
      </w:r>
      <w:r>
        <w:t>de</w:t>
      </w:r>
      <w:r>
        <w:t xml:space="preserve"> </w:t>
      </w:r>
      <w:r>
        <w:t>l'Unione</w:t>
      </w:r>
      <w:r>
        <w:t xml:space="preserve"> </w:t>
      </w:r>
      <w:r>
        <w:t>Italia</w:t>
      </w:r>
      <w:r>
        <w:t xml:space="preserve"> </w:t>
      </w:r>
      <w:r>
        <w:t>dei</w:t>
      </w:r>
      <w:r>
        <w:t xml:space="preserve"> </w:t>
      </w:r>
      <w:r>
        <w:t>Ciechi</w:t>
      </w:r>
      <w:r>
        <w:t xml:space="preserve"> </w:t>
      </w:r>
      <w:r>
        <w:t>e</w:t>
      </w:r>
      <w:r>
        <w:t xml:space="preserve"> </w:t>
      </w:r>
      <w:r>
        <w:t>degli</w:t>
      </w:r>
      <w:r>
        <w:t xml:space="preserve"> </w:t>
      </w:r>
      <w:r>
        <w:t>Ip</w:t>
      </w:r>
      <w:r>
        <w:t>ovedenti</w:t>
      </w:r>
      <w:r>
        <w:t xml:space="preserve"> </w:t>
      </w:r>
      <w:r>
        <w:t>(Union</w:t>
      </w:r>
      <w:r>
        <w:t xml:space="preserve"> </w:t>
      </w:r>
      <w:r>
        <w:t>italienne</w:t>
      </w:r>
      <w:r>
        <w:t xml:space="preserve"> </w:t>
      </w:r>
      <w:r>
        <w:t>des</w:t>
      </w:r>
      <w:r>
        <w:t xml:space="preserve"> </w:t>
      </w:r>
      <w:r>
        <w:t>aveugles</w:t>
      </w:r>
      <w:r>
        <w:t xml:space="preserve"> </w:t>
      </w:r>
      <w:r>
        <w:t>et</w:t>
      </w:r>
      <w:r>
        <w:t xml:space="preserve"> </w:t>
      </w:r>
      <w:r>
        <w:t>malvoyants)</w:t>
      </w:r>
      <w:r>
        <w:t xml:space="preserve"> </w:t>
      </w:r>
      <w:r>
        <w:t>offre</w:t>
      </w:r>
      <w:r>
        <w:t xml:space="preserve"> </w:t>
      </w:r>
      <w:r>
        <w:t>chaque</w:t>
      </w:r>
      <w:r>
        <w:t xml:space="preserve"> </w:t>
      </w:r>
      <w:r>
        <w:t>année</w:t>
      </w:r>
      <w:r>
        <w:t xml:space="preserve"> </w:t>
      </w:r>
      <w:r>
        <w:t>une</w:t>
      </w:r>
      <w:r>
        <w:t xml:space="preserve"> </w:t>
      </w:r>
      <w:r>
        <w:t>pièce</w:t>
      </w:r>
      <w:r>
        <w:t xml:space="preserve"> </w:t>
      </w:r>
      <w:r>
        <w:t>de</w:t>
      </w:r>
      <w:r>
        <w:t xml:space="preserve"> </w:t>
      </w:r>
      <w:r>
        <w:t>théâtre</w:t>
      </w:r>
      <w:r>
        <w:t xml:space="preserve"> </w:t>
      </w:r>
      <w:r>
        <w:t>avec</w:t>
      </w:r>
      <w:r>
        <w:t xml:space="preserve"> </w:t>
      </w:r>
      <w:r>
        <w:t>des</w:t>
      </w:r>
      <w:r>
        <w:t xml:space="preserve"> </w:t>
      </w:r>
      <w:r>
        <w:t>acteurs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visuelle.</w:t>
      </w:r>
      <w:r>
        <w:t xml:space="preserve"> </w:t>
      </w:r>
      <w:r>
        <w:t>Guidés</w:t>
      </w:r>
      <w:r>
        <w:t xml:space="preserve"> </w:t>
      </w:r>
      <w:r>
        <w:t>par</w:t>
      </w:r>
      <w:r>
        <w:t xml:space="preserve"> </w:t>
      </w:r>
      <w:r>
        <w:t>le</w:t>
      </w:r>
      <w:r>
        <w:t xml:space="preserve"> </w:t>
      </w:r>
      <w:r>
        <w:t>parent</w:t>
      </w:r>
      <w:r>
        <w:t xml:space="preserve"> </w:t>
      </w:r>
      <w:r>
        <w:t>d'un</w:t>
      </w:r>
      <w:r>
        <w:t xml:space="preserve"> </w:t>
      </w:r>
      <w:r>
        <w:t>jeune</w:t>
      </w:r>
      <w:r>
        <w:t xml:space="preserve"> </w:t>
      </w:r>
      <w:r>
        <w:t>acteur,</w:t>
      </w:r>
      <w:r>
        <w:t xml:space="preserve"> </w:t>
      </w:r>
      <w:r>
        <w:t>ils</w:t>
      </w:r>
      <w:r>
        <w:t xml:space="preserve"> </w:t>
      </w:r>
      <w:r>
        <w:t>parviennent</w:t>
      </w:r>
      <w:r>
        <w:t xml:space="preserve"> </w:t>
      </w:r>
      <w:r>
        <w:t>à</w:t>
      </w:r>
      <w:r>
        <w:t xml:space="preserve"> </w:t>
      </w:r>
      <w:r>
        <w:t>mettre</w:t>
      </w:r>
      <w:r>
        <w:t xml:space="preserve"> </w:t>
      </w:r>
      <w:r>
        <w:t>sur</w:t>
      </w:r>
      <w:r>
        <w:t xml:space="preserve"> </w:t>
      </w:r>
      <w:r>
        <w:t>scène</w:t>
      </w:r>
      <w:r>
        <w:t xml:space="preserve"> </w:t>
      </w:r>
      <w:r>
        <w:t>tout</w:t>
      </w:r>
      <w:r>
        <w:t xml:space="preserve"> </w:t>
      </w:r>
      <w:r>
        <w:t>le</w:t>
      </w:r>
      <w:r>
        <w:t xml:space="preserve"> </w:t>
      </w:r>
      <w:r>
        <w:t>dynamisme</w:t>
      </w:r>
      <w:r>
        <w:t xml:space="preserve"> </w:t>
      </w:r>
      <w:r>
        <w:t>et</w:t>
      </w:r>
      <w:r>
        <w:t xml:space="preserve"> </w:t>
      </w:r>
      <w:r>
        <w:t>l'humour</w:t>
      </w:r>
      <w:r>
        <w:t xml:space="preserve"> </w:t>
      </w:r>
      <w:r>
        <w:t>des</w:t>
      </w:r>
      <w:r>
        <w:t xml:space="preserve"> </w:t>
      </w:r>
      <w:r>
        <w:t>comédies</w:t>
      </w:r>
      <w:r>
        <w:t xml:space="preserve"> </w:t>
      </w:r>
      <w:r>
        <w:t>qu'ils</w:t>
      </w:r>
      <w:r>
        <w:t xml:space="preserve"> </w:t>
      </w:r>
      <w:r>
        <w:t>présentent.</w:t>
      </w:r>
      <w:r>
        <w:t xml:space="preserve"> </w:t>
      </w:r>
      <w:r>
        <w:t>Le</w:t>
      </w:r>
      <w:r>
        <w:t xml:space="preserve"> </w:t>
      </w:r>
      <w:r>
        <w:t>chiffre</w:t>
      </w:r>
      <w:r>
        <w:t xml:space="preserve"> </w:t>
      </w:r>
      <w:r>
        <w:t>d'affaires</w:t>
      </w:r>
      <w:r>
        <w:t xml:space="preserve"> </w:t>
      </w:r>
      <w:r>
        <w:t>est</w:t>
      </w:r>
      <w:r>
        <w:t xml:space="preserve"> </w:t>
      </w:r>
      <w:r>
        <w:t>entièrement</w:t>
      </w:r>
      <w:r>
        <w:t xml:space="preserve"> </w:t>
      </w:r>
      <w:r>
        <w:t>consacré</w:t>
      </w:r>
      <w:r>
        <w:t xml:space="preserve"> </w:t>
      </w:r>
      <w:r>
        <w:t>à</w:t>
      </w:r>
      <w:r>
        <w:t xml:space="preserve"> </w:t>
      </w:r>
      <w:r>
        <w:t>l'acquisition</w:t>
      </w:r>
      <w:r>
        <w:t xml:space="preserve"> </w:t>
      </w:r>
      <w:r>
        <w:t>de</w:t>
      </w:r>
      <w:r>
        <w:t xml:space="preserve"> </w:t>
      </w:r>
      <w:r>
        <w:t>nouveaux</w:t>
      </w:r>
      <w:r>
        <w:t xml:space="preserve"> </w:t>
      </w:r>
      <w:r>
        <w:t>matériels</w:t>
      </w:r>
      <w:r>
        <w:t xml:space="preserve"> </w:t>
      </w:r>
      <w:r>
        <w:t>d'apprentissage</w:t>
      </w:r>
      <w:r>
        <w:t xml:space="preserve"> </w:t>
      </w:r>
      <w:r>
        <w:t>pour</w:t>
      </w:r>
      <w:r>
        <w:t xml:space="preserve"> </w:t>
      </w:r>
      <w:r>
        <w:t>les</w:t>
      </w:r>
      <w:r>
        <w:t xml:space="preserve"> </w:t>
      </w:r>
      <w:r>
        <w:t>enfants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visuelle.</w:t>
      </w:r>
      <w:r>
        <w:t xml:space="preserve"> </w:t>
      </w:r>
    </w:p>
    <w:p w:rsidR="006811A3" w:rsidRDefault="007C1F0E">
      <w:pPr>
        <w:spacing w:line="335" w:lineRule="auto"/>
        <w:ind w:left="2" w:right="13"/>
      </w:pPr>
      <w:r>
        <w:t>Un</w:t>
      </w:r>
      <w:r>
        <w:t xml:space="preserve"> </w:t>
      </w:r>
      <w:r>
        <w:t>autre</w:t>
      </w:r>
      <w:r>
        <w:t xml:space="preserve"> </w:t>
      </w:r>
      <w:r>
        <w:t>exemple</w:t>
      </w:r>
      <w:r>
        <w:t xml:space="preserve"> </w:t>
      </w:r>
      <w:r>
        <w:t>est</w:t>
      </w:r>
      <w:r>
        <w:t xml:space="preserve"> </w:t>
      </w:r>
      <w:r>
        <w:t>une</w:t>
      </w:r>
      <w:r>
        <w:t xml:space="preserve"> </w:t>
      </w:r>
      <w:r>
        <w:t>expérience</w:t>
      </w:r>
      <w:r>
        <w:t xml:space="preserve"> </w:t>
      </w:r>
      <w:r>
        <w:t>unique</w:t>
      </w:r>
      <w:r>
        <w:t xml:space="preserve"> </w:t>
      </w:r>
      <w:r>
        <w:t>promue</w:t>
      </w:r>
      <w:r>
        <w:t xml:space="preserve"> </w:t>
      </w:r>
      <w:r>
        <w:t>par</w:t>
      </w:r>
      <w:r>
        <w:t xml:space="preserve"> </w:t>
      </w:r>
      <w:r>
        <w:t>l'actrice</w:t>
      </w:r>
      <w:r>
        <w:t xml:space="preserve"> </w:t>
      </w:r>
      <w:r>
        <w:t>professionnelle,</w:t>
      </w:r>
      <w:r>
        <w:t xml:space="preserve"> </w:t>
      </w:r>
      <w:r>
        <w:t>Tiziana</w:t>
      </w:r>
      <w:r>
        <w:t xml:space="preserve"> </w:t>
      </w:r>
      <w:r>
        <w:t>Sensi,</w:t>
      </w:r>
      <w:r>
        <w:t xml:space="preserve"> </w:t>
      </w:r>
      <w:r>
        <w:t>qui</w:t>
      </w:r>
      <w:r>
        <w:t xml:space="preserve"> </w:t>
      </w:r>
      <w:r>
        <w:t>a</w:t>
      </w:r>
      <w:r>
        <w:t xml:space="preserve"> </w:t>
      </w:r>
      <w:r>
        <w:t>lancé</w:t>
      </w:r>
      <w:r>
        <w:t xml:space="preserve"> </w:t>
      </w:r>
      <w:r>
        <w:t>un</w:t>
      </w:r>
      <w:r>
        <w:t xml:space="preserve"> </w:t>
      </w:r>
      <w:r>
        <w:t>projet</w:t>
      </w:r>
      <w:r>
        <w:t xml:space="preserve"> </w:t>
      </w:r>
      <w:r>
        <w:t>clôturé</w:t>
      </w:r>
      <w:r>
        <w:t xml:space="preserve"> </w:t>
      </w:r>
      <w:r>
        <w:t>par</w:t>
      </w:r>
      <w:r>
        <w:t xml:space="preserve"> </w:t>
      </w:r>
      <w:r>
        <w:t>une</w:t>
      </w:r>
      <w:r>
        <w:t xml:space="preserve"> </w:t>
      </w:r>
      <w:r>
        <w:t>pièce</w:t>
      </w:r>
      <w:r>
        <w:t xml:space="preserve"> </w:t>
      </w:r>
      <w:r>
        <w:t>de</w:t>
      </w:r>
      <w:r>
        <w:t xml:space="preserve"> </w:t>
      </w:r>
      <w:r>
        <w:t>théâtre</w:t>
      </w:r>
      <w:r>
        <w:t xml:space="preserve"> </w:t>
      </w:r>
      <w:r>
        <w:t>où</w:t>
      </w:r>
      <w:r>
        <w:t xml:space="preserve"> </w:t>
      </w:r>
      <w:r>
        <w:t>plus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moitié</w:t>
      </w:r>
      <w:r>
        <w:t xml:space="preserve"> </w:t>
      </w:r>
      <w:r>
        <w:t>acteurs étaient</w:t>
      </w:r>
      <w:r>
        <w:t xml:space="preserve"> </w:t>
      </w:r>
      <w:r>
        <w:t>aveugles.</w:t>
      </w:r>
      <w:r>
        <w:t xml:space="preserve"> </w:t>
      </w:r>
    </w:p>
    <w:p w:rsidR="006811A3" w:rsidRDefault="006811A3">
      <w:pPr>
        <w:sectPr w:rsidR="006811A3">
          <w:footerReference w:type="even" r:id="rId15"/>
          <w:footerReference w:type="default" r:id="rId16"/>
          <w:footerReference w:type="first" r:id="rId17"/>
          <w:pgSz w:w="11904" w:h="16840"/>
          <w:pgMar w:top="1576" w:right="1437" w:bottom="1695" w:left="1440" w:header="720" w:footer="711" w:gutter="0"/>
          <w:cols w:space="720"/>
          <w:titlePg/>
        </w:sectPr>
      </w:pPr>
    </w:p>
    <w:p w:rsidR="006811A3" w:rsidRDefault="007C1F0E">
      <w:pPr>
        <w:spacing w:after="406" w:line="322" w:lineRule="auto"/>
        <w:ind w:left="2" w:right="13"/>
      </w:pPr>
      <w:r>
        <w:t>Depuis</w:t>
      </w:r>
      <w:r>
        <w:t xml:space="preserve"> </w:t>
      </w:r>
      <w:r>
        <w:t>le</w:t>
      </w:r>
      <w:r>
        <w:t xml:space="preserve"> </w:t>
      </w:r>
      <w:r>
        <w:t>début,</w:t>
      </w:r>
      <w:r>
        <w:t xml:space="preserve"> </w:t>
      </w:r>
      <w:r>
        <w:t>elle</w:t>
      </w:r>
      <w:r>
        <w:t xml:space="preserve"> </w:t>
      </w:r>
      <w:r>
        <w:t>a</w:t>
      </w:r>
      <w:r>
        <w:t xml:space="preserve"> </w:t>
      </w:r>
      <w:r>
        <w:t>encouragé</w:t>
      </w:r>
      <w:r>
        <w:t xml:space="preserve"> </w:t>
      </w:r>
      <w:r>
        <w:t>les</w:t>
      </w:r>
      <w:r>
        <w:t xml:space="preserve"> </w:t>
      </w:r>
      <w:r>
        <w:t>acteurs</w:t>
      </w:r>
      <w:r>
        <w:t xml:space="preserve"> </w:t>
      </w:r>
      <w:r>
        <w:t>ayant</w:t>
      </w:r>
      <w:r>
        <w:t xml:space="preserve"> </w:t>
      </w:r>
      <w:r>
        <w:t>une</w:t>
      </w:r>
      <w:r>
        <w:t xml:space="preserve"> </w:t>
      </w:r>
      <w:r>
        <w:t>déficience</w:t>
      </w:r>
      <w:r>
        <w:t xml:space="preserve"> </w:t>
      </w:r>
      <w:r>
        <w:t>visuelle</w:t>
      </w:r>
      <w:r>
        <w:t xml:space="preserve"> </w:t>
      </w:r>
      <w:r>
        <w:t>à</w:t>
      </w:r>
      <w:r>
        <w:t xml:space="preserve"> </w:t>
      </w:r>
      <w:r>
        <w:t>surmonter</w:t>
      </w:r>
      <w:r>
        <w:t xml:space="preserve"> </w:t>
      </w:r>
      <w:r>
        <w:t>leur</w:t>
      </w:r>
      <w:r>
        <w:t xml:space="preserve"> </w:t>
      </w:r>
      <w:r>
        <w:t>rigidité corporelle</w:t>
      </w:r>
      <w:r>
        <w:t xml:space="preserve"> </w:t>
      </w:r>
      <w:r>
        <w:t>et</w:t>
      </w:r>
      <w:r>
        <w:t xml:space="preserve"> </w:t>
      </w:r>
      <w:r>
        <w:t>leur</w:t>
      </w:r>
      <w:r>
        <w:t xml:space="preserve"> </w:t>
      </w:r>
      <w:r>
        <w:t>non</w:t>
      </w:r>
      <w:r>
        <w:t>‐</w:t>
      </w:r>
      <w:r>
        <w:t>expressivité</w:t>
      </w:r>
      <w:r>
        <w:t xml:space="preserve"> </w:t>
      </w:r>
      <w:r>
        <w:t>du</w:t>
      </w:r>
      <w:r>
        <w:t xml:space="preserve"> </w:t>
      </w:r>
      <w:r>
        <w:t>visage</w:t>
      </w:r>
      <w:r>
        <w:t xml:space="preserve"> </w:t>
      </w:r>
      <w:r>
        <w:t>en</w:t>
      </w:r>
      <w:r>
        <w:t xml:space="preserve"> </w:t>
      </w:r>
      <w:r>
        <w:t>assimilant</w:t>
      </w:r>
      <w:r>
        <w:t xml:space="preserve"> </w:t>
      </w:r>
      <w:r>
        <w:t>les</w:t>
      </w:r>
      <w:r>
        <w:t xml:space="preserve"> </w:t>
      </w:r>
      <w:r>
        <w:t>expressions</w:t>
      </w:r>
      <w:r>
        <w:t xml:space="preserve"> </w:t>
      </w:r>
      <w:r>
        <w:t>et</w:t>
      </w:r>
      <w:r>
        <w:t xml:space="preserve"> </w:t>
      </w:r>
      <w:r>
        <w:t>les</w:t>
      </w:r>
      <w:r>
        <w:t xml:space="preserve"> </w:t>
      </w:r>
      <w:r>
        <w:t>gestes</w:t>
      </w:r>
      <w:r>
        <w:t xml:space="preserve"> </w:t>
      </w:r>
      <w:r>
        <w:t>qu'ils</w:t>
      </w:r>
      <w:r>
        <w:t xml:space="preserve"> </w:t>
      </w:r>
      <w:r>
        <w:t>utilisent</w:t>
      </w:r>
      <w:r>
        <w:t xml:space="preserve"> </w:t>
      </w:r>
      <w:r>
        <w:t>pour</w:t>
      </w:r>
      <w:r>
        <w:t xml:space="preserve"> </w:t>
      </w:r>
      <w:r>
        <w:t>découvrir</w:t>
      </w:r>
      <w:r>
        <w:t xml:space="preserve"> </w:t>
      </w:r>
      <w:r>
        <w:t>en</w:t>
      </w:r>
      <w:r>
        <w:t xml:space="preserve"> </w:t>
      </w:r>
      <w:r>
        <w:t>touchant</w:t>
      </w:r>
      <w:r>
        <w:t xml:space="preserve"> </w:t>
      </w:r>
      <w:r>
        <w:t>les</w:t>
      </w:r>
      <w:r>
        <w:t xml:space="preserve"> </w:t>
      </w:r>
      <w:r>
        <w:t>visages</w:t>
      </w:r>
      <w:r>
        <w:t xml:space="preserve"> </w:t>
      </w:r>
      <w:r>
        <w:t>d'autres</w:t>
      </w:r>
      <w:r>
        <w:t xml:space="preserve"> </w:t>
      </w:r>
      <w:r>
        <w:t>personnes.</w:t>
      </w:r>
      <w:r>
        <w:t xml:space="preserve"> </w:t>
      </w:r>
    </w:p>
    <w:p w:rsidR="006811A3" w:rsidRDefault="007C1F0E">
      <w:pPr>
        <w:pStyle w:val="Titre1"/>
        <w:spacing w:after="3"/>
        <w:ind w:left="0" w:firstLine="0"/>
      </w:pPr>
      <w:bookmarkStart w:id="18" w:name="_Toc24086"/>
      <w:r>
        <w:rPr>
          <w:sz w:val="24"/>
        </w:rPr>
        <w:t>LISTE</w:t>
      </w:r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</w:t>
      </w:r>
      <w:r>
        <w:rPr>
          <w:sz w:val="24"/>
        </w:rPr>
        <w:t>RÉFÉRENCE</w:t>
      </w:r>
      <w:r>
        <w:rPr>
          <w:sz w:val="24"/>
        </w:rPr>
        <w:t xml:space="preserve"> </w:t>
      </w:r>
      <w:r>
        <w:rPr>
          <w:sz w:val="24"/>
        </w:rPr>
        <w:t>DES</w:t>
      </w:r>
      <w:r>
        <w:rPr>
          <w:sz w:val="24"/>
        </w:rPr>
        <w:t xml:space="preserve"> </w:t>
      </w:r>
      <w:r>
        <w:rPr>
          <w:sz w:val="24"/>
        </w:rPr>
        <w:t>SITES</w:t>
      </w:r>
      <w:r>
        <w:rPr>
          <w:sz w:val="24"/>
        </w:rPr>
        <w:t xml:space="preserve"> </w:t>
      </w:r>
      <w:bookmarkEnd w:id="18"/>
    </w:p>
    <w:p w:rsidR="006811A3" w:rsidRDefault="007C1F0E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6811A3" w:rsidRDefault="007C1F0E">
      <w:pPr>
        <w:spacing w:after="0" w:line="456" w:lineRule="auto"/>
        <w:ind w:left="0" w:right="8" w:firstLine="0"/>
        <w:jc w:val="left"/>
      </w:pPr>
      <w:r>
        <w:t>http://www.abage.ch/aba/ch/fr</w:t>
      </w:r>
      <w:r>
        <w:t>‐</w:t>
      </w:r>
      <w:r>
        <w:t>ch/index.cfm?page=/aba/home/association/cecite_malvoyance</w:t>
      </w:r>
      <w:r>
        <w:t xml:space="preserve"> </w:t>
      </w:r>
      <w:r>
        <w:t>http://www.amisdesaveugles.be/fr/</w:t>
      </w:r>
      <w:r>
        <w:t xml:space="preserve"> </w:t>
      </w:r>
      <w:r>
        <w:t>http://www.idv.lu/documents/conseils_aux_parents.pdf</w:t>
      </w:r>
      <w:r>
        <w:t xml:space="preserve"> </w:t>
      </w:r>
      <w:r>
        <w:t>http://cirrie.bu</w:t>
      </w:r>
      <w:r>
        <w:t>ffalo.edu/encyclopedia/en/article/17/</w:t>
      </w:r>
      <w:r>
        <w:t xml:space="preserve"> </w:t>
      </w:r>
      <w:r>
        <w:t>http://extant.org.uk/projects</w:t>
      </w:r>
      <w:r>
        <w:t xml:space="preserve"> </w:t>
      </w:r>
      <w:r>
        <w:t>http://www.artbeyondsight.org/handbook/az</w:t>
      </w:r>
      <w:r>
        <w:t>‐</w:t>
      </w:r>
      <w:r>
        <w:t>art</w:t>
      </w:r>
      <w:r>
        <w:t>‐</w:t>
      </w:r>
      <w:r>
        <w:t>therapy</w:t>
      </w:r>
      <w:r>
        <w:t>‐</w:t>
      </w:r>
      <w:r>
        <w:t>program.shtml</w:t>
      </w:r>
      <w:r>
        <w:t xml:space="preserve"> </w:t>
      </w:r>
      <w:r>
        <w:t>https://www.gouvernement.lu/804596/idv.pdf</w:t>
      </w:r>
      <w:r>
        <w:t xml:space="preserve"> </w:t>
      </w:r>
      <w:r>
        <w:t>http://www.ediff.lu/?com=0i29i0i0i&amp;var_retour=2</w:t>
      </w:r>
      <w:r>
        <w:t>‐</w:t>
      </w:r>
      <w:r>
        <w:t>2</w:t>
      </w:r>
      <w:r>
        <w:t>‐</w:t>
      </w:r>
      <w:r>
        <w:t>0</w:t>
      </w:r>
      <w:r>
        <w:t>‐</w:t>
      </w:r>
      <w:r>
        <w:t>0</w:t>
      </w:r>
      <w:r>
        <w:t xml:space="preserve"> </w:t>
      </w:r>
      <w:r>
        <w:t>http://www.idv.lu/index</w:t>
      </w:r>
      <w:r>
        <w:t>.php/fr/</w:t>
      </w:r>
      <w:r>
        <w:t xml:space="preserve"> </w:t>
      </w:r>
      <w:r>
        <w:t>http://www.repubblica.it/spettacoli</w:t>
      </w:r>
      <w:r>
        <w:t>‐</w:t>
      </w:r>
      <w:r>
        <w:t>e</w:t>
      </w:r>
      <w:r>
        <w:t>‐</w:t>
      </w:r>
      <w:r>
        <w:t>cultura/2010/11/29/news/condominio_occidentale</w:t>
      </w:r>
      <w:r>
        <w:t>‐</w:t>
      </w:r>
      <w:r>
        <w:t>9434075/</w:t>
      </w:r>
      <w:r>
        <w:t xml:space="preserve"> </w:t>
      </w:r>
    </w:p>
    <w:p w:rsidR="006811A3" w:rsidRDefault="007C1F0E">
      <w:pPr>
        <w:ind w:left="2" w:right="13"/>
      </w:pPr>
      <w:r>
        <w:t>http://www.ilmattino.it/NAPOLI/CRONACA/eduardo</w:t>
      </w:r>
      <w:r>
        <w:t>‐</w:t>
      </w:r>
      <w:r>
        <w:t>in</w:t>
      </w:r>
      <w:r>
        <w:t>‐</w:t>
      </w:r>
      <w:r>
        <w:t>scena</w:t>
      </w:r>
      <w:r>
        <w:t>‐</w:t>
      </w:r>
      <w:r>
        <w:t>attori</w:t>
      </w:r>
      <w:r>
        <w:t>‐</w:t>
      </w:r>
      <w:r>
        <w:t>nonvedenti/notizie/580548.shtml</w:t>
      </w:r>
      <w:r>
        <w:t xml:space="preserve"> </w:t>
      </w:r>
    </w:p>
    <w:sectPr w:rsidR="006811A3">
      <w:footerReference w:type="even" r:id="rId18"/>
      <w:footerReference w:type="default" r:id="rId19"/>
      <w:footerReference w:type="first" r:id="rId20"/>
      <w:pgSz w:w="11904" w:h="16840"/>
      <w:pgMar w:top="1440" w:right="1439" w:bottom="1440" w:left="144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1F0E">
      <w:pPr>
        <w:spacing w:after="0" w:line="240" w:lineRule="auto"/>
      </w:pPr>
      <w:r>
        <w:separator/>
      </w:r>
    </w:p>
  </w:endnote>
  <w:endnote w:type="continuationSeparator" w:id="0">
    <w:p w:rsidR="00000000" w:rsidRDefault="007C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3" w:rsidRDefault="007C1F0E">
    <w:pPr>
      <w:tabs>
        <w:tab w:val="right" w:pos="903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3" w:rsidRDefault="007C1F0E">
    <w:pPr>
      <w:tabs>
        <w:tab w:val="right" w:pos="903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3" w:rsidRDefault="007C1F0E">
    <w:pPr>
      <w:tabs>
        <w:tab w:val="right" w:pos="903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3" w:rsidRDefault="007C1F0E">
    <w:pPr>
      <w:tabs>
        <w:tab w:val="center" w:pos="6535"/>
        <w:tab w:val="center" w:pos="7437"/>
      </w:tabs>
      <w:spacing w:after="788" w:line="259" w:lineRule="auto"/>
      <w:ind w:left="0" w:right="0" w:firstLine="0"/>
      <w:jc w:val="left"/>
    </w:pPr>
    <w:r>
      <w:tab/>
    </w:r>
    <w:r>
      <w:t xml:space="preserve"> </w:t>
    </w:r>
    <w:r>
      <w:t>des</w:t>
    </w:r>
    <w:r>
      <w:tab/>
    </w:r>
    <w:r>
      <w:t xml:space="preserve"> </w:t>
    </w:r>
  </w:p>
  <w:p w:rsidR="006811A3" w:rsidRDefault="007C1F0E">
    <w:pPr>
      <w:tabs>
        <w:tab w:val="right" w:pos="902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3" w:rsidRDefault="007C1F0E">
    <w:pPr>
      <w:tabs>
        <w:tab w:val="center" w:pos="6553"/>
        <w:tab w:val="center" w:pos="7493"/>
      </w:tabs>
      <w:spacing w:after="709" w:line="259" w:lineRule="auto"/>
      <w:ind w:left="0" w:right="0" w:firstLine="0"/>
      <w:jc w:val="left"/>
    </w:pPr>
    <w:r>
      <w:tab/>
    </w:r>
    <w:r>
      <w:t xml:space="preserve"> </w:t>
    </w:r>
    <w:r>
      <w:t>des</w:t>
    </w:r>
    <w:r>
      <w:t xml:space="preserve"> </w:t>
    </w:r>
    <w:r>
      <w:tab/>
      <w:t xml:space="preserve"> </w:t>
    </w:r>
  </w:p>
  <w:p w:rsidR="006811A3" w:rsidRDefault="007C1F0E">
    <w:pPr>
      <w:tabs>
        <w:tab w:val="right" w:pos="902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3" w:rsidRDefault="007C1F0E">
    <w:pPr>
      <w:tabs>
        <w:tab w:val="center" w:pos="6553"/>
        <w:tab w:val="center" w:pos="7493"/>
      </w:tabs>
      <w:spacing w:after="709" w:line="259" w:lineRule="auto"/>
      <w:ind w:left="0" w:right="0" w:firstLine="0"/>
      <w:jc w:val="left"/>
    </w:pPr>
    <w:r>
      <w:tab/>
    </w:r>
    <w:r>
      <w:t xml:space="preserve"> </w:t>
    </w:r>
    <w:r>
      <w:t>des</w:t>
    </w:r>
    <w:r>
      <w:t xml:space="preserve"> </w:t>
    </w:r>
    <w:r>
      <w:tab/>
      <w:t xml:space="preserve"> </w:t>
    </w:r>
  </w:p>
  <w:p w:rsidR="006811A3" w:rsidRDefault="007C1F0E">
    <w:pPr>
      <w:tabs>
        <w:tab w:val="right" w:pos="902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3" w:rsidRDefault="007C1F0E">
    <w:pPr>
      <w:tabs>
        <w:tab w:val="right" w:pos="9026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3" w:rsidRDefault="007C1F0E">
    <w:pPr>
      <w:tabs>
        <w:tab w:val="right" w:pos="9026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3" w:rsidRDefault="007C1F0E">
    <w:pPr>
      <w:tabs>
        <w:tab w:val="right" w:pos="9026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1F0E">
      <w:pPr>
        <w:spacing w:after="0" w:line="240" w:lineRule="auto"/>
      </w:pPr>
      <w:r>
        <w:separator/>
      </w:r>
    </w:p>
  </w:footnote>
  <w:footnote w:type="continuationSeparator" w:id="0">
    <w:p w:rsidR="00000000" w:rsidRDefault="007C1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A3"/>
    <w:rsid w:val="006811A3"/>
    <w:rsid w:val="007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CEAFB-CFD8-4DB4-81DC-0AA28BD6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6" w:line="268" w:lineRule="auto"/>
      <w:ind w:left="8" w:right="6" w:hanging="8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3" w:hanging="10"/>
      <w:outlineLvl w:val="0"/>
    </w:pPr>
    <w:rPr>
      <w:rFonts w:ascii="Calibri" w:eastAsia="Calibri" w:hAnsi="Calibri" w:cs="Calibri"/>
      <w:b/>
      <w:color w:val="365F91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04"/>
      <w:ind w:left="13" w:hanging="10"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204"/>
      <w:ind w:left="13" w:hanging="10"/>
      <w:outlineLvl w:val="2"/>
    </w:pPr>
    <w:rPr>
      <w:rFonts w:ascii="Calibri" w:eastAsia="Calibri" w:hAnsi="Calibri" w:cs="Calibri"/>
      <w:b/>
      <w:color w:val="000000"/>
      <w:sz w:val="36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0"/>
      <w:ind w:left="13" w:hanging="10"/>
      <w:outlineLvl w:val="3"/>
    </w:pPr>
    <w:rPr>
      <w:rFonts w:ascii="Calibri" w:eastAsia="Calibri" w:hAnsi="Calibri" w:cs="Calibri"/>
      <w:b/>
      <w:color w:val="365F91"/>
      <w:sz w:val="28"/>
    </w:rPr>
  </w:style>
  <w:style w:type="paragraph" w:styleId="Titre5">
    <w:name w:val="heading 5"/>
    <w:next w:val="Normal"/>
    <w:link w:val="Titre5Car"/>
    <w:uiPriority w:val="9"/>
    <w:unhideWhenUsed/>
    <w:qFormat/>
    <w:pPr>
      <w:keepNext/>
      <w:keepLines/>
      <w:spacing w:after="3"/>
      <w:outlineLvl w:val="4"/>
    </w:pPr>
    <w:rPr>
      <w:rFonts w:ascii="Calibri" w:eastAsia="Calibri" w:hAnsi="Calibri" w:cs="Calibri"/>
      <w:b/>
      <w:color w:val="365F9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Pr>
      <w:rFonts w:ascii="Calibri" w:eastAsia="Calibri" w:hAnsi="Calibri" w:cs="Calibri"/>
      <w:b/>
      <w:color w:val="365F91"/>
      <w:sz w:val="24"/>
    </w:rPr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00"/>
      <w:sz w:val="36"/>
    </w:rPr>
  </w:style>
  <w:style w:type="character" w:customStyle="1" w:styleId="Titre4Car">
    <w:name w:val="Titre 4 Car"/>
    <w:link w:val="Titre4"/>
    <w:rPr>
      <w:rFonts w:ascii="Calibri" w:eastAsia="Calibri" w:hAnsi="Calibri" w:cs="Calibri"/>
      <w:b/>
      <w:color w:val="365F91"/>
      <w:sz w:val="28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365F91"/>
      <w:sz w:val="28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36"/>
    </w:rPr>
  </w:style>
  <w:style w:type="paragraph" w:styleId="TM1">
    <w:name w:val="toc 1"/>
    <w:hidden/>
    <w:pPr>
      <w:spacing w:after="104" w:line="268" w:lineRule="auto"/>
      <w:ind w:left="28" w:right="29" w:hanging="8"/>
      <w:jc w:val="both"/>
    </w:pPr>
    <w:rPr>
      <w:rFonts w:ascii="Calibri" w:eastAsia="Calibri" w:hAnsi="Calibri" w:cs="Calibri"/>
      <w:color w:val="000000"/>
    </w:rPr>
  </w:style>
  <w:style w:type="paragraph" w:styleId="TM2">
    <w:name w:val="toc 2"/>
    <w:hidden/>
    <w:pPr>
      <w:spacing w:after="105" w:line="268" w:lineRule="auto"/>
      <w:ind w:left="246" w:right="29" w:hanging="8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image" Target="media/image5.jpeg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3526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22880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giovanna pandolfelli</dc:creator>
  <cp:keywords/>
  <cp:lastModifiedBy>utilisateur</cp:lastModifiedBy>
  <cp:revision>2</cp:revision>
  <dcterms:created xsi:type="dcterms:W3CDTF">2015-08-24T13:43:00Z</dcterms:created>
  <dcterms:modified xsi:type="dcterms:W3CDTF">2015-08-24T13:43:00Z</dcterms:modified>
</cp:coreProperties>
</file>